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88" w:rsidRDefault="00225BD5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15</w:t>
      </w:r>
    </w:p>
    <w:p w:rsidR="00A33553" w:rsidRDefault="00A33553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A33553" w:rsidRDefault="00A33553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30D88">
        <w:rPr>
          <w:rFonts w:ascii="Times New Roman" w:hAnsi="Times New Roman" w:cs="Times New Roman"/>
          <w:b/>
          <w:sz w:val="24"/>
          <w:szCs w:val="24"/>
        </w:rPr>
        <w:t xml:space="preserve">28 lipca </w:t>
      </w:r>
      <w:r>
        <w:rPr>
          <w:rFonts w:ascii="Times New Roman" w:hAnsi="Times New Roman" w:cs="Times New Roman"/>
          <w:b/>
          <w:sz w:val="24"/>
          <w:szCs w:val="24"/>
        </w:rPr>
        <w:t>2020 r.</w:t>
      </w:r>
    </w:p>
    <w:p w:rsidR="00A33553" w:rsidRDefault="00A33553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udzielenia patronatu </w:t>
      </w:r>
      <w:r w:rsidR="00654C59">
        <w:rPr>
          <w:rFonts w:ascii="Times New Roman" w:hAnsi="Times New Roman" w:cs="Times New Roman"/>
          <w:b/>
          <w:sz w:val="24"/>
          <w:szCs w:val="24"/>
        </w:rPr>
        <w:t>projektowi ,,#PLDlaMłodych"</w:t>
      </w:r>
    </w:p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553" w:rsidRDefault="00A33553" w:rsidP="00A33553">
      <w:pPr>
        <w:pStyle w:val="Nagwek1"/>
        <w:spacing w:before="0" w:beforeAutospacing="0" w:after="144" w:afterAutospacing="0"/>
        <w:jc w:val="both"/>
        <w:rPr>
          <w:b w:val="0"/>
          <w:caps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Na podstawie § 13 rozporządzenia Przewodniczącego Komitetu do spraw Pożytku Publicznego </w:t>
      </w:r>
      <w:r>
        <w:rPr>
          <w:b w:val="0"/>
          <w:color w:val="000000"/>
          <w:sz w:val="24"/>
          <w:szCs w:val="24"/>
        </w:rPr>
        <w:t xml:space="preserve">z dnia 10 września 2019 r. </w:t>
      </w:r>
      <w:r>
        <w:rPr>
          <w:b w:val="0"/>
          <w:sz w:val="24"/>
          <w:szCs w:val="24"/>
        </w:rPr>
        <w:t xml:space="preserve">w sprawie Rady Dialogu z Młodym Pokoleniem </w:t>
      </w:r>
      <w:r>
        <w:rPr>
          <w:b w:val="0"/>
          <w:color w:val="000000"/>
          <w:sz w:val="24"/>
          <w:szCs w:val="24"/>
        </w:rPr>
        <w:t>(Dz. U. poz. 1743)</w:t>
      </w:r>
      <w:r>
        <w:rPr>
          <w:bCs w:val="0"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Rada przyjmuje uchwałę w następującym brzmieniu:</w:t>
      </w:r>
    </w:p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553" w:rsidRDefault="00A33553" w:rsidP="00104F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553">
        <w:rPr>
          <w:rFonts w:ascii="Times New Roman" w:hAnsi="Times New Roman" w:cs="Times New Roman"/>
          <w:sz w:val="24"/>
          <w:szCs w:val="24"/>
        </w:rPr>
        <w:t>§ 1</w:t>
      </w:r>
    </w:p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Dialogu z Młodym Pokoleniem udziela patronatu</w:t>
      </w:r>
      <w:r w:rsidR="00E30D88">
        <w:rPr>
          <w:rFonts w:ascii="Times New Roman" w:hAnsi="Times New Roman" w:cs="Times New Roman"/>
          <w:sz w:val="24"/>
          <w:szCs w:val="24"/>
        </w:rPr>
        <w:t xml:space="preserve"> projektowi ,,#PLDlaMłodych", realizowanego</w:t>
      </w:r>
      <w:r w:rsidR="00E30D88" w:rsidRPr="00E30D88">
        <w:rPr>
          <w:rFonts w:ascii="Times New Roman" w:hAnsi="Times New Roman" w:cs="Times New Roman"/>
          <w:sz w:val="24"/>
          <w:szCs w:val="24"/>
        </w:rPr>
        <w:t xml:space="preserve"> przez Fundację Centrum Inicjatyw na rzecz Społeczeństwa </w:t>
      </w:r>
      <w:r w:rsidR="00E30D88">
        <w:rPr>
          <w:rFonts w:ascii="Times New Roman" w:hAnsi="Times New Roman" w:cs="Times New Roman"/>
          <w:sz w:val="24"/>
          <w:szCs w:val="24"/>
        </w:rPr>
        <w:t>oraz Stowarzyszenie</w:t>
      </w:r>
      <w:r w:rsidR="00E30D88" w:rsidRPr="00E30D88">
        <w:rPr>
          <w:rFonts w:ascii="Times New Roman" w:hAnsi="Times New Roman" w:cs="Times New Roman"/>
          <w:sz w:val="24"/>
          <w:szCs w:val="24"/>
        </w:rPr>
        <w:t xml:space="preserve"> "Studenci dla Rzeczypospolitej"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553" w:rsidRPr="0031367A" w:rsidRDefault="00A33553" w:rsidP="00104F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A33553" w:rsidRPr="0031367A" w:rsidRDefault="00A33553" w:rsidP="00A3355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A33553" w:rsidRPr="0031367A" w:rsidRDefault="00A33553" w:rsidP="00A33553"/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D08" w:rsidRDefault="00EF1D88"/>
    <w:sectPr w:rsidR="004D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53"/>
    <w:rsid w:val="00104F39"/>
    <w:rsid w:val="00225BD5"/>
    <w:rsid w:val="0046469D"/>
    <w:rsid w:val="00654C59"/>
    <w:rsid w:val="009C26D7"/>
    <w:rsid w:val="00A33553"/>
    <w:rsid w:val="00D95CAC"/>
    <w:rsid w:val="00E30D88"/>
    <w:rsid w:val="00E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F239"/>
  <w15:docId w15:val="{1EB0C335-08ED-4EF2-8BAC-06A7B5F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553"/>
  </w:style>
  <w:style w:type="paragraph" w:styleId="Nagwek1">
    <w:name w:val="heading 1"/>
    <w:basedOn w:val="Normalny"/>
    <w:link w:val="Nagwek1Znak"/>
    <w:uiPriority w:val="9"/>
    <w:qFormat/>
    <w:rsid w:val="00A33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5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Przekwas Krzysztof</dc:creator>
  <cp:lastModifiedBy>Przekwas Krzysztof</cp:lastModifiedBy>
  <cp:revision>5</cp:revision>
  <dcterms:created xsi:type="dcterms:W3CDTF">2020-07-28T16:21:00Z</dcterms:created>
  <dcterms:modified xsi:type="dcterms:W3CDTF">2020-08-10T09:53:00Z</dcterms:modified>
</cp:coreProperties>
</file>