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012A" w14:textId="77777777" w:rsidR="000D1469" w:rsidRPr="00155573" w:rsidRDefault="000D1469" w:rsidP="00155573">
      <w:pPr>
        <w:widowControl w:val="0"/>
        <w:autoSpaceDE w:val="0"/>
        <w:autoSpaceDN w:val="0"/>
        <w:adjustRightInd w:val="0"/>
        <w:spacing w:line="23" w:lineRule="atLeast"/>
        <w:contextualSpacing/>
        <w:rPr>
          <w:rFonts w:asciiTheme="minorHAnsi" w:hAnsiTheme="minorHAnsi" w:cstheme="minorHAnsi"/>
          <w:sz w:val="24"/>
          <w:szCs w:val="24"/>
        </w:rPr>
      </w:pPr>
    </w:p>
    <w:p w14:paraId="3A335D6F" w14:textId="79EB7E24" w:rsidR="003345B5" w:rsidRPr="00DA5878" w:rsidRDefault="003345B5" w:rsidP="000F5922">
      <w:pPr>
        <w:jc w:val="center"/>
        <w:rPr>
          <w:b/>
          <w:sz w:val="24"/>
        </w:rPr>
      </w:pPr>
      <w:r w:rsidRPr="00DA5878">
        <w:rPr>
          <w:b/>
          <w:sz w:val="24"/>
        </w:rPr>
        <w:t>FORMULARZ SZACOWANIA WARTOŚCI ZAMÓWIENIA</w:t>
      </w:r>
    </w:p>
    <w:p w14:paraId="6B1746A0" w14:textId="77777777" w:rsidR="00565EF2" w:rsidRPr="004C7375" w:rsidRDefault="00565EF2" w:rsidP="004C7375">
      <w:pPr>
        <w:pStyle w:val="Nagwek1"/>
        <w:spacing w:line="276" w:lineRule="auto"/>
        <w:rPr>
          <w:sz w:val="20"/>
        </w:rPr>
      </w:pPr>
    </w:p>
    <w:p w14:paraId="66343062" w14:textId="5AF6DA63" w:rsidR="00F114D1" w:rsidRPr="000D6344" w:rsidRDefault="00892549" w:rsidP="00155573">
      <w:pPr>
        <w:spacing w:line="276" w:lineRule="auto"/>
        <w:contextualSpacing/>
        <w:rPr>
          <w:rFonts w:asciiTheme="minorHAnsi" w:hAnsiTheme="minorHAnsi" w:cstheme="minorHAnsi"/>
          <w:sz w:val="22"/>
          <w:szCs w:val="24"/>
        </w:rPr>
      </w:pPr>
      <w:r w:rsidRPr="000D6344">
        <w:rPr>
          <w:rFonts w:asciiTheme="minorHAnsi" w:hAnsiTheme="minorHAnsi" w:cstheme="minorHAnsi"/>
          <w:sz w:val="22"/>
          <w:szCs w:val="24"/>
        </w:rPr>
        <w:t>w postępowaniu o udzielenie zamówienia publicznego prowadzonym w trybie</w:t>
      </w:r>
      <w:r w:rsidR="00DE551C" w:rsidRPr="000D6344">
        <w:rPr>
          <w:rFonts w:asciiTheme="minorHAnsi" w:hAnsiTheme="minorHAnsi" w:cstheme="minorHAnsi"/>
          <w:sz w:val="22"/>
          <w:szCs w:val="24"/>
        </w:rPr>
        <w:t xml:space="preserve"> przetargu nieograniczonego </w:t>
      </w:r>
      <w:r w:rsidR="003316A5">
        <w:rPr>
          <w:rFonts w:asciiTheme="minorHAnsi" w:hAnsiTheme="minorHAnsi" w:cstheme="minorHAnsi"/>
          <w:sz w:val="22"/>
          <w:szCs w:val="24"/>
        </w:rPr>
        <w:t>pn.</w:t>
      </w:r>
      <w:r w:rsidR="0018149E" w:rsidRPr="000D6344">
        <w:rPr>
          <w:rFonts w:asciiTheme="minorHAnsi" w:hAnsiTheme="minorHAnsi" w:cstheme="minorHAnsi"/>
          <w:sz w:val="22"/>
          <w:szCs w:val="24"/>
        </w:rPr>
        <w:t>:</w:t>
      </w:r>
      <w:r w:rsidR="00A95801" w:rsidRPr="000D6344">
        <w:rPr>
          <w:rFonts w:asciiTheme="minorHAnsi" w:hAnsiTheme="minorHAnsi" w:cstheme="minorHAnsi"/>
          <w:sz w:val="22"/>
          <w:szCs w:val="24"/>
        </w:rPr>
        <w:t xml:space="preserve"> </w:t>
      </w:r>
    </w:p>
    <w:p w14:paraId="4DD00DE3" w14:textId="77777777" w:rsidR="003316A5" w:rsidRDefault="003316A5" w:rsidP="003316A5">
      <w:pPr>
        <w:pStyle w:val="Default"/>
        <w:jc w:val="center"/>
        <w:rPr>
          <w:b/>
          <w:bCs/>
          <w:color w:val="auto"/>
        </w:rPr>
      </w:pPr>
    </w:p>
    <w:p w14:paraId="07D5061A" w14:textId="45A6895C" w:rsidR="003316A5" w:rsidRPr="003316A5" w:rsidRDefault="003316A5" w:rsidP="003316A5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16A5">
        <w:rPr>
          <w:rFonts w:asciiTheme="minorHAnsi" w:hAnsiTheme="minorHAnsi" w:cstheme="minorHAnsi"/>
          <w:b/>
          <w:bCs/>
          <w:color w:val="auto"/>
          <w:sz w:val="22"/>
          <w:szCs w:val="22"/>
        </w:rPr>
        <w:t>„</w:t>
      </w:r>
      <w:r w:rsidRPr="003316A5">
        <w:rPr>
          <w:rFonts w:asciiTheme="minorHAnsi" w:hAnsiTheme="minorHAnsi" w:cstheme="minorHAnsi"/>
          <w:b/>
          <w:sz w:val="22"/>
          <w:szCs w:val="22"/>
        </w:rPr>
        <w:t>Dostawa rozwiązania informatycznego obejmującego funkcjonalność rozszerzonego wykrywania i reakcji na zagrożenia w różnych warstwach zabezpieczeń</w:t>
      </w:r>
      <w:r w:rsidR="009266F4">
        <w:rPr>
          <w:rFonts w:asciiTheme="minorHAnsi" w:hAnsiTheme="minorHAnsi" w:cstheme="minorHAnsi"/>
          <w:b/>
          <w:sz w:val="22"/>
          <w:szCs w:val="22"/>
        </w:rPr>
        <w:t xml:space="preserve"> (XDR).”</w:t>
      </w:r>
    </w:p>
    <w:p w14:paraId="43AE659D" w14:textId="77777777" w:rsidR="003F762B" w:rsidRDefault="003F762B" w:rsidP="003F762B">
      <w:pPr>
        <w:pStyle w:val="Style11"/>
        <w:widowControl/>
        <w:spacing w:line="276" w:lineRule="auto"/>
        <w:jc w:val="left"/>
        <w:rPr>
          <w:rFonts w:asciiTheme="minorHAnsi" w:hAnsiTheme="minorHAnsi" w:cstheme="minorHAnsi"/>
          <w:b/>
          <w:sz w:val="22"/>
        </w:rPr>
      </w:pPr>
    </w:p>
    <w:p w14:paraId="1C0F9C77" w14:textId="77777777" w:rsidR="003F762B" w:rsidRDefault="003F762B" w:rsidP="003F762B">
      <w:pPr>
        <w:pStyle w:val="Style11"/>
        <w:widowControl/>
        <w:spacing w:line="276" w:lineRule="auto"/>
        <w:jc w:val="left"/>
        <w:rPr>
          <w:rFonts w:asciiTheme="minorHAnsi" w:hAnsiTheme="minorHAnsi" w:cstheme="minorHAnsi"/>
          <w:b/>
          <w:sz w:val="22"/>
        </w:rPr>
      </w:pPr>
    </w:p>
    <w:p w14:paraId="68D7465B" w14:textId="147D0AAF" w:rsidR="003F762B" w:rsidRPr="00EA419D" w:rsidRDefault="003F762B" w:rsidP="003F762B">
      <w:pPr>
        <w:pStyle w:val="Style11"/>
        <w:widowControl/>
        <w:spacing w:line="276" w:lineRule="auto"/>
        <w:jc w:val="left"/>
        <w:rPr>
          <w:rFonts w:asciiTheme="minorHAnsi" w:hAnsiTheme="minorHAnsi" w:cstheme="minorHAnsi"/>
          <w:b/>
          <w:sz w:val="22"/>
        </w:rPr>
      </w:pPr>
      <w:r w:rsidRPr="00EA419D">
        <w:rPr>
          <w:rFonts w:asciiTheme="minorHAnsi" w:hAnsiTheme="minorHAnsi" w:cstheme="minorHAnsi"/>
          <w:b/>
          <w:sz w:val="22"/>
        </w:rPr>
        <w:t>Dane Wykonawcy</w:t>
      </w:r>
      <w:r w:rsidRPr="00AD48D0">
        <w:rPr>
          <w:rStyle w:val="Odwoanieprzypisudolnego"/>
          <w:rFonts w:asciiTheme="minorHAnsi" w:hAnsiTheme="minorHAnsi" w:cstheme="minorHAnsi"/>
          <w:b/>
          <w:sz w:val="22"/>
        </w:rPr>
        <w:footnoteReference w:id="1"/>
      </w:r>
      <w:r w:rsidRPr="00EA419D">
        <w:rPr>
          <w:rFonts w:asciiTheme="minorHAnsi" w:hAnsiTheme="minorHAnsi" w:cstheme="minorHAnsi"/>
          <w:b/>
          <w:sz w:val="22"/>
        </w:rPr>
        <w:t>:</w:t>
      </w:r>
    </w:p>
    <w:p w14:paraId="25B2F0D2" w14:textId="77777777" w:rsidR="003F762B" w:rsidRPr="00AD48D0" w:rsidRDefault="003F762B" w:rsidP="003F762B">
      <w:pPr>
        <w:pStyle w:val="Style11"/>
        <w:widowControl/>
        <w:spacing w:line="276" w:lineRule="auto"/>
        <w:jc w:val="left"/>
        <w:rPr>
          <w:rFonts w:asciiTheme="minorHAnsi" w:hAnsiTheme="minorHAnsi" w:cstheme="minorHAnsi"/>
          <w:sz w:val="22"/>
        </w:rPr>
      </w:pPr>
      <w:r w:rsidRPr="00EA419D">
        <w:rPr>
          <w:rFonts w:asciiTheme="minorHAnsi" w:hAnsiTheme="minorHAnsi" w:cstheme="minorHAnsi"/>
          <w:sz w:val="22"/>
        </w:rPr>
        <w:t>Wykonawcy wspólnie ubiegający się o udzielenie zamówienia</w:t>
      </w:r>
      <w:r w:rsidRPr="00AD48D0">
        <w:rPr>
          <w:rFonts w:asciiTheme="minorHAnsi" w:hAnsiTheme="minorHAnsi" w:cstheme="minorHAnsi"/>
          <w:sz w:val="22"/>
        </w:rPr>
        <w:t xml:space="preserve">: TAK </w:t>
      </w:r>
      <w:sdt>
        <w:sdtPr>
          <w:rPr>
            <w:rFonts w:asciiTheme="minorHAnsi" w:hAnsiTheme="minorHAnsi" w:cstheme="minorHAnsi"/>
            <w:sz w:val="22"/>
          </w:rPr>
          <w:id w:val="-243030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48D0">
            <w:rPr>
              <w:rFonts w:ascii="MS Gothic" w:eastAsia="MS Gothic" w:hAnsi="MS Gothic" w:cstheme="minorHAnsi"/>
              <w:sz w:val="22"/>
            </w:rPr>
            <w:t>☐</w:t>
          </w:r>
        </w:sdtContent>
      </w:sdt>
      <w:r w:rsidRPr="00AD48D0">
        <w:rPr>
          <w:rFonts w:asciiTheme="minorHAnsi" w:hAnsiTheme="minorHAnsi" w:cstheme="minorHAnsi"/>
          <w:sz w:val="22"/>
        </w:rPr>
        <w:t xml:space="preserve">   NIE</w:t>
      </w:r>
      <w:sdt>
        <w:sdtPr>
          <w:rPr>
            <w:rFonts w:asciiTheme="minorHAnsi" w:hAnsiTheme="minorHAnsi" w:cstheme="minorHAnsi"/>
            <w:sz w:val="22"/>
          </w:rPr>
          <w:id w:val="139569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48D0">
            <w:rPr>
              <w:rFonts w:ascii="MS Gothic" w:eastAsia="MS Gothic" w:hAnsi="MS Gothic" w:cstheme="minorHAnsi"/>
              <w:sz w:val="22"/>
            </w:rPr>
            <w:t>☐</w:t>
          </w:r>
        </w:sdtContent>
      </w:sdt>
    </w:p>
    <w:p w14:paraId="5CCD6102" w14:textId="77777777" w:rsidR="003F762B" w:rsidRPr="00AD48D0" w:rsidRDefault="003F762B" w:rsidP="003F762B">
      <w:pPr>
        <w:pStyle w:val="Style5"/>
        <w:widowControl/>
        <w:tabs>
          <w:tab w:val="left" w:leader="dot" w:pos="5419"/>
        </w:tabs>
        <w:spacing w:before="240" w:line="276" w:lineRule="auto"/>
        <w:rPr>
          <w:rFonts w:asciiTheme="minorHAnsi" w:hAnsiTheme="minorHAnsi" w:cstheme="minorHAnsi"/>
          <w:sz w:val="22"/>
        </w:rPr>
      </w:pPr>
      <w:r w:rsidRPr="00AD48D0">
        <w:rPr>
          <w:rFonts w:asciiTheme="minorHAnsi" w:hAnsiTheme="minorHAnsi" w:cstheme="minorHAnsi"/>
          <w:sz w:val="22"/>
        </w:rPr>
        <w:t>Nazwa (firma): ……………………………………………………………………… Siedziba: ……………………</w:t>
      </w:r>
      <w:proofErr w:type="gramStart"/>
      <w:r w:rsidRPr="00AD48D0">
        <w:rPr>
          <w:rFonts w:asciiTheme="minorHAnsi" w:hAnsiTheme="minorHAnsi" w:cstheme="minorHAnsi"/>
          <w:sz w:val="22"/>
        </w:rPr>
        <w:t>…….</w:t>
      </w:r>
      <w:proofErr w:type="gramEnd"/>
      <w:r w:rsidRPr="00AD48D0">
        <w:rPr>
          <w:rFonts w:asciiTheme="minorHAnsi" w:hAnsiTheme="minorHAnsi" w:cstheme="minorHAnsi"/>
          <w:sz w:val="22"/>
        </w:rPr>
        <w:t>.……………………………………</w:t>
      </w:r>
    </w:p>
    <w:p w14:paraId="4E0F76D2" w14:textId="77777777" w:rsidR="003F762B" w:rsidRPr="00AD48D0" w:rsidRDefault="003F762B" w:rsidP="003F762B">
      <w:pPr>
        <w:pStyle w:val="Style5"/>
        <w:widowControl/>
        <w:tabs>
          <w:tab w:val="left" w:leader="dot" w:pos="5419"/>
        </w:tabs>
        <w:spacing w:before="240" w:line="276" w:lineRule="auto"/>
        <w:rPr>
          <w:rFonts w:asciiTheme="minorHAnsi" w:hAnsiTheme="minorHAnsi" w:cstheme="minorHAnsi"/>
          <w:sz w:val="22"/>
        </w:rPr>
      </w:pPr>
      <w:r w:rsidRPr="00AD48D0">
        <w:rPr>
          <w:rFonts w:asciiTheme="minorHAnsi" w:hAnsiTheme="minorHAnsi" w:cstheme="minorHAnsi"/>
          <w:sz w:val="22"/>
        </w:rPr>
        <w:t>Województwo: ........................................</w:t>
      </w:r>
    </w:p>
    <w:p w14:paraId="424E421C" w14:textId="77777777" w:rsidR="003F762B" w:rsidRPr="00EA419D" w:rsidRDefault="003F762B" w:rsidP="003F762B">
      <w:pPr>
        <w:pStyle w:val="Style5"/>
        <w:widowControl/>
        <w:tabs>
          <w:tab w:val="left" w:leader="dot" w:pos="4051"/>
        </w:tabs>
        <w:spacing w:before="240" w:after="240" w:line="276" w:lineRule="auto"/>
        <w:rPr>
          <w:rFonts w:asciiTheme="minorHAnsi" w:hAnsiTheme="minorHAnsi" w:cstheme="minorHAnsi"/>
          <w:sz w:val="22"/>
        </w:rPr>
      </w:pPr>
      <w:r w:rsidRPr="00EA419D">
        <w:rPr>
          <w:rFonts w:asciiTheme="minorHAnsi" w:hAnsiTheme="minorHAnsi" w:cstheme="minorHAnsi"/>
          <w:sz w:val="22"/>
        </w:rPr>
        <w:t>Numer telefonu</w:t>
      </w:r>
      <w:r w:rsidRPr="00EA419D">
        <w:rPr>
          <w:rFonts w:asciiTheme="minorHAnsi" w:hAnsiTheme="minorHAnsi" w:cstheme="minorHAnsi"/>
          <w:sz w:val="22"/>
        </w:rPr>
        <w:tab/>
      </w:r>
    </w:p>
    <w:p w14:paraId="4F4B149F" w14:textId="77777777" w:rsidR="003F762B" w:rsidRPr="000F5922" w:rsidRDefault="003F762B" w:rsidP="003F762B">
      <w:pPr>
        <w:pStyle w:val="Style5"/>
        <w:widowControl/>
        <w:tabs>
          <w:tab w:val="left" w:leader="dot" w:pos="4085"/>
        </w:tabs>
        <w:spacing w:line="276" w:lineRule="auto"/>
        <w:rPr>
          <w:rFonts w:asciiTheme="minorHAnsi" w:hAnsiTheme="minorHAnsi" w:cstheme="minorHAnsi"/>
          <w:sz w:val="22"/>
        </w:rPr>
      </w:pPr>
      <w:r w:rsidRPr="000F5922">
        <w:rPr>
          <w:rFonts w:asciiTheme="minorHAnsi" w:hAnsiTheme="minorHAnsi" w:cstheme="minorHAnsi"/>
          <w:sz w:val="22"/>
        </w:rPr>
        <w:t>Numer REGON</w:t>
      </w:r>
      <w:r w:rsidRPr="000F5922">
        <w:rPr>
          <w:rFonts w:asciiTheme="minorHAnsi" w:hAnsiTheme="minorHAnsi" w:cstheme="minorHAnsi"/>
          <w:sz w:val="22"/>
        </w:rPr>
        <w:tab/>
        <w:t>Numer NIP……………………………….</w:t>
      </w:r>
    </w:p>
    <w:p w14:paraId="0E2CEA71" w14:textId="57C25FDB" w:rsidR="003F762B" w:rsidRPr="000F5922" w:rsidRDefault="003F762B" w:rsidP="00734618">
      <w:pPr>
        <w:pStyle w:val="Style5"/>
        <w:widowControl/>
        <w:tabs>
          <w:tab w:val="left" w:leader="dot" w:pos="4085"/>
        </w:tabs>
        <w:spacing w:before="240" w:after="240" w:line="276" w:lineRule="auto"/>
        <w:rPr>
          <w:rFonts w:asciiTheme="minorHAnsi" w:hAnsiTheme="minorHAnsi" w:cstheme="minorHAnsi"/>
          <w:sz w:val="22"/>
        </w:rPr>
      </w:pPr>
      <w:r w:rsidRPr="000F5922">
        <w:rPr>
          <w:rFonts w:asciiTheme="minorHAnsi" w:hAnsiTheme="minorHAnsi" w:cstheme="minorHAnsi"/>
          <w:sz w:val="22"/>
        </w:rPr>
        <w:t>KRS …………………………………………………………………………</w:t>
      </w:r>
    </w:p>
    <w:p w14:paraId="6C2A9829" w14:textId="77777777" w:rsidR="003F762B" w:rsidRPr="00AD48D0" w:rsidRDefault="003F762B" w:rsidP="003F762B">
      <w:pPr>
        <w:pStyle w:val="Style11"/>
        <w:widowControl/>
        <w:tabs>
          <w:tab w:val="left" w:leader="dot" w:pos="9024"/>
        </w:tabs>
        <w:spacing w:line="276" w:lineRule="auto"/>
        <w:contextualSpacing/>
        <w:jc w:val="left"/>
        <w:rPr>
          <w:rFonts w:asciiTheme="minorHAnsi" w:hAnsiTheme="minorHAnsi" w:cstheme="minorHAnsi"/>
          <w:sz w:val="22"/>
        </w:rPr>
      </w:pPr>
      <w:r w:rsidRPr="00AD48D0">
        <w:rPr>
          <w:rFonts w:asciiTheme="minorHAnsi" w:hAnsiTheme="minorHAnsi" w:cstheme="minorHAnsi"/>
          <w:sz w:val="22"/>
        </w:rPr>
        <w:t>Osobą upoważnioną do kontaktów z Zamawiającym jest Pan/Pani</w:t>
      </w:r>
      <w:r>
        <w:rPr>
          <w:rFonts w:asciiTheme="minorHAnsi" w:hAnsiTheme="minorHAnsi" w:cstheme="minorHAnsi"/>
          <w:sz w:val="22"/>
        </w:rPr>
        <w:t>…………………………………………………………………….</w:t>
      </w:r>
      <w:r w:rsidRPr="00AD48D0">
        <w:rPr>
          <w:rFonts w:asciiTheme="minorHAnsi" w:hAnsiTheme="minorHAnsi" w:cstheme="minorHAnsi"/>
          <w:sz w:val="22"/>
        </w:rPr>
        <w:tab/>
      </w:r>
    </w:p>
    <w:p w14:paraId="391C560E" w14:textId="4E8A3F8B" w:rsidR="003F762B" w:rsidRDefault="003F762B" w:rsidP="003F762B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4"/>
        </w:rPr>
      </w:pPr>
      <w:proofErr w:type="spellStart"/>
      <w:r w:rsidRPr="00AD48D0">
        <w:rPr>
          <w:rFonts w:asciiTheme="minorHAnsi" w:hAnsiTheme="minorHAnsi" w:cstheme="minorHAnsi"/>
          <w:sz w:val="22"/>
          <w:szCs w:val="24"/>
        </w:rPr>
        <w:t>tel</w:t>
      </w:r>
      <w:proofErr w:type="spellEnd"/>
      <w:r w:rsidRPr="00AD48D0">
        <w:rPr>
          <w:rFonts w:asciiTheme="minorHAnsi" w:hAnsiTheme="minorHAnsi" w:cstheme="minorHAnsi"/>
          <w:sz w:val="22"/>
          <w:szCs w:val="24"/>
        </w:rPr>
        <w:t>: ………</w:t>
      </w:r>
      <w:r>
        <w:rPr>
          <w:rFonts w:asciiTheme="minorHAnsi" w:hAnsiTheme="minorHAnsi" w:cstheme="minorHAnsi"/>
          <w:sz w:val="22"/>
          <w:szCs w:val="24"/>
        </w:rPr>
        <w:t>………………………………………</w:t>
      </w:r>
      <w:r w:rsidRPr="00AD48D0">
        <w:rPr>
          <w:rFonts w:asciiTheme="minorHAnsi" w:hAnsiTheme="minorHAnsi" w:cstheme="minorHAnsi"/>
          <w:sz w:val="22"/>
          <w:szCs w:val="24"/>
        </w:rPr>
        <w:t>………………; e-mail: ………………</w:t>
      </w:r>
      <w:r>
        <w:rPr>
          <w:rFonts w:asciiTheme="minorHAnsi" w:hAnsiTheme="minorHAnsi" w:cstheme="minorHAnsi"/>
          <w:sz w:val="22"/>
          <w:szCs w:val="24"/>
        </w:rPr>
        <w:t>……………………………………………</w:t>
      </w:r>
      <w:r w:rsidRPr="00AD48D0">
        <w:rPr>
          <w:rFonts w:asciiTheme="minorHAnsi" w:hAnsiTheme="minorHAnsi" w:cstheme="minorHAnsi"/>
          <w:sz w:val="22"/>
          <w:szCs w:val="24"/>
        </w:rPr>
        <w:t>……………………</w:t>
      </w:r>
      <w:proofErr w:type="gramStart"/>
      <w:r w:rsidRPr="00AD48D0">
        <w:rPr>
          <w:rFonts w:asciiTheme="minorHAnsi" w:hAnsiTheme="minorHAnsi" w:cstheme="minorHAnsi"/>
          <w:sz w:val="22"/>
          <w:szCs w:val="24"/>
        </w:rPr>
        <w:t>…….</w:t>
      </w:r>
      <w:proofErr w:type="gramEnd"/>
      <w:r w:rsidRPr="00AD48D0">
        <w:rPr>
          <w:rFonts w:asciiTheme="minorHAnsi" w:hAnsiTheme="minorHAnsi" w:cstheme="minorHAnsi"/>
          <w:sz w:val="22"/>
          <w:szCs w:val="24"/>
        </w:rPr>
        <w:t>.</w:t>
      </w:r>
    </w:p>
    <w:p w14:paraId="28B4990E" w14:textId="77777777" w:rsidR="00F465BD" w:rsidRDefault="00F465BD" w:rsidP="003F762B">
      <w:pPr>
        <w:spacing w:after="240" w:line="276" w:lineRule="auto"/>
        <w:contextualSpacing/>
        <w:rPr>
          <w:rFonts w:asciiTheme="minorHAnsi" w:hAnsiTheme="minorHAnsi" w:cstheme="minorHAnsi"/>
          <w:sz w:val="22"/>
          <w:szCs w:val="24"/>
        </w:rPr>
      </w:pPr>
    </w:p>
    <w:p w14:paraId="360E9235" w14:textId="7FD0D2EC" w:rsidR="002A7FCE" w:rsidRPr="006D337E" w:rsidRDefault="002444F4" w:rsidP="00BA4796">
      <w:pPr>
        <w:pStyle w:val="Nagwek2"/>
        <w:numPr>
          <w:ilvl w:val="0"/>
          <w:numId w:val="38"/>
        </w:numPr>
        <w:spacing w:before="0" w:after="240"/>
        <w:rPr>
          <w:rFonts w:eastAsia="TimesNewRomanPSMT"/>
          <w:b w:val="0"/>
          <w:lang w:eastAsia="en-US"/>
        </w:rPr>
      </w:pPr>
      <w:r w:rsidRPr="00155573">
        <w:rPr>
          <w:rFonts w:eastAsia="TimesNewRomanPSMT"/>
          <w:lang w:eastAsia="en-US"/>
        </w:rPr>
        <w:lastRenderedPageBreak/>
        <w:t>Oferujemy wykonanie przedmiotu zamówienia w pełnym zakresie rzeczow</w:t>
      </w:r>
      <w:r w:rsidR="006A1CEF" w:rsidRPr="00155573">
        <w:rPr>
          <w:rFonts w:eastAsia="TimesNewRomanPSMT"/>
          <w:lang w:eastAsia="en-US"/>
        </w:rPr>
        <w:t>ym i na warunkach określonych w </w:t>
      </w:r>
      <w:r w:rsidR="00847979" w:rsidRPr="00155573">
        <w:rPr>
          <w:rFonts w:eastAsia="TimesNewRomanPSMT"/>
          <w:lang w:eastAsia="en-US"/>
        </w:rPr>
        <w:t>SWZ</w:t>
      </w:r>
      <w:r w:rsidRPr="00155573">
        <w:rPr>
          <w:rFonts w:eastAsia="TimesNewRomanPSMT"/>
          <w:lang w:eastAsia="en-US"/>
        </w:rPr>
        <w:t xml:space="preserve"> za </w:t>
      </w:r>
      <w:r w:rsidR="00611E05" w:rsidRPr="00155573">
        <w:rPr>
          <w:rFonts w:eastAsia="TimesNewRomanPSMT"/>
          <w:lang w:eastAsia="en-US"/>
        </w:rPr>
        <w:t xml:space="preserve">następującą </w:t>
      </w:r>
      <w:r w:rsidRPr="00155573">
        <w:rPr>
          <w:rFonts w:eastAsia="TimesNewRomanPSMT"/>
          <w:lang w:eastAsia="en-US"/>
        </w:rPr>
        <w:t>cenę</w:t>
      </w:r>
      <w:r w:rsidR="00611E05" w:rsidRPr="00155573">
        <w:rPr>
          <w:rFonts w:eastAsia="TimesNewRomanPSMT"/>
          <w:lang w:eastAsia="en-US"/>
        </w:rPr>
        <w:t xml:space="preserve"> ora</w:t>
      </w:r>
      <w:r w:rsidR="00871D40" w:rsidRPr="00155573">
        <w:rPr>
          <w:rFonts w:eastAsia="TimesNewRomanPSMT"/>
          <w:lang w:eastAsia="en-US"/>
        </w:rPr>
        <w:t>z z uwzględnieniem następujących kryteriów oceny ofert:</w:t>
      </w:r>
    </w:p>
    <w:p w14:paraId="02DDB420" w14:textId="0F8E4A2F" w:rsidR="004C7375" w:rsidRDefault="004C7375" w:rsidP="004C737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Style w:val="Nagwek2Znak"/>
        </w:rPr>
      </w:pPr>
      <w:r w:rsidRPr="004C7375">
        <w:rPr>
          <w:rStyle w:val="Nagwek2Znak"/>
          <w:sz w:val="24"/>
        </w:rPr>
        <w:t>CENA</w:t>
      </w:r>
      <w:r>
        <w:rPr>
          <w:rStyle w:val="Nagwek2Znak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5"/>
        <w:gridCol w:w="884"/>
        <w:gridCol w:w="3274"/>
        <w:gridCol w:w="4420"/>
        <w:gridCol w:w="1521"/>
      </w:tblGrid>
      <w:tr w:rsidR="003345B5" w14:paraId="551E7747" w14:textId="77777777" w:rsidTr="000F5922">
        <w:tc>
          <w:tcPr>
            <w:tcW w:w="4779" w:type="dxa"/>
            <w:gridSpan w:val="2"/>
          </w:tcPr>
          <w:p w14:paraId="38DE48A4" w14:textId="77777777" w:rsidR="003345B5" w:rsidRDefault="003345B5" w:rsidP="00BA4796">
            <w:pPr>
              <w:spacing w:before="120" w:after="120" w:line="276" w:lineRule="auto"/>
              <w:jc w:val="center"/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215" w:type="dxa"/>
            <w:gridSpan w:val="3"/>
          </w:tcPr>
          <w:p w14:paraId="0D42C223" w14:textId="3C0221FA" w:rsidR="003345B5" w:rsidRPr="00BA4796" w:rsidRDefault="003345B5" w:rsidP="00BA4796">
            <w:pPr>
              <w:spacing w:before="120" w:after="120" w:line="276" w:lineRule="auto"/>
              <w:jc w:val="center"/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  <w:t>ZAMÓWIENIE PODSTAWOWE</w:t>
            </w:r>
          </w:p>
        </w:tc>
      </w:tr>
      <w:tr w:rsidR="003345B5" w14:paraId="40D9344C" w14:textId="6BA017FC" w:rsidTr="000F5922">
        <w:trPr>
          <w:trHeight w:val="345"/>
        </w:trPr>
        <w:tc>
          <w:tcPr>
            <w:tcW w:w="3895" w:type="dxa"/>
          </w:tcPr>
          <w:p w14:paraId="4A65790E" w14:textId="737C4E72" w:rsidR="003345B5" w:rsidRPr="00BA4796" w:rsidRDefault="003345B5" w:rsidP="00734618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4158" w:type="dxa"/>
            <w:gridSpan w:val="2"/>
            <w:shd w:val="clear" w:color="auto" w:fill="F2F2F2" w:themeFill="background1" w:themeFillShade="F2"/>
          </w:tcPr>
          <w:p w14:paraId="7D5E94E3" w14:textId="159EB9BF" w:rsidR="003345B5" w:rsidRPr="00BA4796" w:rsidRDefault="003345B5" w:rsidP="00734618">
            <w:pPr>
              <w:spacing w:before="120" w:line="276" w:lineRule="auto"/>
              <w:jc w:val="center"/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  <w:t>Cena netto w PLN</w:t>
            </w:r>
          </w:p>
        </w:tc>
        <w:tc>
          <w:tcPr>
            <w:tcW w:w="4420" w:type="dxa"/>
            <w:shd w:val="clear" w:color="auto" w:fill="F2F2F2" w:themeFill="background1" w:themeFillShade="F2"/>
          </w:tcPr>
          <w:p w14:paraId="31E1DC9D" w14:textId="429586BB" w:rsidR="003345B5" w:rsidRPr="0018088E" w:rsidRDefault="003345B5" w:rsidP="00734618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A4796"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  <w:t>Cena brutto w PLN</w:t>
            </w:r>
          </w:p>
        </w:tc>
        <w:tc>
          <w:tcPr>
            <w:tcW w:w="1521" w:type="dxa"/>
            <w:shd w:val="clear" w:color="auto" w:fill="F2F2F2" w:themeFill="background1" w:themeFillShade="F2"/>
          </w:tcPr>
          <w:p w14:paraId="77C50858" w14:textId="78EDF5BE" w:rsidR="003345B5" w:rsidRPr="0018088E" w:rsidRDefault="003345B5" w:rsidP="00734618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A4796"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  <w:t>VAT w %</w:t>
            </w:r>
          </w:p>
        </w:tc>
      </w:tr>
      <w:tr w:rsidR="003345B5" w14:paraId="70D1FF4A" w14:textId="77777777" w:rsidTr="000F5922">
        <w:trPr>
          <w:trHeight w:val="1615"/>
        </w:trPr>
        <w:tc>
          <w:tcPr>
            <w:tcW w:w="3895" w:type="dxa"/>
          </w:tcPr>
          <w:p w14:paraId="05CD5E36" w14:textId="65F65985" w:rsidR="003345B5" w:rsidRDefault="003345B5" w:rsidP="0073461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Dostawa </w:t>
            </w:r>
            <w:r w:rsidRPr="006A01F3">
              <w:rPr>
                <w:rFonts w:asciiTheme="minorHAnsi" w:hAnsiTheme="minorHAnsi" w:cstheme="minorHAnsi"/>
                <w:sz w:val="22"/>
                <w:szCs w:val="22"/>
              </w:rPr>
              <w:t xml:space="preserve">Oprogramowania wraz z udzieleniem lub zapewnieniem udzielenia licencji i Wsparciem Technicznym, na czas oznaczony 36 miesięcy od podpisania Protokołu Odbioru </w:t>
            </w:r>
            <w:r w:rsidR="00BE71A3">
              <w:rPr>
                <w:rFonts w:asciiTheme="minorHAnsi" w:hAnsiTheme="minorHAnsi" w:cstheme="minorHAnsi"/>
                <w:sz w:val="22"/>
                <w:szCs w:val="22"/>
              </w:rPr>
              <w:t>Wdrożenia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Wdrożenie Systemu wraz z Dokumentacją, transferem wiedzy, migracją danych i Gwarancją </w:t>
            </w:r>
          </w:p>
        </w:tc>
        <w:tc>
          <w:tcPr>
            <w:tcW w:w="4158" w:type="dxa"/>
            <w:gridSpan w:val="2"/>
          </w:tcPr>
          <w:p w14:paraId="24985706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4420" w:type="dxa"/>
          </w:tcPr>
          <w:p w14:paraId="32A3E87A" w14:textId="3082CA51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1521" w:type="dxa"/>
          </w:tcPr>
          <w:p w14:paraId="551A6643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</w:tr>
      <w:tr w:rsidR="003345B5" w14:paraId="4D4B62F6" w14:textId="2B2E0898" w:rsidTr="000F5922">
        <w:tc>
          <w:tcPr>
            <w:tcW w:w="3895" w:type="dxa"/>
          </w:tcPr>
          <w:p w14:paraId="0D96408C" w14:textId="4233233D" w:rsidR="003345B5" w:rsidRPr="00BA4796" w:rsidRDefault="003345B5" w:rsidP="003345B5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4"/>
              </w:rPr>
            </w:pPr>
            <w:r>
              <w:rPr>
                <w:rFonts w:asciiTheme="minorHAnsi" w:eastAsia="TimesNewRomanPSMT" w:hAnsiTheme="minorHAnsi" w:cstheme="minorHAnsi"/>
                <w:sz w:val="22"/>
                <w:szCs w:val="22"/>
                <w:lang w:eastAsia="en-US"/>
              </w:rPr>
              <w:t xml:space="preserve">Warsztaty Szkoleniowe </w:t>
            </w:r>
          </w:p>
        </w:tc>
        <w:tc>
          <w:tcPr>
            <w:tcW w:w="4158" w:type="dxa"/>
            <w:gridSpan w:val="2"/>
          </w:tcPr>
          <w:p w14:paraId="101BCF8D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4420" w:type="dxa"/>
          </w:tcPr>
          <w:p w14:paraId="5836E711" w14:textId="6071FDA0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200C8803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</w:tr>
      <w:tr w:rsidR="003345B5" w14:paraId="54BD0AC7" w14:textId="77777777" w:rsidTr="000F5922">
        <w:trPr>
          <w:trHeight w:val="372"/>
        </w:trPr>
        <w:tc>
          <w:tcPr>
            <w:tcW w:w="4779" w:type="dxa"/>
            <w:gridSpan w:val="2"/>
          </w:tcPr>
          <w:p w14:paraId="199DDAB2" w14:textId="77777777" w:rsidR="003345B5" w:rsidRDefault="003345B5" w:rsidP="002842E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9215" w:type="dxa"/>
            <w:gridSpan w:val="3"/>
          </w:tcPr>
          <w:p w14:paraId="18963006" w14:textId="15F60155" w:rsidR="003345B5" w:rsidRDefault="003345B5" w:rsidP="002842E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t>ZAMÓWIENIE OPCJONALNE</w:t>
            </w:r>
          </w:p>
        </w:tc>
      </w:tr>
      <w:tr w:rsidR="003345B5" w14:paraId="0975871A" w14:textId="77777777" w:rsidTr="000F5922">
        <w:trPr>
          <w:trHeight w:val="380"/>
        </w:trPr>
        <w:tc>
          <w:tcPr>
            <w:tcW w:w="3895" w:type="dxa"/>
          </w:tcPr>
          <w:p w14:paraId="274FD8A9" w14:textId="77777777" w:rsidR="003345B5" w:rsidRPr="00BA4796" w:rsidRDefault="003345B5" w:rsidP="0073461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58" w:type="dxa"/>
            <w:gridSpan w:val="2"/>
          </w:tcPr>
          <w:p w14:paraId="1E3198DD" w14:textId="6174461E" w:rsidR="003345B5" w:rsidRPr="00BA4796" w:rsidRDefault="00BE71A3" w:rsidP="00734618">
            <w:pPr>
              <w:spacing w:before="120" w:after="120" w:line="276" w:lineRule="auto"/>
              <w:jc w:val="center"/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  <w:t>Cena netto w PLN</w:t>
            </w:r>
          </w:p>
        </w:tc>
        <w:tc>
          <w:tcPr>
            <w:tcW w:w="4420" w:type="dxa"/>
            <w:tcBorders>
              <w:bottom w:val="single" w:sz="4" w:space="0" w:color="auto"/>
            </w:tcBorders>
          </w:tcPr>
          <w:p w14:paraId="3D378DDB" w14:textId="57DB96B6" w:rsidR="003345B5" w:rsidRDefault="003345B5" w:rsidP="0073461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A4796"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  <w:t>Cena brutto w PLN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1749E8D2" w14:textId="18A4D71E" w:rsidR="003345B5" w:rsidRDefault="003345B5" w:rsidP="0073461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A4796">
              <w:rPr>
                <w:rFonts w:asciiTheme="minorHAnsi" w:eastAsia="TimesNewRomanPSMT" w:hAnsiTheme="minorHAnsi" w:cstheme="minorHAnsi"/>
                <w:b/>
                <w:sz w:val="22"/>
                <w:szCs w:val="22"/>
              </w:rPr>
              <w:t>VAT w %</w:t>
            </w:r>
          </w:p>
        </w:tc>
      </w:tr>
      <w:tr w:rsidR="003345B5" w14:paraId="5514C908" w14:textId="77777777" w:rsidTr="000F5922">
        <w:tc>
          <w:tcPr>
            <w:tcW w:w="3895" w:type="dxa"/>
          </w:tcPr>
          <w:p w14:paraId="657B650D" w14:textId="0F778CAE" w:rsidR="003345B5" w:rsidRPr="00BA4796" w:rsidRDefault="003345B5" w:rsidP="00BA479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Dostawa </w:t>
            </w:r>
            <w:r w:rsidRPr="006A01F3">
              <w:rPr>
                <w:rFonts w:asciiTheme="minorHAnsi" w:hAnsiTheme="minorHAnsi" w:cstheme="minorHAnsi"/>
                <w:sz w:val="22"/>
                <w:szCs w:val="22"/>
              </w:rPr>
              <w:t>Oprogramowania wraz z udzieleniem lub zapewnieniem udzielenia licencji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rzecz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CZdS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IGB w ilości 170 sztuk</w:t>
            </w:r>
          </w:p>
        </w:tc>
        <w:tc>
          <w:tcPr>
            <w:tcW w:w="4158" w:type="dxa"/>
            <w:gridSpan w:val="2"/>
          </w:tcPr>
          <w:p w14:paraId="047E52AD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4420" w:type="dxa"/>
            <w:tcBorders>
              <w:bottom w:val="single" w:sz="4" w:space="0" w:color="auto"/>
            </w:tcBorders>
          </w:tcPr>
          <w:p w14:paraId="49E0819C" w14:textId="6FC21A78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44D90800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</w:tr>
      <w:tr w:rsidR="003345B5" w14:paraId="7BE021F8" w14:textId="77777777" w:rsidTr="000F5922">
        <w:tc>
          <w:tcPr>
            <w:tcW w:w="3895" w:type="dxa"/>
          </w:tcPr>
          <w:p w14:paraId="3AF4F797" w14:textId="2CA1502F" w:rsidR="003345B5" w:rsidRPr="00BA4796" w:rsidRDefault="003345B5" w:rsidP="00BA4796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Wykonanie integracji z systemem SIEM/SOAR (należy podać cenę za przeprowadzenie integracji w całości)</w:t>
            </w:r>
          </w:p>
        </w:tc>
        <w:tc>
          <w:tcPr>
            <w:tcW w:w="4158" w:type="dxa"/>
            <w:gridSpan w:val="2"/>
          </w:tcPr>
          <w:p w14:paraId="2BCD817F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4420" w:type="dxa"/>
            <w:tcBorders>
              <w:bottom w:val="single" w:sz="4" w:space="0" w:color="auto"/>
            </w:tcBorders>
          </w:tcPr>
          <w:p w14:paraId="62CB3159" w14:textId="7D366BAB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283106D7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</w:tr>
      <w:tr w:rsidR="003345B5" w14:paraId="47B5FD0F" w14:textId="77777777" w:rsidTr="000F5922">
        <w:tc>
          <w:tcPr>
            <w:tcW w:w="3895" w:type="dxa"/>
          </w:tcPr>
          <w:p w14:paraId="0C1DF26C" w14:textId="7E588FB9" w:rsidR="003345B5" w:rsidRPr="0018088E" w:rsidRDefault="003345B5" w:rsidP="00BA4796">
            <w:pPr>
              <w:spacing w:line="300" w:lineRule="auto"/>
              <w:rPr>
                <w:rFonts w:asciiTheme="minorHAnsi" w:hAnsiTheme="minorHAnsi" w:cstheme="minorHAnsi"/>
                <w:sz w:val="22"/>
                <w:szCs w:val="24"/>
              </w:rPr>
            </w:pPr>
            <w:r w:rsidRPr="00BA4796">
              <w:rPr>
                <w:rFonts w:asciiTheme="minorHAnsi" w:hAnsiTheme="minorHAnsi" w:cstheme="minorHAnsi"/>
                <w:sz w:val="22"/>
                <w:szCs w:val="22"/>
              </w:rPr>
              <w:t xml:space="preserve">Usługi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BA4796">
              <w:rPr>
                <w:rFonts w:asciiTheme="minorHAnsi" w:hAnsiTheme="minorHAnsi" w:cstheme="minorHAnsi"/>
                <w:sz w:val="22"/>
                <w:szCs w:val="22"/>
              </w:rPr>
              <w:t xml:space="preserve">systy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BA4796">
              <w:rPr>
                <w:rFonts w:asciiTheme="minorHAnsi" w:hAnsiTheme="minorHAnsi" w:cstheme="minorHAnsi"/>
                <w:sz w:val="22"/>
                <w:szCs w:val="22"/>
              </w:rPr>
              <w:t xml:space="preserve">echnicznej </w:t>
            </w:r>
          </w:p>
        </w:tc>
        <w:tc>
          <w:tcPr>
            <w:tcW w:w="4158" w:type="dxa"/>
            <w:gridSpan w:val="2"/>
          </w:tcPr>
          <w:p w14:paraId="0D14CAE0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4420" w:type="dxa"/>
            <w:tcBorders>
              <w:bottom w:val="single" w:sz="4" w:space="0" w:color="auto"/>
            </w:tcBorders>
          </w:tcPr>
          <w:p w14:paraId="73E9DF11" w14:textId="05EDC114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6E1F741A" w14:textId="77777777" w:rsidR="003345B5" w:rsidRDefault="003345B5" w:rsidP="003D569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</w:tr>
      <w:tr w:rsidR="003345B5" w14:paraId="33452E30" w14:textId="1BCA97EF" w:rsidTr="000F5922">
        <w:trPr>
          <w:trHeight w:val="1070"/>
        </w:trPr>
        <w:tc>
          <w:tcPr>
            <w:tcW w:w="3895" w:type="dxa"/>
            <w:shd w:val="clear" w:color="auto" w:fill="D9D9D9" w:themeFill="background1" w:themeFillShade="D9"/>
            <w:vAlign w:val="center"/>
          </w:tcPr>
          <w:p w14:paraId="60204930" w14:textId="156412EE" w:rsidR="003345B5" w:rsidRPr="0018088E" w:rsidRDefault="003345B5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18088E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ŁĄCZNA CENA OFERTOWA BRUTTO </w:t>
            </w: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t>(suma) – zakres podstawowy i opcjonalny</w:t>
            </w:r>
          </w:p>
        </w:tc>
        <w:tc>
          <w:tcPr>
            <w:tcW w:w="4158" w:type="dxa"/>
            <w:gridSpan w:val="2"/>
            <w:shd w:val="clear" w:color="auto" w:fill="D9D9D9" w:themeFill="background1" w:themeFillShade="D9"/>
          </w:tcPr>
          <w:p w14:paraId="2D6C0C29" w14:textId="77777777" w:rsidR="003345B5" w:rsidRPr="008F180D" w:rsidRDefault="003345B5" w:rsidP="00BA47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4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49DC3" w14:textId="71B7A619" w:rsidR="003345B5" w:rsidRPr="008F180D" w:rsidRDefault="003345B5" w:rsidP="00BA47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33722F" w14:textId="31FBA4BE" w:rsidR="003345B5" w:rsidRPr="008F180D" w:rsidRDefault="003345B5" w:rsidP="00BA479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</w:p>
        </w:tc>
      </w:tr>
    </w:tbl>
    <w:p w14:paraId="678B4949" w14:textId="77777777" w:rsidR="00E713CB" w:rsidRDefault="00E713CB" w:rsidP="0066050F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 w:cstheme="minorHAnsi"/>
          <w:sz w:val="22"/>
          <w:szCs w:val="22"/>
          <w:lang w:eastAsia="en-US"/>
        </w:rPr>
      </w:pPr>
    </w:p>
    <w:p w14:paraId="2587B354" w14:textId="5DE03CF2" w:rsidR="00C05647" w:rsidRPr="00262ABC" w:rsidRDefault="00C05647" w:rsidP="00262ABC">
      <w:pPr>
        <w:autoSpaceDE w:val="0"/>
        <w:autoSpaceDN w:val="0"/>
        <w:adjustRightInd w:val="0"/>
        <w:spacing w:before="120" w:line="276" w:lineRule="auto"/>
        <w:rPr>
          <w:rFonts w:asciiTheme="minorHAnsi" w:eastAsia="TimesNewRomanPSMT" w:hAnsiTheme="minorHAnsi" w:cstheme="minorHAnsi"/>
          <w:sz w:val="22"/>
          <w:szCs w:val="22"/>
          <w:lang w:eastAsia="en-US"/>
        </w:rPr>
      </w:pPr>
    </w:p>
    <w:p w14:paraId="5A8364EC" w14:textId="71877B48" w:rsidR="00C05647" w:rsidRPr="000B625A" w:rsidRDefault="000B625A" w:rsidP="000B625A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 w:cstheme="minorHAnsi"/>
          <w:sz w:val="22"/>
          <w:szCs w:val="22"/>
          <w:lang w:eastAsia="en-US"/>
        </w:rPr>
      </w:pPr>
      <w:r w:rsidRPr="000B625A">
        <w:rPr>
          <w:rFonts w:asciiTheme="minorHAnsi" w:eastAsia="TimesNewRomanPSMT" w:hAnsiTheme="minorHAnsi"/>
          <w:sz w:val="22"/>
          <w:szCs w:val="22"/>
          <w:lang w:eastAsia="en-US"/>
        </w:rPr>
        <w:t xml:space="preserve"> Przy dokonywaniu wyceny należy uwzględnić wymagania ujęte </w:t>
      </w:r>
      <w:r w:rsidRPr="00E713CB">
        <w:rPr>
          <w:rFonts w:asciiTheme="minorHAnsi" w:eastAsia="TimesNewRomanPSMT" w:hAnsiTheme="minorHAnsi"/>
          <w:sz w:val="22"/>
          <w:szCs w:val="22"/>
          <w:lang w:eastAsia="en-US"/>
        </w:rPr>
        <w:t xml:space="preserve">w OPZ, w szczególności dot. ilości </w:t>
      </w:r>
      <w:r w:rsidRPr="00E713CB">
        <w:rPr>
          <w:rFonts w:asciiTheme="minorHAnsi" w:hAnsiTheme="minorHAnsi"/>
          <w:sz w:val="22"/>
          <w:szCs w:val="22"/>
        </w:rPr>
        <w:t xml:space="preserve">użytkowników </w:t>
      </w:r>
      <w:r w:rsidRPr="003345B5">
        <w:rPr>
          <w:rFonts w:asciiTheme="minorHAnsi" w:hAnsiTheme="minorHAnsi"/>
          <w:sz w:val="22"/>
          <w:szCs w:val="22"/>
        </w:rPr>
        <w:t>(</w:t>
      </w:r>
      <w:r w:rsidRPr="000F5922">
        <w:rPr>
          <w:rFonts w:asciiTheme="minorHAnsi" w:hAnsiTheme="minorHAnsi"/>
          <w:sz w:val="22"/>
          <w:szCs w:val="22"/>
        </w:rPr>
        <w:t xml:space="preserve">co najmniej </w:t>
      </w:r>
      <w:r w:rsidR="003345B5" w:rsidRPr="000F5922">
        <w:rPr>
          <w:rFonts w:asciiTheme="minorHAnsi" w:hAnsiTheme="minorHAnsi"/>
          <w:sz w:val="22"/>
          <w:szCs w:val="22"/>
        </w:rPr>
        <w:t>10</w:t>
      </w:r>
      <w:r w:rsidRPr="000F5922">
        <w:rPr>
          <w:rFonts w:asciiTheme="minorHAnsi" w:hAnsiTheme="minorHAnsi"/>
          <w:sz w:val="22"/>
          <w:szCs w:val="22"/>
        </w:rPr>
        <w:t>0 tysięcy</w:t>
      </w:r>
      <w:r w:rsidRPr="003345B5">
        <w:rPr>
          <w:rFonts w:asciiTheme="minorHAnsi" w:hAnsiTheme="minorHAnsi"/>
          <w:sz w:val="22"/>
          <w:szCs w:val="22"/>
        </w:rPr>
        <w:t>).</w:t>
      </w:r>
    </w:p>
    <w:p w14:paraId="219A4B91" w14:textId="77777777" w:rsidR="003471CE" w:rsidRPr="00F713E8" w:rsidRDefault="003471CE" w:rsidP="00F713E8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 w:cstheme="minorHAnsi"/>
          <w:sz w:val="22"/>
          <w:szCs w:val="22"/>
          <w:lang w:eastAsia="en-US"/>
        </w:rPr>
      </w:pPr>
    </w:p>
    <w:p w14:paraId="6440263E" w14:textId="77777777" w:rsidR="00734618" w:rsidRPr="00DF1DDA" w:rsidRDefault="00734618" w:rsidP="0066050F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 w:cstheme="minorHAnsi"/>
          <w:sz w:val="22"/>
          <w:szCs w:val="22"/>
          <w:lang w:eastAsia="en-US"/>
        </w:rPr>
      </w:pPr>
    </w:p>
    <w:p w14:paraId="39A05336" w14:textId="48260C5D" w:rsidR="004C7375" w:rsidRDefault="004C7375" w:rsidP="004C737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240" w:line="276" w:lineRule="auto"/>
        <w:contextualSpacing w:val="0"/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</w:pPr>
      <w:r w:rsidRPr="00DF1DDA">
        <w:rPr>
          <w:rFonts w:asciiTheme="minorHAnsi" w:eastAsia="TimesNewRomanPSMT" w:hAnsiTheme="minorHAnsi" w:cstheme="minorHAnsi"/>
          <w:b/>
          <w:sz w:val="22"/>
          <w:szCs w:val="22"/>
          <w:lang w:eastAsia="en-US"/>
        </w:rPr>
        <w:t xml:space="preserve">POZACENOWE KRYTERIA OCENY OFERT (zgodnie z Rozdz. XIII SWZ): </w:t>
      </w:r>
    </w:p>
    <w:tbl>
      <w:tblPr>
        <w:tblStyle w:val="TableNormal"/>
        <w:tblW w:w="1431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632"/>
        <w:gridCol w:w="2977"/>
      </w:tblGrid>
      <w:tr w:rsidR="00DF1DDA" w:rsidRPr="00AD7271" w14:paraId="2060827F" w14:textId="77777777" w:rsidTr="00314954">
        <w:trPr>
          <w:trHeight w:val="768"/>
        </w:trPr>
        <w:tc>
          <w:tcPr>
            <w:tcW w:w="709" w:type="dxa"/>
            <w:vAlign w:val="center"/>
          </w:tcPr>
          <w:p w14:paraId="1DA805DA" w14:textId="77777777" w:rsidR="00DF1DDA" w:rsidRPr="00AD7271" w:rsidRDefault="00DF1DDA" w:rsidP="00FE60E9">
            <w:pPr>
              <w:pStyle w:val="TableParagraph"/>
              <w:spacing w:line="276" w:lineRule="auto"/>
              <w:ind w:left="720"/>
              <w:rPr>
                <w:rFonts w:asciiTheme="minorHAnsi" w:hAnsiTheme="minorHAnsi" w:cstheme="minorHAnsi"/>
                <w:b/>
                <w:w w:val="99"/>
                <w:lang w:val="pl-PL"/>
              </w:rPr>
            </w:pPr>
            <w:r w:rsidRPr="00AD7271">
              <w:rPr>
                <w:rFonts w:asciiTheme="minorHAnsi" w:hAnsiTheme="minorHAnsi" w:cstheme="minorHAnsi"/>
                <w:b/>
                <w:w w:val="99"/>
                <w:lang w:val="pl-PL"/>
              </w:rPr>
              <w:t>L.p.</w:t>
            </w:r>
          </w:p>
        </w:tc>
        <w:tc>
          <w:tcPr>
            <w:tcW w:w="10632" w:type="dxa"/>
            <w:vAlign w:val="center"/>
          </w:tcPr>
          <w:p w14:paraId="51F54327" w14:textId="77777777" w:rsidR="00DF1DDA" w:rsidRPr="00AD7271" w:rsidRDefault="00DF1DDA" w:rsidP="00314954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b/>
                <w:lang w:val="pl-PL"/>
              </w:rPr>
            </w:pPr>
            <w:r w:rsidRPr="00AD7271">
              <w:rPr>
                <w:rFonts w:asciiTheme="minorHAnsi" w:hAnsiTheme="minorHAnsi" w:cstheme="minorHAnsi"/>
                <w:b/>
                <w:lang w:val="pl-PL"/>
              </w:rPr>
              <w:t>Dodatkowe funkcjonalności oferowanego Systemu</w:t>
            </w:r>
          </w:p>
        </w:tc>
        <w:tc>
          <w:tcPr>
            <w:tcW w:w="2977" w:type="dxa"/>
          </w:tcPr>
          <w:p w14:paraId="491E0988" w14:textId="2829EC90" w:rsidR="00DF1DDA" w:rsidRPr="00AD7271" w:rsidRDefault="00DF1DDA" w:rsidP="00314954">
            <w:pPr>
              <w:pStyle w:val="TableParagraph"/>
              <w:spacing w:line="276" w:lineRule="auto"/>
              <w:ind w:left="107" w:right="98"/>
              <w:rPr>
                <w:rFonts w:asciiTheme="minorHAnsi" w:hAnsiTheme="minorHAnsi" w:cstheme="minorHAnsi"/>
                <w:b/>
                <w:lang w:val="pl-PL"/>
              </w:rPr>
            </w:pPr>
            <w:r w:rsidRPr="00AD7271">
              <w:rPr>
                <w:rFonts w:asciiTheme="minorHAnsi" w:hAnsiTheme="minorHAnsi" w:cstheme="minorHAnsi"/>
                <w:b/>
                <w:lang w:val="pl-PL"/>
              </w:rPr>
              <w:t xml:space="preserve">Czy oferowany System </w:t>
            </w:r>
            <w:r w:rsidR="00D108FF">
              <w:rPr>
                <w:rFonts w:asciiTheme="minorHAnsi" w:hAnsiTheme="minorHAnsi" w:cstheme="minorHAnsi"/>
                <w:b/>
                <w:lang w:val="pl-PL"/>
              </w:rPr>
              <w:t xml:space="preserve">na dzień składanie ofert </w:t>
            </w:r>
            <w:r w:rsidRPr="00AD7271">
              <w:rPr>
                <w:rFonts w:asciiTheme="minorHAnsi" w:hAnsiTheme="minorHAnsi" w:cstheme="minorHAnsi"/>
                <w:b/>
                <w:lang w:val="pl-PL"/>
              </w:rPr>
              <w:t>posiada funkcjonalność</w:t>
            </w:r>
          </w:p>
        </w:tc>
      </w:tr>
      <w:tr w:rsidR="00DF1DDA" w:rsidRPr="00AD7271" w14:paraId="7E9C4307" w14:textId="77777777" w:rsidTr="00293529">
        <w:trPr>
          <w:trHeight w:val="939"/>
        </w:trPr>
        <w:tc>
          <w:tcPr>
            <w:tcW w:w="709" w:type="dxa"/>
          </w:tcPr>
          <w:p w14:paraId="317AFEAE" w14:textId="77777777" w:rsidR="00DF1DDA" w:rsidRPr="00AD7271" w:rsidRDefault="00DF1DDA" w:rsidP="00314954">
            <w:pPr>
              <w:pStyle w:val="TableParagraph"/>
              <w:spacing w:line="276" w:lineRule="auto"/>
              <w:ind w:left="12"/>
              <w:rPr>
                <w:rFonts w:asciiTheme="minorHAnsi" w:hAnsiTheme="minorHAnsi" w:cstheme="minorHAnsi"/>
                <w:lang w:val="pl-PL"/>
              </w:rPr>
            </w:pPr>
            <w:r w:rsidRPr="00AD7271">
              <w:rPr>
                <w:rFonts w:asciiTheme="minorHAnsi" w:hAnsiTheme="minorHAnsi" w:cstheme="minorHAnsi"/>
                <w:w w:val="99"/>
                <w:lang w:val="pl-PL"/>
              </w:rPr>
              <w:t>1.</w:t>
            </w:r>
          </w:p>
        </w:tc>
        <w:tc>
          <w:tcPr>
            <w:tcW w:w="10632" w:type="dxa"/>
          </w:tcPr>
          <w:p w14:paraId="56892A0F" w14:textId="77777777" w:rsidR="00DF1DDA" w:rsidRPr="00754F2B" w:rsidRDefault="00DF1DDA" w:rsidP="00314954">
            <w:pPr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754F2B">
              <w:rPr>
                <w:rFonts w:asciiTheme="minorHAnsi" w:hAnsiTheme="minorHAnsi" w:cstheme="minorHAnsi"/>
                <w:lang w:val="pl-PL"/>
              </w:rPr>
              <w:t>Funkcjonalność F1</w:t>
            </w:r>
          </w:p>
          <w:p w14:paraId="38EF9834" w14:textId="44B2D75F" w:rsidR="00293529" w:rsidRPr="00754F2B" w:rsidRDefault="00D445DF" w:rsidP="00314954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lang w:val="pl-PL"/>
              </w:rPr>
            </w:pPr>
            <w:r w:rsidRPr="00D445DF">
              <w:rPr>
                <w:rFonts w:asciiTheme="minorHAnsi" w:hAnsiTheme="minorHAnsi" w:cstheme="minorHAnsi"/>
                <w:lang w:val="pl-PL"/>
              </w:rPr>
              <w:t xml:space="preserve">oferowany System posiada funkcjonalność określoną w Rozdziale IX pkt 1 OPZ </w:t>
            </w:r>
          </w:p>
        </w:tc>
        <w:tc>
          <w:tcPr>
            <w:tcW w:w="2977" w:type="dxa"/>
            <w:vAlign w:val="center"/>
          </w:tcPr>
          <w:p w14:paraId="5AAECA85" w14:textId="77777777" w:rsidR="00DF1DDA" w:rsidRPr="00AD7271" w:rsidRDefault="00DF1DDA" w:rsidP="00314954">
            <w:pPr>
              <w:pStyle w:val="TableParagraph"/>
              <w:spacing w:line="276" w:lineRule="auto"/>
              <w:ind w:left="107" w:right="9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AD7271">
              <w:rPr>
                <w:rFonts w:asciiTheme="minorHAnsi" w:hAnsiTheme="minorHAnsi" w:cstheme="minorHAnsi"/>
                <w:b/>
                <w:lang w:val="pl-PL"/>
              </w:rPr>
              <w:t>TAK/NIE*</w:t>
            </w:r>
          </w:p>
        </w:tc>
      </w:tr>
      <w:tr w:rsidR="00DF1DDA" w:rsidRPr="00AD7271" w14:paraId="14919BC8" w14:textId="77777777" w:rsidTr="000F5922">
        <w:trPr>
          <w:trHeight w:val="844"/>
        </w:trPr>
        <w:tc>
          <w:tcPr>
            <w:tcW w:w="709" w:type="dxa"/>
          </w:tcPr>
          <w:p w14:paraId="4BC46744" w14:textId="77777777" w:rsidR="00DF1DDA" w:rsidRPr="00AD7271" w:rsidRDefault="00DF1DDA" w:rsidP="00314954">
            <w:pPr>
              <w:pStyle w:val="TableParagraph"/>
              <w:spacing w:line="276" w:lineRule="auto"/>
              <w:ind w:left="12"/>
              <w:rPr>
                <w:rFonts w:asciiTheme="minorHAnsi" w:hAnsiTheme="minorHAnsi" w:cstheme="minorHAnsi"/>
                <w:lang w:val="pl-PL"/>
              </w:rPr>
            </w:pPr>
            <w:r w:rsidRPr="00AD7271">
              <w:rPr>
                <w:rFonts w:asciiTheme="minorHAnsi" w:hAnsiTheme="minorHAnsi" w:cstheme="minorHAnsi"/>
                <w:w w:val="99"/>
                <w:lang w:val="pl-PL"/>
              </w:rPr>
              <w:t>2.</w:t>
            </w:r>
          </w:p>
        </w:tc>
        <w:tc>
          <w:tcPr>
            <w:tcW w:w="10632" w:type="dxa"/>
          </w:tcPr>
          <w:p w14:paraId="48BA8221" w14:textId="77777777" w:rsidR="00DF1DDA" w:rsidRPr="00754F2B" w:rsidRDefault="00DF1DDA" w:rsidP="00314954">
            <w:pPr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754F2B">
              <w:rPr>
                <w:rFonts w:asciiTheme="minorHAnsi" w:hAnsiTheme="minorHAnsi" w:cstheme="minorHAnsi"/>
                <w:lang w:val="pl-PL"/>
              </w:rPr>
              <w:t>Funkcjonalność F2</w:t>
            </w:r>
          </w:p>
          <w:p w14:paraId="7D4BC160" w14:textId="1BFD35A0" w:rsidR="00293529" w:rsidRPr="00754F2B" w:rsidRDefault="00D445DF" w:rsidP="00314954">
            <w:pPr>
              <w:pStyle w:val="TableParagraph"/>
              <w:spacing w:line="276" w:lineRule="auto"/>
              <w:ind w:right="97"/>
              <w:rPr>
                <w:rFonts w:asciiTheme="minorHAnsi" w:hAnsiTheme="minorHAnsi" w:cstheme="minorHAnsi"/>
                <w:lang w:val="pl-PL"/>
              </w:rPr>
            </w:pPr>
            <w:r w:rsidRPr="00D445DF">
              <w:rPr>
                <w:rFonts w:asciiTheme="minorHAnsi" w:hAnsiTheme="minorHAnsi" w:cstheme="minorHAnsi"/>
                <w:lang w:val="pl-PL"/>
              </w:rPr>
              <w:t xml:space="preserve">oferowany System posiada funkcjonalność określoną w Rozdziale IX pkt </w:t>
            </w:r>
            <w:r>
              <w:rPr>
                <w:rFonts w:asciiTheme="minorHAnsi" w:hAnsiTheme="minorHAnsi" w:cstheme="minorHAnsi"/>
                <w:lang w:val="pl-PL"/>
              </w:rPr>
              <w:t>2</w:t>
            </w:r>
            <w:r w:rsidRPr="00D445DF">
              <w:rPr>
                <w:rFonts w:asciiTheme="minorHAnsi" w:hAnsiTheme="minorHAnsi" w:cstheme="minorHAnsi"/>
                <w:lang w:val="pl-PL"/>
              </w:rPr>
              <w:t xml:space="preserve"> OPZ </w:t>
            </w: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</w:tc>
        <w:tc>
          <w:tcPr>
            <w:tcW w:w="2977" w:type="dxa"/>
          </w:tcPr>
          <w:p w14:paraId="5E46882B" w14:textId="77777777" w:rsidR="00DF1DDA" w:rsidRPr="00AD7271" w:rsidRDefault="00DF1DDA" w:rsidP="00314954">
            <w:pPr>
              <w:pStyle w:val="TableParagraph"/>
              <w:spacing w:line="276" w:lineRule="auto"/>
              <w:ind w:right="97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2E2C30B" w14:textId="77777777" w:rsidR="00DF1DDA" w:rsidRPr="00AD7271" w:rsidRDefault="00DF1DDA" w:rsidP="00314954">
            <w:pPr>
              <w:pStyle w:val="TableParagraph"/>
              <w:spacing w:line="276" w:lineRule="auto"/>
              <w:ind w:right="97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60616CA3" w14:textId="77777777" w:rsidR="00DF1DDA" w:rsidRPr="00AD7271" w:rsidRDefault="00DF1DDA" w:rsidP="00314954">
            <w:pPr>
              <w:pStyle w:val="TableParagraph"/>
              <w:spacing w:line="276" w:lineRule="auto"/>
              <w:ind w:right="97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AD7271">
              <w:rPr>
                <w:rFonts w:asciiTheme="minorHAnsi" w:hAnsiTheme="minorHAnsi" w:cstheme="minorHAnsi"/>
                <w:b/>
                <w:lang w:val="pl-PL"/>
              </w:rPr>
              <w:t>TAK/NIE*</w:t>
            </w:r>
          </w:p>
        </w:tc>
      </w:tr>
      <w:tr w:rsidR="00DF1DDA" w:rsidRPr="00AD7271" w14:paraId="7886282D" w14:textId="77777777" w:rsidTr="00314954">
        <w:trPr>
          <w:trHeight w:val="70"/>
        </w:trPr>
        <w:tc>
          <w:tcPr>
            <w:tcW w:w="709" w:type="dxa"/>
          </w:tcPr>
          <w:p w14:paraId="31121715" w14:textId="77777777" w:rsidR="00DF1DDA" w:rsidRPr="00AD7271" w:rsidRDefault="00DF1DDA" w:rsidP="00314954">
            <w:pPr>
              <w:pStyle w:val="TableParagraph"/>
              <w:spacing w:line="276" w:lineRule="auto"/>
              <w:ind w:left="12"/>
              <w:rPr>
                <w:rFonts w:asciiTheme="minorHAnsi" w:hAnsiTheme="minorHAnsi" w:cstheme="minorHAnsi"/>
                <w:lang w:val="pl-PL"/>
              </w:rPr>
            </w:pPr>
            <w:r w:rsidRPr="00AD7271">
              <w:rPr>
                <w:rFonts w:asciiTheme="minorHAnsi" w:hAnsiTheme="minorHAnsi" w:cstheme="minorHAnsi"/>
                <w:w w:val="99"/>
                <w:lang w:val="pl-PL"/>
              </w:rPr>
              <w:t>3.</w:t>
            </w:r>
          </w:p>
        </w:tc>
        <w:tc>
          <w:tcPr>
            <w:tcW w:w="10632" w:type="dxa"/>
          </w:tcPr>
          <w:p w14:paraId="1E0C48CA" w14:textId="6CAB842A" w:rsidR="00DF1DDA" w:rsidRPr="00754F2B" w:rsidRDefault="00DF1DDA" w:rsidP="00314954">
            <w:pPr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754F2B">
              <w:rPr>
                <w:rFonts w:asciiTheme="minorHAnsi" w:hAnsiTheme="minorHAnsi" w:cstheme="minorHAnsi"/>
                <w:lang w:val="pl-PL"/>
              </w:rPr>
              <w:t>Funkcjonalność F3</w:t>
            </w:r>
          </w:p>
          <w:p w14:paraId="3AF08EE6" w14:textId="5BFEF3FF" w:rsidR="00293529" w:rsidRPr="00754F2B" w:rsidRDefault="00D445DF" w:rsidP="00AD7271">
            <w:pPr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D445DF">
              <w:rPr>
                <w:rFonts w:asciiTheme="minorHAnsi" w:hAnsiTheme="minorHAnsi" w:cstheme="minorHAnsi"/>
                <w:lang w:val="pl-PL"/>
              </w:rPr>
              <w:lastRenderedPageBreak/>
              <w:t xml:space="preserve">oferowany System posiada funkcjonalność określoną w Rozdziale IX pkt </w:t>
            </w:r>
            <w:r>
              <w:rPr>
                <w:rFonts w:asciiTheme="minorHAnsi" w:hAnsiTheme="minorHAnsi" w:cstheme="minorHAnsi"/>
                <w:lang w:val="pl-PL"/>
              </w:rPr>
              <w:t>3</w:t>
            </w:r>
            <w:r w:rsidRPr="00D445DF">
              <w:rPr>
                <w:rFonts w:asciiTheme="minorHAnsi" w:hAnsiTheme="minorHAnsi" w:cstheme="minorHAnsi"/>
                <w:lang w:val="pl-PL"/>
              </w:rPr>
              <w:t xml:space="preserve"> OPZ </w:t>
            </w:r>
          </w:p>
        </w:tc>
        <w:tc>
          <w:tcPr>
            <w:tcW w:w="2977" w:type="dxa"/>
          </w:tcPr>
          <w:p w14:paraId="39A6D017" w14:textId="77777777" w:rsidR="00DF1DDA" w:rsidRPr="00AD7271" w:rsidRDefault="00DF1DDA" w:rsidP="00314954">
            <w:pPr>
              <w:pStyle w:val="TableParagraph"/>
              <w:spacing w:line="276" w:lineRule="auto"/>
              <w:ind w:right="101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F89E795" w14:textId="77777777" w:rsidR="00DF1DDA" w:rsidRPr="00AD7271" w:rsidRDefault="00DF1DDA" w:rsidP="00314954">
            <w:pPr>
              <w:pStyle w:val="TableParagraph"/>
              <w:spacing w:line="276" w:lineRule="auto"/>
              <w:ind w:right="101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AD7271">
              <w:rPr>
                <w:rFonts w:asciiTheme="minorHAnsi" w:hAnsiTheme="minorHAnsi" w:cstheme="minorHAnsi"/>
                <w:b/>
                <w:lang w:val="pl-PL"/>
              </w:rPr>
              <w:lastRenderedPageBreak/>
              <w:t>TAK/NIE*</w:t>
            </w:r>
          </w:p>
        </w:tc>
      </w:tr>
      <w:tr w:rsidR="00DF1DDA" w:rsidRPr="00AD7271" w14:paraId="6268B181" w14:textId="77777777" w:rsidTr="000F5922">
        <w:trPr>
          <w:trHeight w:val="815"/>
        </w:trPr>
        <w:tc>
          <w:tcPr>
            <w:tcW w:w="709" w:type="dxa"/>
          </w:tcPr>
          <w:p w14:paraId="4DC03983" w14:textId="77777777" w:rsidR="00DF1DDA" w:rsidRPr="00AD7271" w:rsidRDefault="00DF1DDA" w:rsidP="00314954">
            <w:pPr>
              <w:pStyle w:val="TableParagraph"/>
              <w:spacing w:line="276" w:lineRule="auto"/>
              <w:ind w:left="12"/>
              <w:rPr>
                <w:rFonts w:asciiTheme="minorHAnsi" w:hAnsiTheme="minorHAnsi" w:cstheme="minorHAnsi"/>
                <w:w w:val="99"/>
                <w:lang w:val="pl-PL"/>
              </w:rPr>
            </w:pPr>
            <w:r w:rsidRPr="00AD7271">
              <w:rPr>
                <w:rFonts w:asciiTheme="minorHAnsi" w:hAnsiTheme="minorHAnsi" w:cstheme="minorHAnsi"/>
                <w:w w:val="99"/>
                <w:lang w:val="pl-PL"/>
              </w:rPr>
              <w:lastRenderedPageBreak/>
              <w:t xml:space="preserve">4. </w:t>
            </w:r>
          </w:p>
        </w:tc>
        <w:tc>
          <w:tcPr>
            <w:tcW w:w="10632" w:type="dxa"/>
          </w:tcPr>
          <w:p w14:paraId="626B3778" w14:textId="77777777" w:rsidR="00DF1DDA" w:rsidRPr="00754F2B" w:rsidRDefault="00DF1DDA" w:rsidP="00314954">
            <w:pPr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754F2B">
              <w:rPr>
                <w:rFonts w:asciiTheme="minorHAnsi" w:hAnsiTheme="minorHAnsi" w:cstheme="minorHAnsi"/>
                <w:lang w:val="pl-PL"/>
              </w:rPr>
              <w:t>Funkcjonalność F4</w:t>
            </w:r>
          </w:p>
          <w:p w14:paraId="04ABAAF8" w14:textId="5EE3524E" w:rsidR="00293529" w:rsidRPr="00754F2B" w:rsidRDefault="00D445DF" w:rsidP="00293529">
            <w:pPr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D445DF">
              <w:rPr>
                <w:rFonts w:asciiTheme="minorHAnsi" w:hAnsiTheme="minorHAnsi" w:cstheme="minorHAnsi"/>
                <w:lang w:val="pl-PL"/>
              </w:rPr>
              <w:t xml:space="preserve">oferowany System posiada funkcjonalność określoną w Rozdziale IX pkt </w:t>
            </w:r>
            <w:r>
              <w:rPr>
                <w:rFonts w:asciiTheme="minorHAnsi" w:hAnsiTheme="minorHAnsi" w:cstheme="minorHAnsi"/>
                <w:lang w:val="pl-PL"/>
              </w:rPr>
              <w:t>4</w:t>
            </w:r>
            <w:r w:rsidRPr="00D445DF">
              <w:rPr>
                <w:rFonts w:asciiTheme="minorHAnsi" w:hAnsiTheme="minorHAnsi" w:cstheme="minorHAnsi"/>
                <w:lang w:val="pl-PL"/>
              </w:rPr>
              <w:t xml:space="preserve"> OPZ </w:t>
            </w:r>
          </w:p>
        </w:tc>
        <w:tc>
          <w:tcPr>
            <w:tcW w:w="2977" w:type="dxa"/>
          </w:tcPr>
          <w:p w14:paraId="48CA90CF" w14:textId="77777777" w:rsidR="00DF1DDA" w:rsidRPr="00AD7271" w:rsidRDefault="00DF1DDA" w:rsidP="00314954">
            <w:pPr>
              <w:pStyle w:val="TableParagraph"/>
              <w:spacing w:line="276" w:lineRule="auto"/>
              <w:ind w:right="101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E222F31" w14:textId="77777777" w:rsidR="00DF1DDA" w:rsidRPr="00AD7271" w:rsidRDefault="00DF1DDA" w:rsidP="00314954">
            <w:pPr>
              <w:pStyle w:val="TableParagraph"/>
              <w:spacing w:line="276" w:lineRule="auto"/>
              <w:ind w:right="101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2079240C" w14:textId="77777777" w:rsidR="00DF1DDA" w:rsidRPr="00AD7271" w:rsidRDefault="00DF1DDA" w:rsidP="00314954">
            <w:pPr>
              <w:pStyle w:val="TableParagraph"/>
              <w:spacing w:line="276" w:lineRule="auto"/>
              <w:ind w:right="101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AD7271">
              <w:rPr>
                <w:rFonts w:asciiTheme="minorHAnsi" w:hAnsiTheme="minorHAnsi" w:cstheme="minorHAnsi"/>
                <w:b/>
                <w:lang w:val="pl-PL"/>
              </w:rPr>
              <w:t>TAK/NIE*</w:t>
            </w:r>
          </w:p>
        </w:tc>
      </w:tr>
      <w:tr w:rsidR="00DF1DDA" w:rsidRPr="00AD7271" w14:paraId="57B2634B" w14:textId="77777777" w:rsidTr="00AD7271">
        <w:trPr>
          <w:trHeight w:val="1173"/>
        </w:trPr>
        <w:tc>
          <w:tcPr>
            <w:tcW w:w="709" w:type="dxa"/>
          </w:tcPr>
          <w:p w14:paraId="382F488D" w14:textId="3E7514D6" w:rsidR="00DF1DDA" w:rsidRPr="00AD7271" w:rsidRDefault="00293529" w:rsidP="00314954">
            <w:pPr>
              <w:pStyle w:val="TableParagraph"/>
              <w:spacing w:line="276" w:lineRule="auto"/>
              <w:ind w:left="12"/>
              <w:rPr>
                <w:rFonts w:asciiTheme="minorHAnsi" w:hAnsiTheme="minorHAnsi" w:cstheme="minorHAnsi"/>
                <w:w w:val="99"/>
                <w:lang w:val="pl-PL"/>
              </w:rPr>
            </w:pPr>
            <w:r>
              <w:rPr>
                <w:rFonts w:asciiTheme="minorHAnsi" w:hAnsiTheme="minorHAnsi" w:cstheme="minorHAnsi"/>
                <w:w w:val="99"/>
                <w:lang w:val="pl-PL"/>
              </w:rPr>
              <w:t>5.</w:t>
            </w:r>
          </w:p>
        </w:tc>
        <w:tc>
          <w:tcPr>
            <w:tcW w:w="10632" w:type="dxa"/>
          </w:tcPr>
          <w:p w14:paraId="70D739DE" w14:textId="615C749E" w:rsidR="00DF1DDA" w:rsidRPr="00754F2B" w:rsidRDefault="00DF1DDA" w:rsidP="00DF1DDA">
            <w:pPr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754F2B">
              <w:rPr>
                <w:rFonts w:asciiTheme="minorHAnsi" w:hAnsiTheme="minorHAnsi" w:cstheme="minorHAnsi"/>
                <w:lang w:val="pl-PL"/>
              </w:rPr>
              <w:t>Funkcjonalność F</w:t>
            </w:r>
            <w:r w:rsidR="00C524D7" w:rsidRPr="00754F2B">
              <w:rPr>
                <w:rFonts w:asciiTheme="minorHAnsi" w:hAnsiTheme="minorHAnsi" w:cstheme="minorHAnsi"/>
                <w:lang w:val="pl-PL"/>
              </w:rPr>
              <w:t>5</w:t>
            </w:r>
          </w:p>
          <w:p w14:paraId="08FF1CFF" w14:textId="51D95DEA" w:rsidR="00293529" w:rsidRPr="00754F2B" w:rsidRDefault="00D445DF" w:rsidP="00314954">
            <w:pPr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D445DF">
              <w:rPr>
                <w:rFonts w:asciiTheme="minorHAnsi" w:hAnsiTheme="minorHAnsi" w:cstheme="minorHAnsi"/>
                <w:lang w:val="pl-PL"/>
              </w:rPr>
              <w:t xml:space="preserve">oferowany System posiada funkcjonalność określoną w Rozdziale IX pkt </w:t>
            </w:r>
            <w:r>
              <w:rPr>
                <w:rFonts w:asciiTheme="minorHAnsi" w:hAnsiTheme="minorHAnsi" w:cstheme="minorHAnsi"/>
                <w:lang w:val="pl-PL"/>
              </w:rPr>
              <w:t>5</w:t>
            </w:r>
            <w:r w:rsidRPr="00D445DF">
              <w:rPr>
                <w:rFonts w:asciiTheme="minorHAnsi" w:hAnsiTheme="minorHAnsi" w:cstheme="minorHAnsi"/>
                <w:lang w:val="pl-PL"/>
              </w:rPr>
              <w:t xml:space="preserve"> OPZ </w:t>
            </w:r>
          </w:p>
        </w:tc>
        <w:tc>
          <w:tcPr>
            <w:tcW w:w="2977" w:type="dxa"/>
          </w:tcPr>
          <w:p w14:paraId="65B6425A" w14:textId="093E3BEC" w:rsidR="00DF1DDA" w:rsidRPr="00AD7271" w:rsidRDefault="00DF1DDA" w:rsidP="00314954">
            <w:pPr>
              <w:pStyle w:val="TableParagraph"/>
              <w:spacing w:line="276" w:lineRule="auto"/>
              <w:ind w:right="101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338D86F4" w14:textId="77777777" w:rsidR="00C524D7" w:rsidRPr="00AD7271" w:rsidRDefault="00C524D7" w:rsidP="00314954">
            <w:pPr>
              <w:pStyle w:val="TableParagraph"/>
              <w:spacing w:line="276" w:lineRule="auto"/>
              <w:ind w:right="101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3E0818F6" w14:textId="1C1C6AE9" w:rsidR="00C524D7" w:rsidRPr="00AD7271" w:rsidRDefault="00C524D7" w:rsidP="00314954">
            <w:pPr>
              <w:pStyle w:val="TableParagraph"/>
              <w:spacing w:line="276" w:lineRule="auto"/>
              <w:ind w:right="101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AD7271">
              <w:rPr>
                <w:rFonts w:asciiTheme="minorHAnsi" w:hAnsiTheme="minorHAnsi" w:cstheme="minorHAnsi"/>
                <w:b/>
                <w:lang w:val="pl-PL"/>
              </w:rPr>
              <w:t>TAK/NIE*</w:t>
            </w:r>
          </w:p>
        </w:tc>
      </w:tr>
    </w:tbl>
    <w:p w14:paraId="656E9733" w14:textId="77777777" w:rsidR="00DF1DDA" w:rsidRPr="001F5154" w:rsidRDefault="00DF1DDA" w:rsidP="00DF1DDA">
      <w:pPr>
        <w:pStyle w:val="Akapitzlis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F7371">
        <w:rPr>
          <w:rFonts w:asciiTheme="minorHAnsi" w:hAnsiTheme="minorHAnsi"/>
          <w:sz w:val="22"/>
          <w:szCs w:val="22"/>
        </w:rPr>
        <w:t>* Niepotrzebne skreśli</w:t>
      </w:r>
      <w:r>
        <w:rPr>
          <w:rFonts w:asciiTheme="minorHAnsi" w:hAnsiTheme="minorHAnsi"/>
          <w:sz w:val="22"/>
          <w:szCs w:val="22"/>
        </w:rPr>
        <w:t>ć</w:t>
      </w:r>
    </w:p>
    <w:p w14:paraId="71255F13" w14:textId="77777777" w:rsidR="00DF1DDA" w:rsidRPr="00C70422" w:rsidRDefault="00DF1DDA" w:rsidP="00C70422">
      <w:pPr>
        <w:autoSpaceDE w:val="0"/>
        <w:autoSpaceDN w:val="0"/>
        <w:adjustRightInd w:val="0"/>
        <w:spacing w:line="276" w:lineRule="auto"/>
        <w:rPr>
          <w:rFonts w:asciiTheme="minorHAnsi" w:eastAsia="TimesNewRomanPSMT" w:hAnsiTheme="minorHAnsi" w:cstheme="minorHAnsi"/>
          <w:sz w:val="22"/>
          <w:szCs w:val="22"/>
          <w:lang w:eastAsia="en-US"/>
        </w:rPr>
      </w:pPr>
    </w:p>
    <w:p w14:paraId="6301C11C" w14:textId="7F298D17" w:rsidR="00293529" w:rsidRPr="00293529" w:rsidRDefault="003345B5" w:rsidP="000F5922">
      <w:pPr>
        <w:pStyle w:val="Akapitzlist"/>
        <w:numPr>
          <w:ilvl w:val="0"/>
          <w:numId w:val="31"/>
        </w:numPr>
        <w:rPr>
          <w:rFonts w:eastAsia="TimesNewRomanPSMT"/>
          <w:lang w:eastAsia="en-US"/>
        </w:rPr>
      </w:pPr>
      <w:r w:rsidRPr="000F5922">
        <w:rPr>
          <w:rFonts w:asciiTheme="minorHAnsi" w:eastAsia="TimesNewRomanPSMT" w:hAnsiTheme="minorHAnsi" w:cstheme="minorHAnsi"/>
          <w:b/>
          <w:bCs/>
          <w:sz w:val="22"/>
          <w:szCs w:val="22"/>
          <w:lang w:eastAsia="en-US"/>
        </w:rPr>
        <w:t>Wykonamy integrację oferowanego systemu klasy XDR z systemem SIEM/SOAR w terminie ……</w:t>
      </w:r>
      <w:proofErr w:type="gramStart"/>
      <w:r w:rsidRPr="000F5922">
        <w:rPr>
          <w:rFonts w:asciiTheme="minorHAnsi" w:eastAsia="TimesNewRomanPSMT" w:hAnsiTheme="minorHAnsi" w:cstheme="minorHAnsi"/>
          <w:b/>
          <w:bCs/>
          <w:sz w:val="22"/>
          <w:szCs w:val="22"/>
          <w:lang w:eastAsia="en-US"/>
        </w:rPr>
        <w:t>…….</w:t>
      </w:r>
      <w:proofErr w:type="gramEnd"/>
      <w:r w:rsidRPr="000F5922">
        <w:rPr>
          <w:rFonts w:asciiTheme="minorHAnsi" w:eastAsia="TimesNewRomanPSMT" w:hAnsiTheme="minorHAnsi" w:cstheme="minorHAnsi"/>
          <w:b/>
          <w:bCs/>
          <w:sz w:val="22"/>
          <w:szCs w:val="22"/>
          <w:lang w:eastAsia="en-US"/>
        </w:rPr>
        <w:t>. dni (należy uzupełnić).</w:t>
      </w:r>
    </w:p>
    <w:p w14:paraId="3FA75ED3" w14:textId="77777777" w:rsidR="003320E6" w:rsidRDefault="003320E6" w:rsidP="00080660">
      <w:pPr>
        <w:pStyle w:val="Style19"/>
        <w:widowControl/>
        <w:spacing w:line="276" w:lineRule="auto"/>
        <w:contextualSpacing/>
        <w:jc w:val="both"/>
        <w:rPr>
          <w:rFonts w:asciiTheme="minorHAnsi" w:hAnsiTheme="minorHAnsi" w:cstheme="minorHAnsi"/>
          <w:sz w:val="22"/>
        </w:rPr>
      </w:pPr>
    </w:p>
    <w:p w14:paraId="1F50ABAC" w14:textId="67120E79" w:rsidR="000F5922" w:rsidRDefault="000F5922" w:rsidP="000F5922">
      <w:pPr>
        <w:pStyle w:val="Style19"/>
        <w:widowControl/>
        <w:numPr>
          <w:ilvl w:val="0"/>
          <w:numId w:val="31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Cena za przedłużenie licencji o okres dodatkowych 12 miesięcy wynosi:</w:t>
      </w:r>
    </w:p>
    <w:p w14:paraId="640209DF" w14:textId="79A33D03" w:rsidR="000F5922" w:rsidRDefault="000F5922" w:rsidP="000F5922">
      <w:pPr>
        <w:pStyle w:val="Style19"/>
        <w:widowControl/>
        <w:spacing w:line="276" w:lineRule="auto"/>
        <w:ind w:left="720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 dla zamówienia podstawowego ……………………</w:t>
      </w:r>
      <w:proofErr w:type="gramStart"/>
      <w:r>
        <w:rPr>
          <w:rFonts w:asciiTheme="minorHAnsi" w:hAnsiTheme="minorHAnsi" w:cstheme="minorHAnsi"/>
          <w:sz w:val="22"/>
        </w:rPr>
        <w:t>…….</w:t>
      </w:r>
      <w:proofErr w:type="gramEnd"/>
      <w:r>
        <w:rPr>
          <w:rFonts w:asciiTheme="minorHAnsi" w:hAnsiTheme="minorHAnsi" w:cstheme="minorHAnsi"/>
          <w:sz w:val="22"/>
        </w:rPr>
        <w:t xml:space="preserve">.zł netto, </w:t>
      </w:r>
      <w:proofErr w:type="gramStart"/>
      <w:r>
        <w:rPr>
          <w:rFonts w:asciiTheme="minorHAnsi" w:hAnsiTheme="minorHAnsi" w:cstheme="minorHAnsi"/>
          <w:sz w:val="22"/>
        </w:rPr>
        <w:t>…….</w:t>
      </w:r>
      <w:proofErr w:type="gramEnd"/>
      <w:r>
        <w:rPr>
          <w:rFonts w:asciiTheme="minorHAnsi" w:hAnsiTheme="minorHAnsi" w:cstheme="minorHAnsi"/>
          <w:sz w:val="22"/>
        </w:rPr>
        <w:t>.% vat, ………</w:t>
      </w:r>
      <w:proofErr w:type="gramStart"/>
      <w:r>
        <w:rPr>
          <w:rFonts w:asciiTheme="minorHAnsi" w:hAnsiTheme="minorHAnsi" w:cstheme="minorHAnsi"/>
          <w:sz w:val="22"/>
        </w:rPr>
        <w:t>…….</w:t>
      </w:r>
      <w:proofErr w:type="gramEnd"/>
      <w:r>
        <w:rPr>
          <w:rFonts w:asciiTheme="minorHAnsi" w:hAnsiTheme="minorHAnsi" w:cstheme="minorHAnsi"/>
          <w:sz w:val="22"/>
        </w:rPr>
        <w:t>zł brutto</w:t>
      </w:r>
    </w:p>
    <w:p w14:paraId="2E25AA20" w14:textId="32D72BBF" w:rsidR="000F5922" w:rsidRPr="000D6344" w:rsidRDefault="000F5922" w:rsidP="000F5922">
      <w:pPr>
        <w:pStyle w:val="Style19"/>
        <w:widowControl/>
        <w:spacing w:line="276" w:lineRule="auto"/>
        <w:ind w:left="720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- dla zamówienia opcjonalnego 170 dodatkowych licencji ……………………</w:t>
      </w:r>
      <w:proofErr w:type="gramStart"/>
      <w:r>
        <w:rPr>
          <w:rFonts w:asciiTheme="minorHAnsi" w:hAnsiTheme="minorHAnsi" w:cstheme="minorHAnsi"/>
          <w:sz w:val="22"/>
        </w:rPr>
        <w:t>…….</w:t>
      </w:r>
      <w:proofErr w:type="gramEnd"/>
      <w:r>
        <w:rPr>
          <w:rFonts w:asciiTheme="minorHAnsi" w:hAnsiTheme="minorHAnsi" w:cstheme="minorHAnsi"/>
          <w:sz w:val="22"/>
        </w:rPr>
        <w:t xml:space="preserve">.zł netto, </w:t>
      </w:r>
      <w:proofErr w:type="gramStart"/>
      <w:r>
        <w:rPr>
          <w:rFonts w:asciiTheme="minorHAnsi" w:hAnsiTheme="minorHAnsi" w:cstheme="minorHAnsi"/>
          <w:sz w:val="22"/>
        </w:rPr>
        <w:t>…….</w:t>
      </w:r>
      <w:proofErr w:type="gramEnd"/>
      <w:r>
        <w:rPr>
          <w:rFonts w:asciiTheme="minorHAnsi" w:hAnsiTheme="minorHAnsi" w:cstheme="minorHAnsi"/>
          <w:sz w:val="22"/>
        </w:rPr>
        <w:t>.% vat, ………</w:t>
      </w:r>
      <w:proofErr w:type="gramStart"/>
      <w:r>
        <w:rPr>
          <w:rFonts w:asciiTheme="minorHAnsi" w:hAnsiTheme="minorHAnsi" w:cstheme="minorHAnsi"/>
          <w:sz w:val="22"/>
        </w:rPr>
        <w:t>…….</w:t>
      </w:r>
      <w:proofErr w:type="gramEnd"/>
      <w:r>
        <w:rPr>
          <w:rFonts w:asciiTheme="minorHAnsi" w:hAnsiTheme="minorHAnsi" w:cstheme="minorHAnsi"/>
          <w:sz w:val="22"/>
        </w:rPr>
        <w:t>zł brutto</w:t>
      </w:r>
    </w:p>
    <w:sectPr w:rsidR="000F5922" w:rsidRPr="000D6344" w:rsidSect="00720041">
      <w:headerReference w:type="default" r:id="rId8"/>
      <w:footerReference w:type="default" r:id="rId9"/>
      <w:pgSz w:w="16838" w:h="11906" w:orient="landscape"/>
      <w:pgMar w:top="1697" w:right="1417" w:bottom="113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361E" w14:textId="77777777" w:rsidR="00F50536" w:rsidRDefault="00F50536" w:rsidP="009D2A0F">
      <w:r>
        <w:separator/>
      </w:r>
    </w:p>
  </w:endnote>
  <w:endnote w:type="continuationSeparator" w:id="0">
    <w:p w14:paraId="56F3D411" w14:textId="77777777" w:rsidR="00F50536" w:rsidRDefault="00F50536" w:rsidP="009D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114948059"/>
      <w:docPartObj>
        <w:docPartGallery w:val="Page Numbers (Bottom of Page)"/>
        <w:docPartUnique/>
      </w:docPartObj>
    </w:sdtPr>
    <w:sdtEndPr/>
    <w:sdtContent>
      <w:p w14:paraId="7484F937" w14:textId="77777777" w:rsidR="00734618" w:rsidRPr="00BD1219" w:rsidRDefault="00734618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D121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D121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end"/>
        </w:r>
      </w:p>
      <w:p w14:paraId="1BA1FB94" w14:textId="71BD4018" w:rsidR="00734618" w:rsidRPr="00BD1219" w:rsidRDefault="00734618" w:rsidP="00BD1219">
        <w:pPr>
          <w:pStyle w:val="Stopka"/>
          <w:rPr>
            <w:rFonts w:asciiTheme="minorHAnsi" w:hAnsiTheme="minorHAnsi" w:cstheme="minorHAnsi"/>
            <w:sz w:val="22"/>
            <w:szCs w:val="22"/>
          </w:rPr>
        </w:pPr>
        <w:r w:rsidRPr="00BD1219">
          <w:rPr>
            <w:rFonts w:asciiTheme="minorHAnsi" w:hAnsiTheme="minorHAnsi" w:cstheme="minorHAnsi"/>
            <w:sz w:val="22"/>
            <w:szCs w:val="22"/>
          </w:rPr>
          <w:t xml:space="preserve">Dokument dostosowany do standardów Web Content Accessibility </w:t>
        </w:r>
        <w:proofErr w:type="spellStart"/>
        <w:r w:rsidRPr="00BD1219">
          <w:rPr>
            <w:rFonts w:asciiTheme="minorHAnsi" w:hAnsiTheme="minorHAnsi" w:cstheme="minorHAnsi"/>
            <w:sz w:val="22"/>
            <w:szCs w:val="22"/>
          </w:rPr>
          <w:t>Guidelines</w:t>
        </w:r>
        <w:proofErr w:type="spellEnd"/>
      </w:p>
    </w:sdtContent>
  </w:sdt>
  <w:p w14:paraId="51C0B3F5" w14:textId="6F6548AD" w:rsidR="00734618" w:rsidRPr="002913C1" w:rsidRDefault="00734618" w:rsidP="00BD1219">
    <w:pPr>
      <w:pStyle w:val="Stopka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3F71" w14:textId="77777777" w:rsidR="00F50536" w:rsidRDefault="00F50536" w:rsidP="009D2A0F">
      <w:r>
        <w:separator/>
      </w:r>
    </w:p>
  </w:footnote>
  <w:footnote w:type="continuationSeparator" w:id="0">
    <w:p w14:paraId="65300388" w14:textId="77777777" w:rsidR="00F50536" w:rsidRDefault="00F50536" w:rsidP="009D2A0F">
      <w:r>
        <w:continuationSeparator/>
      </w:r>
    </w:p>
  </w:footnote>
  <w:footnote w:id="1">
    <w:p w14:paraId="060C24EA" w14:textId="613F6D00" w:rsidR="00734618" w:rsidRPr="00BA4796" w:rsidRDefault="00734618" w:rsidP="003F762B">
      <w:pPr>
        <w:pStyle w:val="Tekstprzypisudolnego"/>
        <w:rPr>
          <w:sz w:val="18"/>
          <w:szCs w:val="18"/>
        </w:rPr>
      </w:pPr>
      <w:r w:rsidRPr="00BA4796">
        <w:rPr>
          <w:rStyle w:val="Odwoanieprzypisudolnego"/>
          <w:sz w:val="18"/>
          <w:szCs w:val="18"/>
        </w:rPr>
        <w:footnoteRef/>
      </w:r>
      <w:r w:rsidRPr="00BA4796">
        <w:rPr>
          <w:sz w:val="18"/>
          <w:szCs w:val="18"/>
        </w:rPr>
        <w:t xml:space="preserve"> W przypadku podmiotów występujących wspólnie należy podać nazwy (firmy) i adresy wszystkich członków konsorcjum lub wspólników spółki cywilnej– odpowiednio powielić dla każdego </w:t>
      </w:r>
      <w:r>
        <w:rPr>
          <w:sz w:val="18"/>
          <w:szCs w:val="18"/>
        </w:rPr>
        <w:t>W</w:t>
      </w:r>
      <w:r w:rsidRPr="00BA4796">
        <w:rPr>
          <w:sz w:val="18"/>
          <w:szCs w:val="18"/>
        </w:rPr>
        <w:t>ykonawcy osobno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8A401" w14:textId="188A309D" w:rsidR="00734618" w:rsidRDefault="003345B5" w:rsidP="00260BFC">
    <w:pPr>
      <w:ind w:left="-1417" w:right="70" w:firstLine="708"/>
      <w:rPr>
        <w:rFonts w:asciiTheme="minorHAnsi" w:hAnsiTheme="minorHAnsi"/>
        <w:sz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0B7BB6E" wp14:editId="57C0DA78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2463800" cy="613410"/>
          <wp:effectExtent l="0" t="0" r="0" b="0"/>
          <wp:wrapSquare wrapText="bothSides"/>
          <wp:docPr id="107016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3E099A" w14:textId="77777777" w:rsidR="00E801F1" w:rsidRDefault="00E801F1" w:rsidP="00155573">
    <w:pPr>
      <w:spacing w:line="276" w:lineRule="auto"/>
      <w:jc w:val="right"/>
      <w:rPr>
        <w:rFonts w:asciiTheme="minorHAnsi" w:hAnsiTheme="minorHAnsi"/>
        <w:sz w:val="22"/>
      </w:rPr>
    </w:pPr>
  </w:p>
  <w:p w14:paraId="319553A7" w14:textId="77777777" w:rsidR="00E801F1" w:rsidRDefault="00E801F1" w:rsidP="00155573">
    <w:pPr>
      <w:spacing w:line="276" w:lineRule="auto"/>
      <w:jc w:val="right"/>
      <w:rPr>
        <w:rFonts w:asciiTheme="minorHAnsi" w:hAnsiTheme="minorHAnsi"/>
        <w:sz w:val="22"/>
      </w:rPr>
    </w:pPr>
  </w:p>
  <w:p w14:paraId="4B953C05" w14:textId="5EDDF205" w:rsidR="00E801F1" w:rsidRPr="00155573" w:rsidRDefault="00E801F1" w:rsidP="00E801F1">
    <w:pPr>
      <w:spacing w:line="276" w:lineRule="auto"/>
      <w:rPr>
        <w:rFonts w:asciiTheme="minorHAnsi" w:hAnsiTheme="minorHAns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AE"/>
    <w:multiLevelType w:val="hybridMultilevel"/>
    <w:tmpl w:val="B810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2063"/>
    <w:multiLevelType w:val="hybridMultilevel"/>
    <w:tmpl w:val="A0F2FA86"/>
    <w:lvl w:ilvl="0" w:tplc="DD104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13D"/>
    <w:multiLevelType w:val="hybridMultilevel"/>
    <w:tmpl w:val="FEC0A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546F0"/>
    <w:multiLevelType w:val="hybridMultilevel"/>
    <w:tmpl w:val="F7D2CD6E"/>
    <w:lvl w:ilvl="0" w:tplc="5B4E1C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366402D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06B0F8">
      <w:start w:val="1"/>
      <w:numFmt w:val="upperLetter"/>
      <w:lvlText w:val="%4."/>
      <w:lvlJc w:val="left"/>
      <w:pPr>
        <w:ind w:left="360" w:hanging="360"/>
      </w:pPr>
      <w:rPr>
        <w:rFonts w:hint="default"/>
      </w:rPr>
    </w:lvl>
    <w:lvl w:ilvl="4" w:tplc="68A4B6BE">
      <w:start w:val="1"/>
      <w:numFmt w:val="lowerLetter"/>
      <w:lvlText w:val="%5)"/>
      <w:lvlJc w:val="left"/>
      <w:pPr>
        <w:ind w:left="3600" w:hanging="360"/>
      </w:pPr>
      <w:rPr>
        <w:rFonts w:ascii="Calibri" w:eastAsia="Calibri" w:hAnsi="Calibri" w:cs="Calibr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D3F2C"/>
    <w:multiLevelType w:val="hybridMultilevel"/>
    <w:tmpl w:val="58DC497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2120D"/>
    <w:multiLevelType w:val="hybridMultilevel"/>
    <w:tmpl w:val="5B0EC5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9256F"/>
    <w:multiLevelType w:val="hybridMultilevel"/>
    <w:tmpl w:val="E83496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F26BE"/>
    <w:multiLevelType w:val="hybridMultilevel"/>
    <w:tmpl w:val="FE0C9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D03F1"/>
    <w:multiLevelType w:val="hybridMultilevel"/>
    <w:tmpl w:val="5C5EE25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D1AEA"/>
    <w:multiLevelType w:val="hybridMultilevel"/>
    <w:tmpl w:val="D8FCCF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62F90"/>
    <w:multiLevelType w:val="hybridMultilevel"/>
    <w:tmpl w:val="773A89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B2E9F"/>
    <w:multiLevelType w:val="multilevel"/>
    <w:tmpl w:val="586A2D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21DCA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1E6B1C59"/>
    <w:multiLevelType w:val="hybridMultilevel"/>
    <w:tmpl w:val="7EB6771C"/>
    <w:lvl w:ilvl="0" w:tplc="1AAA55D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2E71B4"/>
    <w:multiLevelType w:val="hybridMultilevel"/>
    <w:tmpl w:val="077EF00A"/>
    <w:lvl w:ilvl="0" w:tplc="B4AE0BB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AE2C45"/>
    <w:multiLevelType w:val="hybridMultilevel"/>
    <w:tmpl w:val="725E063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B70A2"/>
    <w:multiLevelType w:val="hybridMultilevel"/>
    <w:tmpl w:val="AECE8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A1522"/>
    <w:multiLevelType w:val="hybridMultilevel"/>
    <w:tmpl w:val="1A4AC9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229DB"/>
    <w:multiLevelType w:val="hybridMultilevel"/>
    <w:tmpl w:val="FEE2C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8105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0" w15:restartNumberingAfterBreak="0">
    <w:nsid w:val="31D162B3"/>
    <w:multiLevelType w:val="hybridMultilevel"/>
    <w:tmpl w:val="DE4EE4E8"/>
    <w:lvl w:ilvl="0" w:tplc="A3D00B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C6FB9"/>
    <w:multiLevelType w:val="hybridMultilevel"/>
    <w:tmpl w:val="D4EA97EC"/>
    <w:lvl w:ilvl="0" w:tplc="CC6E1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A4301"/>
    <w:multiLevelType w:val="hybridMultilevel"/>
    <w:tmpl w:val="0C64CAA6"/>
    <w:lvl w:ilvl="0" w:tplc="848ED7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D2311D"/>
    <w:multiLevelType w:val="multilevel"/>
    <w:tmpl w:val="5E3210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4" w15:restartNumberingAfterBreak="0">
    <w:nsid w:val="34961178"/>
    <w:multiLevelType w:val="hybridMultilevel"/>
    <w:tmpl w:val="B9A6B5C6"/>
    <w:lvl w:ilvl="0" w:tplc="8F16CAAC">
      <w:numFmt w:val="bullet"/>
      <w:lvlText w:val=""/>
      <w:lvlJc w:val="left"/>
      <w:pPr>
        <w:ind w:left="1080" w:hanging="360"/>
      </w:pPr>
      <w:rPr>
        <w:rFonts w:ascii="Symbol" w:eastAsia="TimesNewRomanPSMT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ABA3A8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6" w15:restartNumberingAfterBreak="0">
    <w:nsid w:val="40663C1F"/>
    <w:multiLevelType w:val="hybridMultilevel"/>
    <w:tmpl w:val="4DF8A5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F61780"/>
    <w:multiLevelType w:val="hybridMultilevel"/>
    <w:tmpl w:val="AC6673B4"/>
    <w:lvl w:ilvl="0" w:tplc="3EFE0824">
      <w:start w:val="14"/>
      <w:numFmt w:val="bullet"/>
      <w:lvlText w:val=""/>
      <w:lvlJc w:val="left"/>
      <w:pPr>
        <w:ind w:left="720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9" w15:restartNumberingAfterBreak="0">
    <w:nsid w:val="47F5444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539669C5"/>
    <w:multiLevelType w:val="hybridMultilevel"/>
    <w:tmpl w:val="D902E11A"/>
    <w:lvl w:ilvl="0" w:tplc="B4AE0BB8">
      <w:start w:val="1"/>
      <w:numFmt w:val="bullet"/>
      <w:lvlText w:val="□"/>
      <w:lvlJc w:val="left"/>
      <w:pPr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1" w15:restartNumberingAfterBreak="0">
    <w:nsid w:val="56070753"/>
    <w:multiLevelType w:val="hybridMultilevel"/>
    <w:tmpl w:val="027A7CD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85223"/>
    <w:multiLevelType w:val="hybridMultilevel"/>
    <w:tmpl w:val="8AF8B0F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26131"/>
    <w:multiLevelType w:val="hybridMultilevel"/>
    <w:tmpl w:val="C6E82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E599C"/>
    <w:multiLevelType w:val="hybridMultilevel"/>
    <w:tmpl w:val="1EFE42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F5B0E"/>
    <w:multiLevelType w:val="hybridMultilevel"/>
    <w:tmpl w:val="F8928468"/>
    <w:lvl w:ilvl="0" w:tplc="3266C7C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99430E"/>
    <w:multiLevelType w:val="multilevel"/>
    <w:tmpl w:val="D72E9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7F034C6"/>
    <w:multiLevelType w:val="hybridMultilevel"/>
    <w:tmpl w:val="9044EC90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A1A2B37"/>
    <w:multiLevelType w:val="hybridMultilevel"/>
    <w:tmpl w:val="BC663A9C"/>
    <w:lvl w:ilvl="0" w:tplc="E9A4D5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70569E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1" w15:restartNumberingAfterBreak="0">
    <w:nsid w:val="747F0969"/>
    <w:multiLevelType w:val="hybridMultilevel"/>
    <w:tmpl w:val="48CE69DA"/>
    <w:lvl w:ilvl="0" w:tplc="2874614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25591"/>
    <w:multiLevelType w:val="hybridMultilevel"/>
    <w:tmpl w:val="DE32E4A8"/>
    <w:lvl w:ilvl="0" w:tplc="B4AE0BB8">
      <w:start w:val="1"/>
      <w:numFmt w:val="bullet"/>
      <w:lvlText w:val="□"/>
      <w:lvlJc w:val="left"/>
      <w:pPr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3" w15:restartNumberingAfterBreak="0">
    <w:nsid w:val="75C85BE7"/>
    <w:multiLevelType w:val="hybridMultilevel"/>
    <w:tmpl w:val="D5D01F4C"/>
    <w:lvl w:ilvl="0" w:tplc="C262D9A2">
      <w:numFmt w:val="bullet"/>
      <w:lvlText w:val=""/>
      <w:lvlJc w:val="left"/>
      <w:pPr>
        <w:ind w:left="720" w:hanging="360"/>
      </w:pPr>
      <w:rPr>
        <w:rFonts w:ascii="Symbol" w:eastAsia="TimesNewRomanPSMT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95398D"/>
    <w:multiLevelType w:val="multilevel"/>
    <w:tmpl w:val="34DC28B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5" w15:restartNumberingAfterBreak="0">
    <w:nsid w:val="78D25377"/>
    <w:multiLevelType w:val="hybridMultilevel"/>
    <w:tmpl w:val="64082478"/>
    <w:lvl w:ilvl="0" w:tplc="90EC4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4527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301084">
    <w:abstractNumId w:val="8"/>
  </w:num>
  <w:num w:numId="3" w16cid:durableId="2107772779">
    <w:abstractNumId w:val="4"/>
  </w:num>
  <w:num w:numId="4" w16cid:durableId="1050105543">
    <w:abstractNumId w:val="6"/>
  </w:num>
  <w:num w:numId="5" w16cid:durableId="991326792">
    <w:abstractNumId w:val="11"/>
  </w:num>
  <w:num w:numId="6" w16cid:durableId="1367411995">
    <w:abstractNumId w:val="31"/>
  </w:num>
  <w:num w:numId="7" w16cid:durableId="168562231">
    <w:abstractNumId w:val="7"/>
  </w:num>
  <w:num w:numId="8" w16cid:durableId="159934632">
    <w:abstractNumId w:val="39"/>
  </w:num>
  <w:num w:numId="9" w16cid:durableId="1267157195">
    <w:abstractNumId w:val="26"/>
  </w:num>
  <w:num w:numId="10" w16cid:durableId="1438258848">
    <w:abstractNumId w:val="40"/>
  </w:num>
  <w:num w:numId="11" w16cid:durableId="152377021">
    <w:abstractNumId w:val="29"/>
  </w:num>
  <w:num w:numId="12" w16cid:durableId="1020669019">
    <w:abstractNumId w:val="25"/>
  </w:num>
  <w:num w:numId="13" w16cid:durableId="1453135405">
    <w:abstractNumId w:val="19"/>
  </w:num>
  <w:num w:numId="14" w16cid:durableId="1886989545">
    <w:abstractNumId w:val="12"/>
  </w:num>
  <w:num w:numId="15" w16cid:durableId="457577305">
    <w:abstractNumId w:val="11"/>
    <w:lvlOverride w:ilvl="0">
      <w:startOverride w:val="1"/>
    </w:lvlOverride>
  </w:num>
  <w:num w:numId="16" w16cid:durableId="1810397688">
    <w:abstractNumId w:val="23"/>
  </w:num>
  <w:num w:numId="17" w16cid:durableId="143355398">
    <w:abstractNumId w:val="32"/>
  </w:num>
  <w:num w:numId="18" w16cid:durableId="810555084">
    <w:abstractNumId w:val="15"/>
  </w:num>
  <w:num w:numId="19" w16cid:durableId="1335259675">
    <w:abstractNumId w:val="45"/>
  </w:num>
  <w:num w:numId="20" w16cid:durableId="1178349773">
    <w:abstractNumId w:val="18"/>
  </w:num>
  <w:num w:numId="21" w16cid:durableId="901598219">
    <w:abstractNumId w:val="5"/>
  </w:num>
  <w:num w:numId="22" w16cid:durableId="1911689602">
    <w:abstractNumId w:val="37"/>
  </w:num>
  <w:num w:numId="23" w16cid:durableId="1973292005">
    <w:abstractNumId w:val="44"/>
  </w:num>
  <w:num w:numId="24" w16cid:durableId="1787233778">
    <w:abstractNumId w:val="27"/>
  </w:num>
  <w:num w:numId="25" w16cid:durableId="1785659639">
    <w:abstractNumId w:val="35"/>
  </w:num>
  <w:num w:numId="26" w16cid:durableId="283511576">
    <w:abstractNumId w:val="16"/>
  </w:num>
  <w:num w:numId="27" w16cid:durableId="242298762">
    <w:abstractNumId w:val="41"/>
  </w:num>
  <w:num w:numId="28" w16cid:durableId="586422498">
    <w:abstractNumId w:val="0"/>
  </w:num>
  <w:num w:numId="29" w16cid:durableId="847871930">
    <w:abstractNumId w:val="10"/>
  </w:num>
  <w:num w:numId="30" w16cid:durableId="1278872524">
    <w:abstractNumId w:val="14"/>
  </w:num>
  <w:num w:numId="31" w16cid:durableId="185599350">
    <w:abstractNumId w:val="36"/>
  </w:num>
  <w:num w:numId="32" w16cid:durableId="1644774684">
    <w:abstractNumId w:val="2"/>
  </w:num>
  <w:num w:numId="33" w16cid:durableId="1431004428">
    <w:abstractNumId w:val="42"/>
  </w:num>
  <w:num w:numId="34" w16cid:durableId="1275478624">
    <w:abstractNumId w:val="30"/>
  </w:num>
  <w:num w:numId="35" w16cid:durableId="13176865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6435190">
    <w:abstractNumId w:val="9"/>
  </w:num>
  <w:num w:numId="37" w16cid:durableId="96676981">
    <w:abstractNumId w:val="38"/>
  </w:num>
  <w:num w:numId="38" w16cid:durableId="737629943">
    <w:abstractNumId w:val="20"/>
  </w:num>
  <w:num w:numId="39" w16cid:durableId="1649631489">
    <w:abstractNumId w:val="3"/>
  </w:num>
  <w:num w:numId="40" w16cid:durableId="209345751">
    <w:abstractNumId w:val="34"/>
  </w:num>
  <w:num w:numId="41" w16cid:durableId="148518317">
    <w:abstractNumId w:val="21"/>
  </w:num>
  <w:num w:numId="42" w16cid:durableId="1799564122">
    <w:abstractNumId w:val="24"/>
  </w:num>
  <w:num w:numId="43" w16cid:durableId="627859607">
    <w:abstractNumId w:val="43"/>
  </w:num>
  <w:num w:numId="44" w16cid:durableId="245068412">
    <w:abstractNumId w:val="17"/>
  </w:num>
  <w:num w:numId="45" w16cid:durableId="1663577967">
    <w:abstractNumId w:val="22"/>
  </w:num>
  <w:num w:numId="46" w16cid:durableId="485706865">
    <w:abstractNumId w:val="1"/>
  </w:num>
  <w:num w:numId="47" w16cid:durableId="93621349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1C"/>
    <w:rsid w:val="00001A56"/>
    <w:rsid w:val="00001AB2"/>
    <w:rsid w:val="00003440"/>
    <w:rsid w:val="00006292"/>
    <w:rsid w:val="000106E3"/>
    <w:rsid w:val="00015CF5"/>
    <w:rsid w:val="00025092"/>
    <w:rsid w:val="00031A96"/>
    <w:rsid w:val="000374A2"/>
    <w:rsid w:val="0003755A"/>
    <w:rsid w:val="000409CB"/>
    <w:rsid w:val="00053277"/>
    <w:rsid w:val="0006364F"/>
    <w:rsid w:val="00071C1F"/>
    <w:rsid w:val="00075616"/>
    <w:rsid w:val="00080660"/>
    <w:rsid w:val="00081257"/>
    <w:rsid w:val="000835A9"/>
    <w:rsid w:val="00086D61"/>
    <w:rsid w:val="00093BE0"/>
    <w:rsid w:val="0009650F"/>
    <w:rsid w:val="000A3A62"/>
    <w:rsid w:val="000A64E3"/>
    <w:rsid w:val="000B0FCB"/>
    <w:rsid w:val="000B178F"/>
    <w:rsid w:val="000B1961"/>
    <w:rsid w:val="000B2382"/>
    <w:rsid w:val="000B5312"/>
    <w:rsid w:val="000B625A"/>
    <w:rsid w:val="000B729E"/>
    <w:rsid w:val="000C039B"/>
    <w:rsid w:val="000C43CB"/>
    <w:rsid w:val="000C4E86"/>
    <w:rsid w:val="000D1469"/>
    <w:rsid w:val="000D1765"/>
    <w:rsid w:val="000D4BDC"/>
    <w:rsid w:val="000D6344"/>
    <w:rsid w:val="000E0A08"/>
    <w:rsid w:val="000E127E"/>
    <w:rsid w:val="000E22DB"/>
    <w:rsid w:val="000E2C00"/>
    <w:rsid w:val="000E38AA"/>
    <w:rsid w:val="000E4A9D"/>
    <w:rsid w:val="000F4550"/>
    <w:rsid w:val="000F5922"/>
    <w:rsid w:val="00103BA8"/>
    <w:rsid w:val="0011351F"/>
    <w:rsid w:val="00114712"/>
    <w:rsid w:val="001152FC"/>
    <w:rsid w:val="00127515"/>
    <w:rsid w:val="0013116B"/>
    <w:rsid w:val="00131701"/>
    <w:rsid w:val="001325AD"/>
    <w:rsid w:val="00133FFC"/>
    <w:rsid w:val="00135FC5"/>
    <w:rsid w:val="00143705"/>
    <w:rsid w:val="0014680E"/>
    <w:rsid w:val="00153928"/>
    <w:rsid w:val="0015547D"/>
    <w:rsid w:val="00155573"/>
    <w:rsid w:val="00157048"/>
    <w:rsid w:val="00162ADD"/>
    <w:rsid w:val="001637D9"/>
    <w:rsid w:val="001644A0"/>
    <w:rsid w:val="00171800"/>
    <w:rsid w:val="00177358"/>
    <w:rsid w:val="001775C5"/>
    <w:rsid w:val="0018088E"/>
    <w:rsid w:val="0018149E"/>
    <w:rsid w:val="0018763E"/>
    <w:rsid w:val="00193197"/>
    <w:rsid w:val="0019394D"/>
    <w:rsid w:val="001A10F6"/>
    <w:rsid w:val="001A2A59"/>
    <w:rsid w:val="001A3285"/>
    <w:rsid w:val="001A4910"/>
    <w:rsid w:val="001B0D1E"/>
    <w:rsid w:val="001B4286"/>
    <w:rsid w:val="001C117B"/>
    <w:rsid w:val="001D1CBF"/>
    <w:rsid w:val="001D6A8F"/>
    <w:rsid w:val="001E02CB"/>
    <w:rsid w:val="001E1495"/>
    <w:rsid w:val="001E32C6"/>
    <w:rsid w:val="001E3CFD"/>
    <w:rsid w:val="001E4F06"/>
    <w:rsid w:val="0021192E"/>
    <w:rsid w:val="00212169"/>
    <w:rsid w:val="00212FFB"/>
    <w:rsid w:val="00214E9A"/>
    <w:rsid w:val="00215592"/>
    <w:rsid w:val="0021751A"/>
    <w:rsid w:val="00220B41"/>
    <w:rsid w:val="00221CBC"/>
    <w:rsid w:val="00222E53"/>
    <w:rsid w:val="0022352A"/>
    <w:rsid w:val="00225FBA"/>
    <w:rsid w:val="002270E8"/>
    <w:rsid w:val="002276BA"/>
    <w:rsid w:val="00227851"/>
    <w:rsid w:val="002310F0"/>
    <w:rsid w:val="002318D9"/>
    <w:rsid w:val="002318FA"/>
    <w:rsid w:val="0023650E"/>
    <w:rsid w:val="00236E72"/>
    <w:rsid w:val="002379F5"/>
    <w:rsid w:val="00240149"/>
    <w:rsid w:val="00243ECA"/>
    <w:rsid w:val="002444F4"/>
    <w:rsid w:val="00245A76"/>
    <w:rsid w:val="002478FE"/>
    <w:rsid w:val="002519F3"/>
    <w:rsid w:val="00251CAB"/>
    <w:rsid w:val="00251D33"/>
    <w:rsid w:val="00252ECF"/>
    <w:rsid w:val="00254480"/>
    <w:rsid w:val="00255739"/>
    <w:rsid w:val="00256DED"/>
    <w:rsid w:val="00257F3C"/>
    <w:rsid w:val="00260BFC"/>
    <w:rsid w:val="00262ABC"/>
    <w:rsid w:val="002633BE"/>
    <w:rsid w:val="00271A95"/>
    <w:rsid w:val="002722C7"/>
    <w:rsid w:val="00275C68"/>
    <w:rsid w:val="00275D81"/>
    <w:rsid w:val="002763CC"/>
    <w:rsid w:val="002842E4"/>
    <w:rsid w:val="0028602F"/>
    <w:rsid w:val="002869F0"/>
    <w:rsid w:val="002913C1"/>
    <w:rsid w:val="00292A8D"/>
    <w:rsid w:val="00293529"/>
    <w:rsid w:val="002A0699"/>
    <w:rsid w:val="002A7FCE"/>
    <w:rsid w:val="002B0C80"/>
    <w:rsid w:val="002B4156"/>
    <w:rsid w:val="002C596A"/>
    <w:rsid w:val="002C759D"/>
    <w:rsid w:val="002D3696"/>
    <w:rsid w:val="002D3809"/>
    <w:rsid w:val="002D40F7"/>
    <w:rsid w:val="002E1DE1"/>
    <w:rsid w:val="002F13E4"/>
    <w:rsid w:val="002F36D0"/>
    <w:rsid w:val="0030429F"/>
    <w:rsid w:val="0030507A"/>
    <w:rsid w:val="00310EE9"/>
    <w:rsid w:val="003119BD"/>
    <w:rsid w:val="00314470"/>
    <w:rsid w:val="00314954"/>
    <w:rsid w:val="0031586A"/>
    <w:rsid w:val="00316982"/>
    <w:rsid w:val="003316A5"/>
    <w:rsid w:val="003320E6"/>
    <w:rsid w:val="003345B5"/>
    <w:rsid w:val="003401CE"/>
    <w:rsid w:val="00341C15"/>
    <w:rsid w:val="00346144"/>
    <w:rsid w:val="003471CE"/>
    <w:rsid w:val="0036491A"/>
    <w:rsid w:val="00366806"/>
    <w:rsid w:val="00373D0C"/>
    <w:rsid w:val="00374C8C"/>
    <w:rsid w:val="003779EF"/>
    <w:rsid w:val="00385EA5"/>
    <w:rsid w:val="00390FC8"/>
    <w:rsid w:val="0039394A"/>
    <w:rsid w:val="00397C12"/>
    <w:rsid w:val="003A04FE"/>
    <w:rsid w:val="003A46F4"/>
    <w:rsid w:val="003A48A5"/>
    <w:rsid w:val="003B3F81"/>
    <w:rsid w:val="003B3FAF"/>
    <w:rsid w:val="003B79A2"/>
    <w:rsid w:val="003C0F4E"/>
    <w:rsid w:val="003C34AA"/>
    <w:rsid w:val="003D403F"/>
    <w:rsid w:val="003D569F"/>
    <w:rsid w:val="003E2079"/>
    <w:rsid w:val="003E49CA"/>
    <w:rsid w:val="003E5201"/>
    <w:rsid w:val="003F0E6A"/>
    <w:rsid w:val="003F3D03"/>
    <w:rsid w:val="003F3E5C"/>
    <w:rsid w:val="003F44D5"/>
    <w:rsid w:val="003F762B"/>
    <w:rsid w:val="003F7A67"/>
    <w:rsid w:val="00403F7D"/>
    <w:rsid w:val="004106A8"/>
    <w:rsid w:val="004112CE"/>
    <w:rsid w:val="00411DDB"/>
    <w:rsid w:val="004132F4"/>
    <w:rsid w:val="0042587B"/>
    <w:rsid w:val="0043040B"/>
    <w:rsid w:val="0043678C"/>
    <w:rsid w:val="00450254"/>
    <w:rsid w:val="0045299A"/>
    <w:rsid w:val="00453E77"/>
    <w:rsid w:val="00456BDB"/>
    <w:rsid w:val="00460C99"/>
    <w:rsid w:val="0046540C"/>
    <w:rsid w:val="0046778B"/>
    <w:rsid w:val="00470408"/>
    <w:rsid w:val="00477DD0"/>
    <w:rsid w:val="0048057B"/>
    <w:rsid w:val="00485363"/>
    <w:rsid w:val="0048547D"/>
    <w:rsid w:val="00485BF0"/>
    <w:rsid w:val="00491860"/>
    <w:rsid w:val="004925CA"/>
    <w:rsid w:val="00494010"/>
    <w:rsid w:val="00496171"/>
    <w:rsid w:val="004A314D"/>
    <w:rsid w:val="004A3702"/>
    <w:rsid w:val="004A441E"/>
    <w:rsid w:val="004A5F1E"/>
    <w:rsid w:val="004A6F27"/>
    <w:rsid w:val="004B0ED5"/>
    <w:rsid w:val="004B1546"/>
    <w:rsid w:val="004B2029"/>
    <w:rsid w:val="004B464D"/>
    <w:rsid w:val="004C2791"/>
    <w:rsid w:val="004C4DCF"/>
    <w:rsid w:val="004C7375"/>
    <w:rsid w:val="004D18E6"/>
    <w:rsid w:val="004D4E24"/>
    <w:rsid w:val="004D5144"/>
    <w:rsid w:val="004D58DF"/>
    <w:rsid w:val="004E2959"/>
    <w:rsid w:val="004E568E"/>
    <w:rsid w:val="00500D96"/>
    <w:rsid w:val="00501E7D"/>
    <w:rsid w:val="005048CD"/>
    <w:rsid w:val="00505BD6"/>
    <w:rsid w:val="00506657"/>
    <w:rsid w:val="005101C9"/>
    <w:rsid w:val="00513831"/>
    <w:rsid w:val="00516A08"/>
    <w:rsid w:val="00523CD4"/>
    <w:rsid w:val="0052456E"/>
    <w:rsid w:val="005322E0"/>
    <w:rsid w:val="00543FFB"/>
    <w:rsid w:val="00550D2E"/>
    <w:rsid w:val="00552ADE"/>
    <w:rsid w:val="00561D09"/>
    <w:rsid w:val="00563936"/>
    <w:rsid w:val="00565BC7"/>
    <w:rsid w:val="00565EF2"/>
    <w:rsid w:val="00582797"/>
    <w:rsid w:val="00587A0F"/>
    <w:rsid w:val="00587C04"/>
    <w:rsid w:val="00597307"/>
    <w:rsid w:val="005A269F"/>
    <w:rsid w:val="005B0D41"/>
    <w:rsid w:val="005B1741"/>
    <w:rsid w:val="005B1777"/>
    <w:rsid w:val="005B1E46"/>
    <w:rsid w:val="005B21FD"/>
    <w:rsid w:val="005D2296"/>
    <w:rsid w:val="005E0890"/>
    <w:rsid w:val="005E40E9"/>
    <w:rsid w:val="005F6082"/>
    <w:rsid w:val="005F6F1C"/>
    <w:rsid w:val="00603DF1"/>
    <w:rsid w:val="006042CD"/>
    <w:rsid w:val="00610D59"/>
    <w:rsid w:val="00611E05"/>
    <w:rsid w:val="00632253"/>
    <w:rsid w:val="0064387F"/>
    <w:rsid w:val="00645117"/>
    <w:rsid w:val="006512A0"/>
    <w:rsid w:val="00652535"/>
    <w:rsid w:val="0066050F"/>
    <w:rsid w:val="0066441A"/>
    <w:rsid w:val="00670101"/>
    <w:rsid w:val="006741D9"/>
    <w:rsid w:val="00675DED"/>
    <w:rsid w:val="00676279"/>
    <w:rsid w:val="006774AD"/>
    <w:rsid w:val="006815DE"/>
    <w:rsid w:val="0068483B"/>
    <w:rsid w:val="00695BF8"/>
    <w:rsid w:val="006A01F3"/>
    <w:rsid w:val="006A0445"/>
    <w:rsid w:val="006A1639"/>
    <w:rsid w:val="006A1CEF"/>
    <w:rsid w:val="006A2DDE"/>
    <w:rsid w:val="006A3473"/>
    <w:rsid w:val="006A6A45"/>
    <w:rsid w:val="006B3FFA"/>
    <w:rsid w:val="006B448D"/>
    <w:rsid w:val="006C3B42"/>
    <w:rsid w:val="006D337E"/>
    <w:rsid w:val="006D6FFB"/>
    <w:rsid w:val="006E2949"/>
    <w:rsid w:val="006E3AA1"/>
    <w:rsid w:val="006E3F90"/>
    <w:rsid w:val="00701888"/>
    <w:rsid w:val="00711DE2"/>
    <w:rsid w:val="00713183"/>
    <w:rsid w:val="0071322C"/>
    <w:rsid w:val="00720041"/>
    <w:rsid w:val="00724A23"/>
    <w:rsid w:val="00731360"/>
    <w:rsid w:val="00734102"/>
    <w:rsid w:val="00734618"/>
    <w:rsid w:val="0073486B"/>
    <w:rsid w:val="00735C43"/>
    <w:rsid w:val="00743FBA"/>
    <w:rsid w:val="00747156"/>
    <w:rsid w:val="0075006F"/>
    <w:rsid w:val="00752CF1"/>
    <w:rsid w:val="007536C3"/>
    <w:rsid w:val="00754F2B"/>
    <w:rsid w:val="00757F84"/>
    <w:rsid w:val="0076444B"/>
    <w:rsid w:val="007656AA"/>
    <w:rsid w:val="0077300E"/>
    <w:rsid w:val="00774E03"/>
    <w:rsid w:val="007864AD"/>
    <w:rsid w:val="00786DB5"/>
    <w:rsid w:val="00787E68"/>
    <w:rsid w:val="007A0A9E"/>
    <w:rsid w:val="007A2FE3"/>
    <w:rsid w:val="007A43C6"/>
    <w:rsid w:val="007B1D23"/>
    <w:rsid w:val="007B6CCA"/>
    <w:rsid w:val="007D0C83"/>
    <w:rsid w:val="007D5405"/>
    <w:rsid w:val="007D55F3"/>
    <w:rsid w:val="007D568D"/>
    <w:rsid w:val="007D6390"/>
    <w:rsid w:val="007E0A43"/>
    <w:rsid w:val="007E13FE"/>
    <w:rsid w:val="007E28E7"/>
    <w:rsid w:val="007F2548"/>
    <w:rsid w:val="007F39E6"/>
    <w:rsid w:val="007F5C71"/>
    <w:rsid w:val="00806BA2"/>
    <w:rsid w:val="008138AE"/>
    <w:rsid w:val="00813AB1"/>
    <w:rsid w:val="00815D95"/>
    <w:rsid w:val="00816E5D"/>
    <w:rsid w:val="008220F5"/>
    <w:rsid w:val="00822203"/>
    <w:rsid w:val="00826A9E"/>
    <w:rsid w:val="00847979"/>
    <w:rsid w:val="00853177"/>
    <w:rsid w:val="008556B7"/>
    <w:rsid w:val="00870545"/>
    <w:rsid w:val="008709E6"/>
    <w:rsid w:val="00871D40"/>
    <w:rsid w:val="00872802"/>
    <w:rsid w:val="00876526"/>
    <w:rsid w:val="008811FC"/>
    <w:rsid w:val="00892518"/>
    <w:rsid w:val="00892549"/>
    <w:rsid w:val="008A47A0"/>
    <w:rsid w:val="008A6F58"/>
    <w:rsid w:val="008B37DF"/>
    <w:rsid w:val="008B4249"/>
    <w:rsid w:val="008B5BE4"/>
    <w:rsid w:val="008B6846"/>
    <w:rsid w:val="008C1C58"/>
    <w:rsid w:val="008D4AC9"/>
    <w:rsid w:val="008D649C"/>
    <w:rsid w:val="008E7847"/>
    <w:rsid w:val="008F180D"/>
    <w:rsid w:val="008F2C0F"/>
    <w:rsid w:val="008F45C7"/>
    <w:rsid w:val="00905070"/>
    <w:rsid w:val="00910F54"/>
    <w:rsid w:val="00912422"/>
    <w:rsid w:val="0092082E"/>
    <w:rsid w:val="009256BF"/>
    <w:rsid w:val="009266F4"/>
    <w:rsid w:val="00931269"/>
    <w:rsid w:val="00933C44"/>
    <w:rsid w:val="0093467E"/>
    <w:rsid w:val="00940543"/>
    <w:rsid w:val="00941D84"/>
    <w:rsid w:val="00946F91"/>
    <w:rsid w:val="0094767F"/>
    <w:rsid w:val="00954D51"/>
    <w:rsid w:val="009555B4"/>
    <w:rsid w:val="00966590"/>
    <w:rsid w:val="0097169F"/>
    <w:rsid w:val="00977462"/>
    <w:rsid w:val="009829FC"/>
    <w:rsid w:val="00982ADF"/>
    <w:rsid w:val="00984883"/>
    <w:rsid w:val="00990E4E"/>
    <w:rsid w:val="00994FEC"/>
    <w:rsid w:val="0099745B"/>
    <w:rsid w:val="009A04DA"/>
    <w:rsid w:val="009A084E"/>
    <w:rsid w:val="009A1A93"/>
    <w:rsid w:val="009A24A4"/>
    <w:rsid w:val="009A472A"/>
    <w:rsid w:val="009A4DAF"/>
    <w:rsid w:val="009A562D"/>
    <w:rsid w:val="009A65DE"/>
    <w:rsid w:val="009B5DCD"/>
    <w:rsid w:val="009B65D2"/>
    <w:rsid w:val="009B7818"/>
    <w:rsid w:val="009C7E44"/>
    <w:rsid w:val="009D15F5"/>
    <w:rsid w:val="009D2A0F"/>
    <w:rsid w:val="009D35C1"/>
    <w:rsid w:val="009D5CED"/>
    <w:rsid w:val="009D6945"/>
    <w:rsid w:val="009D6EC7"/>
    <w:rsid w:val="009E026A"/>
    <w:rsid w:val="009E3E1E"/>
    <w:rsid w:val="009E6569"/>
    <w:rsid w:val="009E66DC"/>
    <w:rsid w:val="009F2A17"/>
    <w:rsid w:val="00A01C61"/>
    <w:rsid w:val="00A052A9"/>
    <w:rsid w:val="00A13138"/>
    <w:rsid w:val="00A20D19"/>
    <w:rsid w:val="00A31B83"/>
    <w:rsid w:val="00A410AC"/>
    <w:rsid w:val="00A41937"/>
    <w:rsid w:val="00A508BB"/>
    <w:rsid w:val="00A511B2"/>
    <w:rsid w:val="00A540B2"/>
    <w:rsid w:val="00A54E79"/>
    <w:rsid w:val="00A63870"/>
    <w:rsid w:val="00A71447"/>
    <w:rsid w:val="00A72D95"/>
    <w:rsid w:val="00A734F5"/>
    <w:rsid w:val="00A7365D"/>
    <w:rsid w:val="00A74F3C"/>
    <w:rsid w:val="00A76D12"/>
    <w:rsid w:val="00A80271"/>
    <w:rsid w:val="00A844A2"/>
    <w:rsid w:val="00A857DE"/>
    <w:rsid w:val="00A86817"/>
    <w:rsid w:val="00A91EB6"/>
    <w:rsid w:val="00A94BFC"/>
    <w:rsid w:val="00A95801"/>
    <w:rsid w:val="00A9676C"/>
    <w:rsid w:val="00AA2BE8"/>
    <w:rsid w:val="00AA4E9F"/>
    <w:rsid w:val="00AA6777"/>
    <w:rsid w:val="00AB4104"/>
    <w:rsid w:val="00AD6AFE"/>
    <w:rsid w:val="00AD7271"/>
    <w:rsid w:val="00AE1199"/>
    <w:rsid w:val="00AE1567"/>
    <w:rsid w:val="00AE2B61"/>
    <w:rsid w:val="00AE7BC7"/>
    <w:rsid w:val="00AF1911"/>
    <w:rsid w:val="00AF22AA"/>
    <w:rsid w:val="00AF5A16"/>
    <w:rsid w:val="00AF7BBA"/>
    <w:rsid w:val="00B00BD5"/>
    <w:rsid w:val="00B00CF8"/>
    <w:rsid w:val="00B0723D"/>
    <w:rsid w:val="00B11206"/>
    <w:rsid w:val="00B11A0D"/>
    <w:rsid w:val="00B27D21"/>
    <w:rsid w:val="00B309C1"/>
    <w:rsid w:val="00B32FB2"/>
    <w:rsid w:val="00B3352E"/>
    <w:rsid w:val="00B3396C"/>
    <w:rsid w:val="00B3630F"/>
    <w:rsid w:val="00B37445"/>
    <w:rsid w:val="00B4310B"/>
    <w:rsid w:val="00B47AB1"/>
    <w:rsid w:val="00B536E0"/>
    <w:rsid w:val="00B56464"/>
    <w:rsid w:val="00B61F5A"/>
    <w:rsid w:val="00B62BBF"/>
    <w:rsid w:val="00B65DEA"/>
    <w:rsid w:val="00B7253A"/>
    <w:rsid w:val="00B740D3"/>
    <w:rsid w:val="00B81D79"/>
    <w:rsid w:val="00B8780A"/>
    <w:rsid w:val="00B9291C"/>
    <w:rsid w:val="00B95213"/>
    <w:rsid w:val="00B97125"/>
    <w:rsid w:val="00B97AF0"/>
    <w:rsid w:val="00BA03FF"/>
    <w:rsid w:val="00BA2A5D"/>
    <w:rsid w:val="00BA4796"/>
    <w:rsid w:val="00BA67D1"/>
    <w:rsid w:val="00BA6EEF"/>
    <w:rsid w:val="00BD0D4C"/>
    <w:rsid w:val="00BD1219"/>
    <w:rsid w:val="00BD1451"/>
    <w:rsid w:val="00BE1797"/>
    <w:rsid w:val="00BE182B"/>
    <w:rsid w:val="00BE6F97"/>
    <w:rsid w:val="00BE71A3"/>
    <w:rsid w:val="00BF233B"/>
    <w:rsid w:val="00C01EB4"/>
    <w:rsid w:val="00C02545"/>
    <w:rsid w:val="00C02AC4"/>
    <w:rsid w:val="00C05647"/>
    <w:rsid w:val="00C059F3"/>
    <w:rsid w:val="00C0709A"/>
    <w:rsid w:val="00C11D9F"/>
    <w:rsid w:val="00C12978"/>
    <w:rsid w:val="00C12A9E"/>
    <w:rsid w:val="00C20DE5"/>
    <w:rsid w:val="00C2165C"/>
    <w:rsid w:val="00C21F9C"/>
    <w:rsid w:val="00C23AA2"/>
    <w:rsid w:val="00C26015"/>
    <w:rsid w:val="00C33D9B"/>
    <w:rsid w:val="00C36842"/>
    <w:rsid w:val="00C441B5"/>
    <w:rsid w:val="00C515AD"/>
    <w:rsid w:val="00C524D7"/>
    <w:rsid w:val="00C54856"/>
    <w:rsid w:val="00C558A3"/>
    <w:rsid w:val="00C605E4"/>
    <w:rsid w:val="00C63D22"/>
    <w:rsid w:val="00C63F3A"/>
    <w:rsid w:val="00C66543"/>
    <w:rsid w:val="00C70422"/>
    <w:rsid w:val="00C72EC6"/>
    <w:rsid w:val="00C73B26"/>
    <w:rsid w:val="00C849F0"/>
    <w:rsid w:val="00C873C0"/>
    <w:rsid w:val="00C90539"/>
    <w:rsid w:val="00C90DBD"/>
    <w:rsid w:val="00C91D8A"/>
    <w:rsid w:val="00C924A8"/>
    <w:rsid w:val="00C94DCF"/>
    <w:rsid w:val="00CA07EF"/>
    <w:rsid w:val="00CA0E28"/>
    <w:rsid w:val="00CA6A0D"/>
    <w:rsid w:val="00CB65E3"/>
    <w:rsid w:val="00CC1C8D"/>
    <w:rsid w:val="00CC21E5"/>
    <w:rsid w:val="00CC5230"/>
    <w:rsid w:val="00CD0D26"/>
    <w:rsid w:val="00CD1F71"/>
    <w:rsid w:val="00CD3399"/>
    <w:rsid w:val="00CD40AE"/>
    <w:rsid w:val="00CE13F0"/>
    <w:rsid w:val="00CE3A58"/>
    <w:rsid w:val="00CE6A16"/>
    <w:rsid w:val="00CE70C4"/>
    <w:rsid w:val="00CE79A4"/>
    <w:rsid w:val="00CF0DE5"/>
    <w:rsid w:val="00CF5B9A"/>
    <w:rsid w:val="00D108FF"/>
    <w:rsid w:val="00D115C0"/>
    <w:rsid w:val="00D13E23"/>
    <w:rsid w:val="00D14816"/>
    <w:rsid w:val="00D17847"/>
    <w:rsid w:val="00D20C73"/>
    <w:rsid w:val="00D34CDD"/>
    <w:rsid w:val="00D36EC9"/>
    <w:rsid w:val="00D445DF"/>
    <w:rsid w:val="00D500F7"/>
    <w:rsid w:val="00D51CD8"/>
    <w:rsid w:val="00D53ECD"/>
    <w:rsid w:val="00D625F1"/>
    <w:rsid w:val="00D635E8"/>
    <w:rsid w:val="00D71274"/>
    <w:rsid w:val="00D71F98"/>
    <w:rsid w:val="00D77D4E"/>
    <w:rsid w:val="00D857A3"/>
    <w:rsid w:val="00D95575"/>
    <w:rsid w:val="00DA13C7"/>
    <w:rsid w:val="00DA1AB9"/>
    <w:rsid w:val="00DA3CC9"/>
    <w:rsid w:val="00DA476D"/>
    <w:rsid w:val="00DA4C6B"/>
    <w:rsid w:val="00DB422C"/>
    <w:rsid w:val="00DC33A7"/>
    <w:rsid w:val="00DD0553"/>
    <w:rsid w:val="00DD1F53"/>
    <w:rsid w:val="00DD3BE6"/>
    <w:rsid w:val="00DE551C"/>
    <w:rsid w:val="00DE55DF"/>
    <w:rsid w:val="00DF02F9"/>
    <w:rsid w:val="00DF1DDA"/>
    <w:rsid w:val="00DF2DF1"/>
    <w:rsid w:val="00DF2F41"/>
    <w:rsid w:val="00DF4534"/>
    <w:rsid w:val="00DF651B"/>
    <w:rsid w:val="00DF6728"/>
    <w:rsid w:val="00E04179"/>
    <w:rsid w:val="00E0486F"/>
    <w:rsid w:val="00E04C51"/>
    <w:rsid w:val="00E1474D"/>
    <w:rsid w:val="00E17A50"/>
    <w:rsid w:val="00E17DAB"/>
    <w:rsid w:val="00E204D6"/>
    <w:rsid w:val="00E2444F"/>
    <w:rsid w:val="00E24BC3"/>
    <w:rsid w:val="00E26981"/>
    <w:rsid w:val="00E30CDF"/>
    <w:rsid w:val="00E30E4B"/>
    <w:rsid w:val="00E3266B"/>
    <w:rsid w:val="00E34645"/>
    <w:rsid w:val="00E36469"/>
    <w:rsid w:val="00E60528"/>
    <w:rsid w:val="00E62A3C"/>
    <w:rsid w:val="00E63551"/>
    <w:rsid w:val="00E713CB"/>
    <w:rsid w:val="00E71C92"/>
    <w:rsid w:val="00E720AE"/>
    <w:rsid w:val="00E72667"/>
    <w:rsid w:val="00E76701"/>
    <w:rsid w:val="00E801F1"/>
    <w:rsid w:val="00E80851"/>
    <w:rsid w:val="00E8448A"/>
    <w:rsid w:val="00E904B3"/>
    <w:rsid w:val="00EA2180"/>
    <w:rsid w:val="00EB340B"/>
    <w:rsid w:val="00EB4CB9"/>
    <w:rsid w:val="00EC621D"/>
    <w:rsid w:val="00ED1623"/>
    <w:rsid w:val="00ED70BE"/>
    <w:rsid w:val="00EE1554"/>
    <w:rsid w:val="00EE367A"/>
    <w:rsid w:val="00EE3CA3"/>
    <w:rsid w:val="00EE6137"/>
    <w:rsid w:val="00EE7F08"/>
    <w:rsid w:val="00EF7E25"/>
    <w:rsid w:val="00F00367"/>
    <w:rsid w:val="00F10634"/>
    <w:rsid w:val="00F114D1"/>
    <w:rsid w:val="00F2002B"/>
    <w:rsid w:val="00F21017"/>
    <w:rsid w:val="00F21B4D"/>
    <w:rsid w:val="00F22198"/>
    <w:rsid w:val="00F33CA8"/>
    <w:rsid w:val="00F41E46"/>
    <w:rsid w:val="00F465BD"/>
    <w:rsid w:val="00F47027"/>
    <w:rsid w:val="00F475EE"/>
    <w:rsid w:val="00F50536"/>
    <w:rsid w:val="00F508DC"/>
    <w:rsid w:val="00F55364"/>
    <w:rsid w:val="00F56A34"/>
    <w:rsid w:val="00F56C89"/>
    <w:rsid w:val="00F60A52"/>
    <w:rsid w:val="00F65C96"/>
    <w:rsid w:val="00F70106"/>
    <w:rsid w:val="00F713E8"/>
    <w:rsid w:val="00F71FAA"/>
    <w:rsid w:val="00F75074"/>
    <w:rsid w:val="00F77AAD"/>
    <w:rsid w:val="00F85F29"/>
    <w:rsid w:val="00F86AEC"/>
    <w:rsid w:val="00F87CB5"/>
    <w:rsid w:val="00F922F1"/>
    <w:rsid w:val="00F95608"/>
    <w:rsid w:val="00F95678"/>
    <w:rsid w:val="00FB6696"/>
    <w:rsid w:val="00FD637D"/>
    <w:rsid w:val="00FE07E2"/>
    <w:rsid w:val="00FE2DF7"/>
    <w:rsid w:val="00FE5280"/>
    <w:rsid w:val="00FE60E9"/>
    <w:rsid w:val="00FE7D76"/>
    <w:rsid w:val="00FF31DA"/>
    <w:rsid w:val="00FF51E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69746"/>
  <w15:docId w15:val="{C80AE189-ECF1-4D47-88A2-375D78FC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91A"/>
    <w:rPr>
      <w:rFonts w:ascii="Times New Roman" w:eastAsia="Times New Roman" w:hAnsi="Times New Roman"/>
    </w:rPr>
  </w:style>
  <w:style w:type="paragraph" w:styleId="Nagwek1">
    <w:name w:val="heading 1"/>
    <w:basedOn w:val="Normalny"/>
    <w:link w:val="Nagwek1Znak"/>
    <w:qFormat/>
    <w:rsid w:val="00155573"/>
    <w:pPr>
      <w:keepNext/>
      <w:jc w:val="center"/>
      <w:outlineLvl w:val="0"/>
    </w:pPr>
    <w:rPr>
      <w:rFonts w:asciiTheme="minorHAnsi" w:hAnsiTheme="minorHAnsi"/>
      <w:b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780A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DE55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55573"/>
    <w:rPr>
      <w:rFonts w:asciiTheme="minorHAnsi" w:eastAsia="Times New Roman" w:hAnsiTheme="minorHAnsi"/>
      <w:b/>
      <w:sz w:val="32"/>
    </w:rPr>
  </w:style>
  <w:style w:type="character" w:customStyle="1" w:styleId="Nagwek4Znak">
    <w:name w:val="Nagłówek 4 Znak"/>
    <w:link w:val="Nagwek4"/>
    <w:rsid w:val="00DE55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aliases w:val="CW_Lista,Wypunktowanie,L1,Numerowanie,Akapit z listą BS,BulletC,Wyliczanie,Obiekt,List Paragraph,normalny tekst,Akapit z listą31,Bullets,List Paragraph1,Preambuła,T_SZ_List Paragraph,Akapit z listą1,Podsis rysunku,Akapit z listą5,sw tekst"/>
    <w:basedOn w:val="Normalny"/>
    <w:link w:val="AkapitzlistZnak"/>
    <w:uiPriority w:val="99"/>
    <w:qFormat/>
    <w:rsid w:val="00C924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A0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2A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5">
    <w:name w:val="Style5"/>
    <w:basedOn w:val="Normalny"/>
    <w:uiPriority w:val="99"/>
    <w:rsid w:val="00485BF0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Normalny"/>
    <w:uiPriority w:val="99"/>
    <w:rsid w:val="00485BF0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paragraph" w:customStyle="1" w:styleId="Style15">
    <w:name w:val="Style15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5">
    <w:name w:val="Font Style25"/>
    <w:uiPriority w:val="99"/>
    <w:rsid w:val="00485BF0"/>
    <w:rPr>
      <w:rFonts w:ascii="Tahoma" w:hAnsi="Tahoma" w:cs="Tahoma"/>
      <w:sz w:val="18"/>
      <w:szCs w:val="18"/>
    </w:rPr>
  </w:style>
  <w:style w:type="character" w:customStyle="1" w:styleId="FontStyle27">
    <w:name w:val="Font Style27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8">
    <w:name w:val="Font Style28"/>
    <w:uiPriority w:val="99"/>
    <w:rsid w:val="00485BF0"/>
    <w:rPr>
      <w:rFonts w:ascii="Tahoma" w:hAnsi="Tahoma" w:cs="Tahoma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C12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uiPriority w:val="99"/>
    <w:rsid w:val="000835A9"/>
    <w:rPr>
      <w:rFonts w:ascii="Tahoma" w:hAnsi="Tahoma" w:cs="Tahoma" w:hint="default"/>
      <w:i/>
      <w:iCs/>
      <w:sz w:val="18"/>
      <w:szCs w:val="18"/>
    </w:rPr>
  </w:style>
  <w:style w:type="character" w:styleId="Odwoaniedokomentarza">
    <w:name w:val="annotation reference"/>
    <w:uiPriority w:val="99"/>
    <w:unhideWhenUsed/>
    <w:rsid w:val="0023650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3650E"/>
  </w:style>
  <w:style w:type="character" w:customStyle="1" w:styleId="TekstkomentarzaZnak">
    <w:name w:val="Tekst komentarza Znak"/>
    <w:link w:val="Tekstkomentarza"/>
    <w:rsid w:val="002365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50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65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40B"/>
  </w:style>
  <w:style w:type="character" w:customStyle="1" w:styleId="TekstprzypisukocowegoZnak">
    <w:name w:val="Tekst przypisu końcowego Znak"/>
    <w:link w:val="Tekstprzypisukocowego"/>
    <w:uiPriority w:val="99"/>
    <w:semiHidden/>
    <w:rsid w:val="0043040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3040B"/>
    <w:rPr>
      <w:vertAlign w:val="superscript"/>
    </w:rPr>
  </w:style>
  <w:style w:type="paragraph" w:customStyle="1" w:styleId="Default">
    <w:name w:val="Default"/>
    <w:qFormat/>
    <w:rsid w:val="00B62B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1469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D1469"/>
    <w:rPr>
      <w:lang w:eastAsia="en-US"/>
    </w:rPr>
  </w:style>
  <w:style w:type="paragraph" w:styleId="NormalnyWeb">
    <w:name w:val="Normal (Web)"/>
    <w:basedOn w:val="Normalny"/>
    <w:uiPriority w:val="99"/>
    <w:unhideWhenUsed/>
    <w:rsid w:val="000D1469"/>
    <w:rPr>
      <w:rFonts w:eastAsia="Calibri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0D146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4E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Wypunktowanie Znak,L1 Znak,Numerowanie Znak,Akapit z listą BS Znak,BulletC Znak,Wyliczanie Znak,Obiekt Znak,List Paragraph Znak,normalny tekst Znak,Akapit z listą31 Znak,Bullets Znak,List Paragraph1 Znak,Preambuła Znak"/>
    <w:link w:val="Akapitzlist"/>
    <w:uiPriority w:val="99"/>
    <w:qFormat/>
    <w:locked/>
    <w:rsid w:val="00AE1199"/>
    <w:rPr>
      <w:rFonts w:ascii="Times New Roman" w:eastAsia="Times New Roman" w:hAnsi="Times New Roman"/>
    </w:rPr>
  </w:style>
  <w:style w:type="character" w:customStyle="1" w:styleId="alb">
    <w:name w:val="a_lb"/>
    <w:basedOn w:val="Domylnaczcionkaakapitu"/>
    <w:rsid w:val="000B729E"/>
  </w:style>
  <w:style w:type="character" w:customStyle="1" w:styleId="Nagwek2Znak">
    <w:name w:val="Nagłówek 2 Znak"/>
    <w:basedOn w:val="Domylnaczcionkaakapitu"/>
    <w:link w:val="Nagwek2"/>
    <w:uiPriority w:val="9"/>
    <w:rsid w:val="00B8780A"/>
    <w:rPr>
      <w:rFonts w:asciiTheme="minorHAnsi" w:eastAsiaTheme="majorEastAsia" w:hAnsiTheme="minorHAnsi" w:cstheme="majorBidi"/>
      <w:b/>
      <w:sz w:val="28"/>
      <w:szCs w:val="26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7D55F3"/>
    <w:rPr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7D55F3"/>
    <w:pPr>
      <w:widowControl w:val="0"/>
      <w:shd w:val="clear" w:color="auto" w:fill="FFFFFF"/>
      <w:spacing w:line="226" w:lineRule="exact"/>
    </w:pPr>
    <w:rPr>
      <w:rFonts w:ascii="Calibri" w:eastAsia="Calibri" w:hAnsi="Calibri"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DF1DD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F1DD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f01">
    <w:name w:val="cf01"/>
    <w:basedOn w:val="Domylnaczcionkaakapitu"/>
    <w:rsid w:val="00AD7271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E801F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CFE77-69A9-4978-8945-CCF5B772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p_radon</dc:creator>
  <cp:lastModifiedBy>Krystyna Wezwalska</cp:lastModifiedBy>
  <cp:revision>47</cp:revision>
  <cp:lastPrinted>2012-08-23T10:22:00Z</cp:lastPrinted>
  <dcterms:created xsi:type="dcterms:W3CDTF">2023-06-13T16:47:00Z</dcterms:created>
  <dcterms:modified xsi:type="dcterms:W3CDTF">2026-08-12T13:26:00Z</dcterms:modified>
</cp:coreProperties>
</file>