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D0DE4" w14:textId="77777777" w:rsidR="004F59C2" w:rsidRDefault="00220120" w:rsidP="004F59C2">
      <w:pPr>
        <w:spacing w:after="360" w:line="259" w:lineRule="auto"/>
        <w:ind w:left="0" w:firstLine="0"/>
        <w:jc w:val="right"/>
      </w:pPr>
      <w:r>
        <w:t>Załącznik nr 1 do przetargu pisemnego nieog</w:t>
      </w:r>
      <w:r w:rsidR="004F59C2">
        <w:t>raniczonego  na sprzedaż tusz pozyskanych w OHZ Kobiór</w:t>
      </w:r>
    </w:p>
    <w:p w14:paraId="63CA9FB2" w14:textId="77777777" w:rsidR="00D665BA" w:rsidRDefault="00220120" w:rsidP="004F59C2">
      <w:pPr>
        <w:spacing w:after="0" w:line="259" w:lineRule="auto"/>
        <w:ind w:left="0" w:firstLine="0"/>
        <w:jc w:val="center"/>
      </w:pPr>
      <w:r>
        <w:rPr>
          <w:b/>
          <w:sz w:val="28"/>
        </w:rPr>
        <w:t>FORMULARZ OFERTOWY KUPUJĄCEGO</w:t>
      </w:r>
    </w:p>
    <w:p w14:paraId="6F5D4E85" w14:textId="77777777" w:rsidR="00D665BA" w:rsidRDefault="00220120" w:rsidP="004F59C2">
      <w:pPr>
        <w:spacing w:after="0" w:line="259" w:lineRule="auto"/>
        <w:ind w:left="0" w:right="229" w:firstLine="0"/>
        <w:jc w:val="center"/>
      </w:pPr>
      <w:r>
        <w:t>na wykonanie zadania:</w:t>
      </w:r>
    </w:p>
    <w:p w14:paraId="5E0436E8" w14:textId="6ACF7603" w:rsidR="00D665BA" w:rsidRDefault="00220120" w:rsidP="004F59C2">
      <w:pPr>
        <w:pStyle w:val="Nagwek1"/>
        <w:spacing w:after="0"/>
      </w:pPr>
      <w:commentRangeStart w:id="0"/>
      <w:r>
        <w:t>„Zakup tusz zwierząt łownych</w:t>
      </w:r>
      <w:r w:rsidR="00550B9E">
        <w:t xml:space="preserve"> pozyskanych na terenie</w:t>
      </w:r>
      <w:r w:rsidR="004F59C2">
        <w:t xml:space="preserve"> O</w:t>
      </w:r>
      <w:r w:rsidR="00550B9E">
        <w:t xml:space="preserve">środka </w:t>
      </w:r>
      <w:r w:rsidR="004F59C2">
        <w:t>H</w:t>
      </w:r>
      <w:r w:rsidR="00550B9E">
        <w:t xml:space="preserve">odowli </w:t>
      </w:r>
      <w:r w:rsidR="004F59C2">
        <w:t>Z</w:t>
      </w:r>
      <w:r w:rsidR="00550B9E">
        <w:t>wierzyny</w:t>
      </w:r>
      <w:r w:rsidR="004F59C2">
        <w:t xml:space="preserve"> Kobiór</w:t>
      </w:r>
      <w:r w:rsidR="00550B9E">
        <w:t xml:space="preserve"> w sezonie 2023/2024</w:t>
      </w:r>
      <w:bookmarkStart w:id="1" w:name="_GoBack"/>
      <w:bookmarkEnd w:id="1"/>
      <w:r>
        <w:t>”</w:t>
      </w:r>
      <w:commentRangeEnd w:id="0"/>
      <w:r w:rsidR="00F54050">
        <w:rPr>
          <w:rStyle w:val="Odwoaniedokomentarza"/>
          <w:b w:val="0"/>
        </w:rPr>
        <w:commentReference w:id="0"/>
      </w:r>
    </w:p>
    <w:p w14:paraId="62BB5093" w14:textId="77777777" w:rsidR="00D665BA" w:rsidRDefault="00220120" w:rsidP="004F59C2">
      <w:pPr>
        <w:numPr>
          <w:ilvl w:val="0"/>
          <w:numId w:val="1"/>
        </w:numPr>
        <w:spacing w:after="0" w:line="259" w:lineRule="auto"/>
        <w:ind w:right="75" w:hanging="1374"/>
      </w:pPr>
      <w:r>
        <w:rPr>
          <w:b/>
        </w:rPr>
        <w:t>Dane dotyczące Oferenta:</w:t>
      </w:r>
    </w:p>
    <w:p w14:paraId="470EFFA1" w14:textId="77777777" w:rsidR="00D665BA" w:rsidRDefault="00220120" w:rsidP="00550B9E">
      <w:pPr>
        <w:spacing w:after="0"/>
        <w:ind w:left="-5" w:right="150"/>
      </w:pPr>
      <w:r>
        <w:t>Nazwa:…………………………………………………………………………..……………</w:t>
      </w:r>
    </w:p>
    <w:p w14:paraId="65250439" w14:textId="77777777" w:rsidR="00550B9E" w:rsidRDefault="00220120" w:rsidP="00550B9E">
      <w:pPr>
        <w:spacing w:after="0" w:line="342" w:lineRule="auto"/>
        <w:ind w:left="-5" w:right="150"/>
      </w:pPr>
      <w:r>
        <w:t>Siedziba:………………………………………………</w:t>
      </w:r>
      <w:r w:rsidR="00550B9E">
        <w:t xml:space="preserve">……………………………………… </w:t>
      </w:r>
    </w:p>
    <w:p w14:paraId="0182BC26" w14:textId="649C8EF4" w:rsidR="00550B9E" w:rsidRDefault="00550B9E" w:rsidP="00550B9E">
      <w:pPr>
        <w:spacing w:after="0" w:line="342" w:lineRule="auto"/>
        <w:ind w:left="-5" w:right="150"/>
      </w:pPr>
      <w:r>
        <w:t>Nr telefonu</w:t>
      </w:r>
      <w:r w:rsidR="00220120">
        <w:t xml:space="preserve">:……………………………………………………………………………… </w:t>
      </w:r>
    </w:p>
    <w:p w14:paraId="42977177" w14:textId="77777777" w:rsidR="00550B9E" w:rsidRDefault="00220120" w:rsidP="00550B9E">
      <w:pPr>
        <w:spacing w:after="0" w:line="342" w:lineRule="auto"/>
        <w:ind w:left="-5" w:right="150"/>
      </w:pPr>
      <w:r>
        <w:t xml:space="preserve">Adres e-mail:………………………………………………………………………………….. </w:t>
      </w:r>
    </w:p>
    <w:p w14:paraId="5F7C889C" w14:textId="77777777" w:rsidR="00550B9E" w:rsidRDefault="00220120" w:rsidP="00550B9E">
      <w:pPr>
        <w:spacing w:after="0" w:line="342" w:lineRule="auto"/>
        <w:ind w:left="-5" w:right="150"/>
      </w:pPr>
      <w:r>
        <w:t>nr NIP:…………………………………………………………………………………………</w:t>
      </w:r>
    </w:p>
    <w:p w14:paraId="2571905E" w14:textId="4540BC17" w:rsidR="00D665BA" w:rsidRDefault="00220120" w:rsidP="00550B9E">
      <w:pPr>
        <w:spacing w:after="0" w:line="342" w:lineRule="auto"/>
        <w:ind w:left="-5" w:right="150"/>
      </w:pPr>
      <w:r>
        <w:t xml:space="preserve"> nr REGON:……………………………………………………………………………………</w:t>
      </w:r>
    </w:p>
    <w:p w14:paraId="10BC2790" w14:textId="77777777" w:rsidR="00D665BA" w:rsidRDefault="00220120">
      <w:pPr>
        <w:numPr>
          <w:ilvl w:val="0"/>
          <w:numId w:val="1"/>
        </w:numPr>
        <w:spacing w:after="102" w:line="259" w:lineRule="auto"/>
        <w:ind w:right="75" w:hanging="1374"/>
      </w:pPr>
      <w:r>
        <w:rPr>
          <w:b/>
        </w:rPr>
        <w:t>Dane dotyczące Sprzedającego:</w:t>
      </w:r>
    </w:p>
    <w:p w14:paraId="1D4688BF" w14:textId="77777777" w:rsidR="00D665BA" w:rsidRDefault="00220120" w:rsidP="004F59C2">
      <w:pPr>
        <w:spacing w:after="0"/>
        <w:ind w:left="-5" w:right="0"/>
      </w:pPr>
      <w:r>
        <w:t xml:space="preserve">Skarb Państwa - Państwowe Gospodarstwo Leśne Lasy Państwowe </w:t>
      </w:r>
    </w:p>
    <w:p w14:paraId="35F8BB2A" w14:textId="77777777" w:rsidR="00D665BA" w:rsidRDefault="00220120" w:rsidP="004F59C2">
      <w:pPr>
        <w:spacing w:after="0"/>
        <w:ind w:left="-5" w:right="0"/>
        <w:jc w:val="both"/>
      </w:pPr>
      <w:r>
        <w:t>Nadleśnictwo</w:t>
      </w:r>
      <w:r w:rsidR="004F59C2">
        <w:t xml:space="preserve"> Kobiór, z siedzibą:</w:t>
      </w:r>
    </w:p>
    <w:p w14:paraId="22310171" w14:textId="77777777" w:rsidR="00D665BA" w:rsidRDefault="00220120" w:rsidP="00AE6956">
      <w:pPr>
        <w:spacing w:after="0" w:line="342" w:lineRule="auto"/>
        <w:ind w:left="-5" w:right="0"/>
        <w:jc w:val="both"/>
      </w:pPr>
      <w:r>
        <w:t xml:space="preserve">ul. </w:t>
      </w:r>
      <w:r w:rsidR="004F59C2">
        <w:t>Katowicka 141, 43-211 Piasek, tel. (32-218-81-81)</w:t>
      </w:r>
      <w:r>
        <w:t xml:space="preserve"> </w:t>
      </w:r>
      <w:r w:rsidR="00AE6956">
        <w:t xml:space="preserve"> </w:t>
      </w:r>
      <w:hyperlink r:id="rId9" w:history="1">
        <w:r w:rsidR="004F59C2" w:rsidRPr="00FD2854">
          <w:rPr>
            <w:rStyle w:val="Hipercze"/>
          </w:rPr>
          <w:t>kobior@katowice.lasy.gov.pl</w:t>
        </w:r>
      </w:hyperlink>
    </w:p>
    <w:p w14:paraId="4D1114F5" w14:textId="77777777" w:rsidR="004F59C2" w:rsidRDefault="004F59C2" w:rsidP="004F59C2">
      <w:pPr>
        <w:spacing w:after="0" w:line="342" w:lineRule="auto"/>
        <w:ind w:left="-5" w:right="0"/>
      </w:pPr>
    </w:p>
    <w:p w14:paraId="235DCABB" w14:textId="77777777" w:rsidR="00D665BA" w:rsidRDefault="00220120">
      <w:pPr>
        <w:numPr>
          <w:ilvl w:val="0"/>
          <w:numId w:val="1"/>
        </w:numPr>
        <w:spacing w:after="102" w:line="259" w:lineRule="auto"/>
        <w:ind w:right="75" w:hanging="1374"/>
      </w:pPr>
      <w:r>
        <w:rPr>
          <w:b/>
        </w:rPr>
        <w:t>Zobowiązania i oświadczenia kupującego.</w:t>
      </w:r>
    </w:p>
    <w:p w14:paraId="60372599" w14:textId="77777777" w:rsidR="00D665BA" w:rsidRDefault="00220120">
      <w:pPr>
        <w:spacing w:after="8"/>
        <w:ind w:left="-5" w:right="0"/>
      </w:pPr>
      <w:r>
        <w:t>Zobowiązuje się dokonać zakupu tusz zwierząt łownych za cenę</w:t>
      </w:r>
      <w:r w:rsidR="004F59C2">
        <w:t xml:space="preserve"> minimalną</w:t>
      </w:r>
      <w:r>
        <w:t>:</w:t>
      </w:r>
    </w:p>
    <w:tbl>
      <w:tblPr>
        <w:tblStyle w:val="TableGrid"/>
        <w:tblW w:w="8355" w:type="dxa"/>
        <w:tblInd w:w="430" w:type="dxa"/>
        <w:tblCellMar>
          <w:top w:w="187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2400"/>
        <w:gridCol w:w="1135"/>
        <w:gridCol w:w="1701"/>
        <w:gridCol w:w="1559"/>
        <w:gridCol w:w="1560"/>
      </w:tblGrid>
      <w:tr w:rsidR="00D665BA" w14:paraId="240D1A82" w14:textId="77777777" w:rsidTr="004F59C2">
        <w:trPr>
          <w:trHeight w:val="92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4B3A" w14:textId="77777777" w:rsidR="00D665BA" w:rsidRDefault="00220120">
            <w:pPr>
              <w:spacing w:after="0" w:line="259" w:lineRule="auto"/>
              <w:ind w:left="162" w:right="0" w:firstLine="73"/>
            </w:pPr>
            <w:r>
              <w:rPr>
                <w:b/>
              </w:rPr>
              <w:t>Przedmiot zamówienia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D873" w14:textId="77777777" w:rsidR="00D665BA" w:rsidRDefault="00220120">
            <w:pPr>
              <w:spacing w:after="0" w:line="259" w:lineRule="auto"/>
              <w:ind w:left="177" w:right="0" w:hanging="147"/>
            </w:pPr>
            <w:r>
              <w:rPr>
                <w:b/>
              </w:rPr>
              <w:t>Ilość kg (szt.)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683B" w14:textId="77777777" w:rsidR="00D665BA" w:rsidRDefault="00220120">
            <w:pPr>
              <w:spacing w:after="0" w:line="259" w:lineRule="auto"/>
              <w:ind w:left="258" w:right="0" w:hanging="214"/>
            </w:pPr>
            <w:r>
              <w:rPr>
                <w:b/>
              </w:rPr>
              <w:t>Jednostka miary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589A" w14:textId="77777777" w:rsidR="00D665BA" w:rsidRDefault="00220120">
            <w:pPr>
              <w:spacing w:after="0" w:line="259" w:lineRule="auto"/>
              <w:ind w:left="0" w:right="173" w:firstLine="23"/>
            </w:pPr>
            <w:r>
              <w:rPr>
                <w:b/>
              </w:rPr>
              <w:t>cena I kl. w zł netto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FC7D" w14:textId="77777777" w:rsidR="00D665BA" w:rsidRDefault="00220120">
            <w:pPr>
              <w:spacing w:after="0" w:line="259" w:lineRule="auto"/>
              <w:ind w:left="117" w:right="114" w:hanging="93"/>
            </w:pPr>
            <w:r>
              <w:rPr>
                <w:b/>
              </w:rPr>
              <w:t>Razem w zł netto</w:t>
            </w:r>
          </w:p>
        </w:tc>
      </w:tr>
      <w:tr w:rsidR="00D665BA" w14:paraId="58C3DC93" w14:textId="77777777" w:rsidTr="004F59C2">
        <w:trPr>
          <w:trHeight w:val="92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B190" w14:textId="77777777" w:rsidR="00D665BA" w:rsidRDefault="00220120">
            <w:pPr>
              <w:spacing w:after="0" w:line="259" w:lineRule="auto"/>
              <w:ind w:left="225" w:right="0" w:firstLine="0"/>
            </w:pPr>
            <w:r>
              <w:rPr>
                <w:b/>
              </w:rPr>
              <w:t>tusza jeleń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ADF7" w14:textId="77777777" w:rsidR="00D665BA" w:rsidRDefault="004F59C2">
            <w:pPr>
              <w:spacing w:after="96" w:line="259" w:lineRule="auto"/>
              <w:ind w:left="187" w:right="0" w:firstLine="0"/>
            </w:pPr>
            <w:r>
              <w:rPr>
                <w:b/>
              </w:rPr>
              <w:t>2170</w:t>
            </w:r>
            <w:r w:rsidR="00220120">
              <w:rPr>
                <w:b/>
              </w:rPr>
              <w:t xml:space="preserve"> </w:t>
            </w:r>
          </w:p>
          <w:p w14:paraId="0B54AF9B" w14:textId="77777777" w:rsidR="00D665BA" w:rsidRDefault="004F59C2">
            <w:pPr>
              <w:spacing w:after="0" w:line="259" w:lineRule="auto"/>
              <w:ind w:left="227" w:right="0" w:firstLine="0"/>
            </w:pPr>
            <w:r>
              <w:rPr>
                <w:b/>
              </w:rPr>
              <w:t>(32</w:t>
            </w:r>
            <w:r w:rsidR="00220120">
              <w:rPr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7CBD" w14:textId="77777777" w:rsidR="00D665BA" w:rsidRDefault="00220120">
            <w:pPr>
              <w:spacing w:after="0" w:line="259" w:lineRule="auto"/>
              <w:ind w:left="437" w:right="0" w:firstLine="0"/>
            </w:pPr>
            <w:r>
              <w:rPr>
                <w:b/>
              </w:rPr>
              <w:t>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37AD" w14:textId="77777777" w:rsidR="00D665BA" w:rsidRDefault="00D665BA">
            <w:pPr>
              <w:spacing w:after="160" w:line="259" w:lineRule="auto"/>
              <w:ind w:left="0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B998" w14:textId="77777777" w:rsidR="00D665BA" w:rsidRDefault="00D665BA">
            <w:pPr>
              <w:spacing w:after="160" w:line="259" w:lineRule="auto"/>
              <w:ind w:left="0" w:right="0" w:firstLine="0"/>
            </w:pPr>
          </w:p>
        </w:tc>
      </w:tr>
      <w:tr w:rsidR="00D665BA" w14:paraId="01E321F3" w14:textId="77777777" w:rsidTr="004F59C2">
        <w:trPr>
          <w:trHeight w:val="92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E3DE" w14:textId="77777777" w:rsidR="00D665BA" w:rsidRDefault="00220120">
            <w:pPr>
              <w:spacing w:after="0" w:line="259" w:lineRule="auto"/>
              <w:ind w:left="158" w:right="0" w:firstLine="0"/>
            </w:pPr>
            <w:r>
              <w:rPr>
                <w:b/>
              </w:rPr>
              <w:t>tusza daniel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AE24" w14:textId="77777777" w:rsidR="00D665BA" w:rsidRDefault="004F59C2">
            <w:pPr>
              <w:spacing w:after="96" w:line="259" w:lineRule="auto"/>
              <w:ind w:left="307" w:right="0" w:firstLine="0"/>
            </w:pPr>
            <w:r>
              <w:rPr>
                <w:b/>
              </w:rPr>
              <w:t>204</w:t>
            </w:r>
          </w:p>
          <w:p w14:paraId="52886388" w14:textId="77777777" w:rsidR="00D665BA" w:rsidRDefault="004F59C2">
            <w:pPr>
              <w:spacing w:after="0" w:line="259" w:lineRule="auto"/>
              <w:ind w:left="287" w:right="0" w:firstLine="0"/>
            </w:pPr>
            <w:r>
              <w:rPr>
                <w:b/>
              </w:rPr>
              <w:t>(8</w:t>
            </w:r>
            <w:r w:rsidR="00220120">
              <w:rPr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4B0C" w14:textId="77777777" w:rsidR="00D665BA" w:rsidRDefault="00220120">
            <w:pPr>
              <w:spacing w:after="0" w:line="259" w:lineRule="auto"/>
              <w:ind w:left="437" w:right="0" w:firstLine="0"/>
            </w:pPr>
            <w:r>
              <w:rPr>
                <w:b/>
              </w:rPr>
              <w:t>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E1C0" w14:textId="77777777" w:rsidR="00D665BA" w:rsidRDefault="00D665BA">
            <w:pPr>
              <w:spacing w:after="160" w:line="259" w:lineRule="auto"/>
              <w:ind w:left="0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6D25" w14:textId="77777777" w:rsidR="00D665BA" w:rsidRDefault="00D665BA">
            <w:pPr>
              <w:spacing w:after="160" w:line="259" w:lineRule="auto"/>
              <w:ind w:left="0" w:right="0" w:firstLine="0"/>
            </w:pPr>
          </w:p>
        </w:tc>
      </w:tr>
      <w:tr w:rsidR="00D665BA" w14:paraId="523E0A0B" w14:textId="77777777" w:rsidTr="004F59C2">
        <w:trPr>
          <w:trHeight w:val="92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2459" w14:textId="77777777" w:rsidR="00D665BA" w:rsidRDefault="00220120">
            <w:pPr>
              <w:spacing w:after="0" w:line="259" w:lineRule="auto"/>
              <w:ind w:left="185" w:right="0" w:firstLine="0"/>
            </w:pPr>
            <w:r>
              <w:rPr>
                <w:b/>
              </w:rPr>
              <w:t xml:space="preserve">tusza sarna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1F3D" w14:textId="77777777" w:rsidR="00D665BA" w:rsidRDefault="004F59C2">
            <w:pPr>
              <w:spacing w:after="96" w:line="259" w:lineRule="auto"/>
              <w:ind w:left="187" w:right="0" w:firstLine="0"/>
            </w:pPr>
            <w:r>
              <w:rPr>
                <w:b/>
              </w:rPr>
              <w:t>414</w:t>
            </w:r>
            <w:r w:rsidR="00220120">
              <w:rPr>
                <w:b/>
              </w:rPr>
              <w:t xml:space="preserve"> </w:t>
            </w:r>
          </w:p>
          <w:p w14:paraId="3BC81469" w14:textId="77777777" w:rsidR="00D665BA" w:rsidRDefault="004F59C2">
            <w:pPr>
              <w:spacing w:after="0" w:line="259" w:lineRule="auto"/>
              <w:ind w:left="227" w:right="0" w:firstLine="0"/>
            </w:pPr>
            <w:r>
              <w:rPr>
                <w:b/>
              </w:rPr>
              <w:t>(30</w:t>
            </w:r>
            <w:r w:rsidR="00220120">
              <w:rPr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223" w14:textId="77777777" w:rsidR="00D665BA" w:rsidRDefault="00220120">
            <w:pPr>
              <w:spacing w:after="0" w:line="259" w:lineRule="auto"/>
              <w:ind w:left="437" w:right="0" w:firstLine="0"/>
            </w:pPr>
            <w:r>
              <w:rPr>
                <w:b/>
              </w:rPr>
              <w:t>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042C" w14:textId="77777777" w:rsidR="00D665BA" w:rsidRDefault="00D665BA">
            <w:pPr>
              <w:spacing w:after="160" w:line="259" w:lineRule="auto"/>
              <w:ind w:left="0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F34F" w14:textId="77777777" w:rsidR="00D665BA" w:rsidRDefault="00D665BA">
            <w:pPr>
              <w:spacing w:after="160" w:line="259" w:lineRule="auto"/>
              <w:ind w:left="0" w:right="0" w:firstLine="0"/>
            </w:pPr>
          </w:p>
        </w:tc>
      </w:tr>
      <w:tr w:rsidR="00D665BA" w14:paraId="06D539F0" w14:textId="77777777" w:rsidTr="004F59C2">
        <w:trPr>
          <w:trHeight w:val="92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3ADD" w14:textId="77777777" w:rsidR="00D665BA" w:rsidRDefault="00220120">
            <w:pPr>
              <w:spacing w:after="0" w:line="259" w:lineRule="auto"/>
              <w:ind w:left="251" w:right="0" w:firstLine="0"/>
            </w:pPr>
            <w:r>
              <w:rPr>
                <w:b/>
              </w:rPr>
              <w:t>tusza dzik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F537" w14:textId="77777777" w:rsidR="00D665BA" w:rsidRDefault="00AE6956">
            <w:pPr>
              <w:spacing w:after="96" w:line="259" w:lineRule="auto"/>
              <w:ind w:left="247" w:right="0" w:firstLine="0"/>
            </w:pPr>
            <w:r>
              <w:rPr>
                <w:b/>
              </w:rPr>
              <w:t>99</w:t>
            </w:r>
          </w:p>
          <w:p w14:paraId="08264362" w14:textId="77777777" w:rsidR="00D665BA" w:rsidRDefault="00AE6956">
            <w:pPr>
              <w:spacing w:after="0" w:line="259" w:lineRule="auto"/>
              <w:ind w:left="227" w:right="0" w:firstLine="0"/>
            </w:pPr>
            <w:r>
              <w:rPr>
                <w:b/>
              </w:rPr>
              <w:t>(4</w:t>
            </w:r>
            <w:r w:rsidR="00220120">
              <w:rPr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B894" w14:textId="77777777" w:rsidR="00D665BA" w:rsidRDefault="00220120">
            <w:pPr>
              <w:spacing w:after="0" w:line="259" w:lineRule="auto"/>
              <w:ind w:left="437" w:right="0" w:firstLine="0"/>
            </w:pPr>
            <w:r>
              <w:rPr>
                <w:b/>
              </w:rPr>
              <w:t>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E587" w14:textId="77777777" w:rsidR="00D665BA" w:rsidRDefault="00D665BA">
            <w:pPr>
              <w:spacing w:after="160" w:line="259" w:lineRule="auto"/>
              <w:ind w:left="0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24C3" w14:textId="77777777" w:rsidR="00D665BA" w:rsidRDefault="00D665BA">
            <w:pPr>
              <w:spacing w:after="160" w:line="259" w:lineRule="auto"/>
              <w:ind w:left="0" w:right="0" w:firstLine="0"/>
            </w:pPr>
          </w:p>
        </w:tc>
      </w:tr>
      <w:tr w:rsidR="00D665BA" w14:paraId="564C16EF" w14:textId="77777777" w:rsidTr="004F59C2">
        <w:trPr>
          <w:trHeight w:val="107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71A6" w14:textId="77777777" w:rsidR="00D665BA" w:rsidRDefault="00220120" w:rsidP="004F59C2">
            <w:pPr>
              <w:spacing w:after="0" w:line="259" w:lineRule="auto"/>
              <w:ind w:left="135" w:right="0" w:firstLine="0"/>
            </w:pPr>
            <w:r>
              <w:rPr>
                <w:b/>
              </w:rPr>
              <w:t>Ogółem wartość</w:t>
            </w:r>
            <w:r w:rsidR="004F59C2">
              <w:rPr>
                <w:b/>
              </w:rPr>
              <w:t xml:space="preserve"> minimalna </w:t>
            </w:r>
            <w:r>
              <w:rPr>
                <w:b/>
              </w:rPr>
              <w:t xml:space="preserve"> w zł netto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0AF65" w14:textId="77777777" w:rsidR="00D665BA" w:rsidRDefault="00D665BA">
            <w:pPr>
              <w:spacing w:after="160" w:line="259" w:lineRule="auto"/>
              <w:ind w:left="0" w:righ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95711C" w14:textId="77777777" w:rsidR="00D665BA" w:rsidRDefault="00220120">
            <w:pPr>
              <w:spacing w:after="0" w:line="259" w:lineRule="auto"/>
              <w:ind w:left="0" w:right="189" w:firstLine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11A96" w14:textId="77777777" w:rsidR="00D665BA" w:rsidRDefault="00D665BA">
            <w:pPr>
              <w:spacing w:after="160" w:line="259" w:lineRule="auto"/>
              <w:ind w:left="0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5B70B" w14:textId="77777777" w:rsidR="00D665BA" w:rsidRDefault="00D665BA">
            <w:pPr>
              <w:spacing w:after="160" w:line="259" w:lineRule="auto"/>
              <w:ind w:left="0" w:right="0" w:firstLine="0"/>
            </w:pPr>
          </w:p>
        </w:tc>
      </w:tr>
    </w:tbl>
    <w:p w14:paraId="4018A4EB" w14:textId="77777777" w:rsidR="00AE6956" w:rsidRDefault="00AE6956" w:rsidP="00AE6956">
      <w:pPr>
        <w:ind w:left="1374" w:right="75" w:firstLine="0"/>
      </w:pPr>
    </w:p>
    <w:p w14:paraId="0C7B99E6" w14:textId="77777777" w:rsidR="00D665BA" w:rsidRDefault="00220120">
      <w:pPr>
        <w:numPr>
          <w:ilvl w:val="0"/>
          <w:numId w:val="1"/>
        </w:numPr>
        <w:ind w:right="75" w:hanging="1374"/>
      </w:pPr>
      <w:r>
        <w:t>Oświadczam, że zapoznaliśmy się warunkami przetargu i nie wnosimy do niego zastrzeżeń.</w:t>
      </w:r>
    </w:p>
    <w:p w14:paraId="7CCBCDD0" w14:textId="77777777" w:rsidR="00D665BA" w:rsidRDefault="00220120">
      <w:pPr>
        <w:numPr>
          <w:ilvl w:val="0"/>
          <w:numId w:val="1"/>
        </w:numPr>
        <w:ind w:right="75" w:hanging="1374"/>
      </w:pPr>
      <w:r>
        <w:lastRenderedPageBreak/>
        <w:t>Oświadczam, że zdobyliśmy konieczne informacje dotyczące realizacji przetargu oraz przygotowania i złożenia oferty.</w:t>
      </w:r>
    </w:p>
    <w:p w14:paraId="31A3ACC9" w14:textId="77777777" w:rsidR="00D665BA" w:rsidRDefault="00220120">
      <w:pPr>
        <w:numPr>
          <w:ilvl w:val="0"/>
          <w:numId w:val="1"/>
        </w:numPr>
        <w:ind w:right="75" w:hanging="1374"/>
      </w:pPr>
      <w:r>
        <w:t>Oświadczam, że uważamy się związanymi niniejszą ofertą przez okres 30 dni od ostatecznego terminu składania ofert.</w:t>
      </w:r>
    </w:p>
    <w:p w14:paraId="6F28572F" w14:textId="77777777" w:rsidR="00D665BA" w:rsidRDefault="00220120">
      <w:pPr>
        <w:numPr>
          <w:ilvl w:val="0"/>
          <w:numId w:val="1"/>
        </w:numPr>
        <w:ind w:right="75" w:hanging="1374"/>
      </w:pPr>
      <w:r>
        <w:t>Jestem uprawniony do występowania w obrocie prawnym, zgodnie z wymaganiami ustawowymi.</w:t>
      </w:r>
    </w:p>
    <w:p w14:paraId="79A5A0CE" w14:textId="77777777" w:rsidR="00D665BA" w:rsidRDefault="00220120">
      <w:pPr>
        <w:numPr>
          <w:ilvl w:val="0"/>
          <w:numId w:val="1"/>
        </w:numPr>
        <w:ind w:right="75" w:hanging="1374"/>
      </w:pPr>
      <w:r>
        <w:t>Posiadam niezbędne uprawnienia do wykonania określonych prac lub czynności, jeżeli ustawy nakładają obowiązek posiadania takich uprawnień.</w:t>
      </w:r>
    </w:p>
    <w:p w14:paraId="6216ED0E" w14:textId="77777777" w:rsidR="00D665BA" w:rsidRDefault="00220120">
      <w:pPr>
        <w:numPr>
          <w:ilvl w:val="0"/>
          <w:numId w:val="1"/>
        </w:numPr>
        <w:spacing w:after="148" w:line="240" w:lineRule="auto"/>
        <w:ind w:right="75" w:hanging="1374"/>
      </w:pPr>
      <w:r>
        <w:t>Wyrażam zgodę na przetwarzanie moich danych osobowych przez Skarb Państwa</w:t>
      </w:r>
      <w:r w:rsidR="00AE6956">
        <w:t xml:space="preserve"> </w:t>
      </w:r>
      <w:r>
        <w:t>Państwowe Gospodarstwo Leśne Lasy Państwowe, Nadleśnictwo</w:t>
      </w:r>
      <w:r w:rsidR="00AE6956">
        <w:t xml:space="preserve"> Kobiór</w:t>
      </w:r>
      <w:r>
        <w:t xml:space="preserve">, ul. </w:t>
      </w:r>
      <w:r w:rsidR="00AE6956">
        <w:t>Katowic</w:t>
      </w:r>
      <w:r>
        <w:t>ka 1</w:t>
      </w:r>
      <w:r w:rsidR="00AE6956">
        <w:t>41</w:t>
      </w:r>
      <w:r>
        <w:t xml:space="preserve">, </w:t>
      </w:r>
      <w:r w:rsidR="00AE6956">
        <w:t>43-211 Piasek</w:t>
      </w:r>
      <w:r>
        <w:t xml:space="preserve"> zawartych w ofercie oraz innych przekazanych przeze mnie dokumentach, dla potrzeb realizacji umowy.</w:t>
      </w:r>
    </w:p>
    <w:p w14:paraId="2491136B" w14:textId="77777777" w:rsidR="00D665BA" w:rsidRDefault="00220120">
      <w:pPr>
        <w:numPr>
          <w:ilvl w:val="0"/>
          <w:numId w:val="1"/>
        </w:numPr>
        <w:ind w:right="75" w:hanging="1374"/>
      </w:pPr>
      <w:r>
        <w:t>Ofertę składam na ………..ponumerowanych stronach.</w:t>
      </w:r>
    </w:p>
    <w:p w14:paraId="6CA2C7D6" w14:textId="77777777" w:rsidR="00D665BA" w:rsidRDefault="00220120">
      <w:pPr>
        <w:numPr>
          <w:ilvl w:val="0"/>
          <w:numId w:val="1"/>
        </w:numPr>
        <w:ind w:right="75" w:hanging="1374"/>
      </w:pPr>
      <w:r>
        <w:t>Załączniki do oferty stanowią:</w:t>
      </w:r>
    </w:p>
    <w:p w14:paraId="3BD94006" w14:textId="77777777" w:rsidR="00D665BA" w:rsidRDefault="00220120">
      <w:pPr>
        <w:numPr>
          <w:ilvl w:val="1"/>
          <w:numId w:val="1"/>
        </w:numPr>
        <w:ind w:right="150" w:hanging="360"/>
      </w:pPr>
      <w:r>
        <w:t>…………………………………………………………………………</w:t>
      </w:r>
    </w:p>
    <w:p w14:paraId="1879F395" w14:textId="77777777" w:rsidR="00D665BA" w:rsidRDefault="00220120">
      <w:pPr>
        <w:numPr>
          <w:ilvl w:val="1"/>
          <w:numId w:val="1"/>
        </w:numPr>
        <w:ind w:right="150" w:hanging="360"/>
      </w:pPr>
      <w:r>
        <w:t>…………………………………………………………………………</w:t>
      </w:r>
    </w:p>
    <w:p w14:paraId="198266F6" w14:textId="77777777" w:rsidR="00D665BA" w:rsidRDefault="00220120">
      <w:pPr>
        <w:spacing w:after="499"/>
        <w:ind w:left="-5" w:right="150"/>
      </w:pPr>
      <w:r>
        <w:t>Ofertę podpisali:</w:t>
      </w:r>
    </w:p>
    <w:p w14:paraId="3AB497F3" w14:textId="77777777" w:rsidR="00D665BA" w:rsidRDefault="00220120">
      <w:pPr>
        <w:spacing w:after="36"/>
        <w:ind w:left="-5" w:right="150"/>
      </w:pPr>
      <w:r>
        <w:t>…………………….…dnia   ………..……        …………………………………………….</w:t>
      </w:r>
    </w:p>
    <w:p w14:paraId="3D36220A" w14:textId="77777777" w:rsidR="00D665BA" w:rsidRDefault="00220120">
      <w:pPr>
        <w:spacing w:after="0" w:line="259" w:lineRule="auto"/>
        <w:ind w:left="0" w:right="0" w:firstLine="0"/>
      </w:pPr>
      <w:r>
        <w:t xml:space="preserve">                                                                                          </w:t>
      </w:r>
      <w:r>
        <w:rPr>
          <w:sz w:val="14"/>
        </w:rPr>
        <w:t xml:space="preserve"> podpis upoważnionego przedstawiciela oferenta</w:t>
      </w:r>
    </w:p>
    <w:sectPr w:rsidR="00D665BA" w:rsidSect="004F59C2"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708" w:footer="661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oanna Malik" w:date="2023-05-19T12:36:00Z" w:initials="JM">
    <w:p w14:paraId="66BB3E13" w14:textId="6EF8C513" w:rsidR="00F54050" w:rsidRDefault="00F54050">
      <w:pPr>
        <w:pStyle w:val="Tekstkomentarza"/>
      </w:pPr>
      <w:r>
        <w:rPr>
          <w:rStyle w:val="Odwoaniedokomentarza"/>
        </w:rPr>
        <w:annotationRef/>
      </w:r>
      <w:r>
        <w:t>Proponuję ujednolicić i wpisać tak jak w ogłoszeniu:</w:t>
      </w:r>
    </w:p>
    <w:p w14:paraId="0E6DAF56" w14:textId="77777777" w:rsidR="00F54050" w:rsidRDefault="00F54050">
      <w:pPr>
        <w:pStyle w:val="Tekstkomentarza"/>
      </w:pPr>
    </w:p>
    <w:p w14:paraId="384940D6" w14:textId="77777777" w:rsidR="00F54050" w:rsidRPr="00B72D37" w:rsidRDefault="00F54050" w:rsidP="00F54050">
      <w:pPr>
        <w:jc w:val="center"/>
        <w:rPr>
          <w:rFonts w:ascii="Arial" w:hAnsi="Arial" w:cs="Arial"/>
          <w:szCs w:val="24"/>
        </w:rPr>
      </w:pPr>
      <w:r w:rsidRPr="00B72D37">
        <w:rPr>
          <w:rFonts w:ascii="Arial" w:hAnsi="Arial" w:cs="Arial"/>
          <w:szCs w:val="24"/>
        </w:rPr>
        <w:t>sprzedaż tusz zwierzyny pozyskanej</w:t>
      </w:r>
    </w:p>
    <w:p w14:paraId="6D4914BA" w14:textId="77777777" w:rsidR="00F54050" w:rsidRDefault="00F54050" w:rsidP="00F540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B72D37">
        <w:rPr>
          <w:rFonts w:ascii="Arial" w:hAnsi="Arial" w:cs="Arial"/>
          <w:b/>
          <w:bCs/>
          <w:szCs w:val="24"/>
        </w:rPr>
        <w:t>na terenie Ośrodka Hodowli Zwierzyny</w:t>
      </w:r>
      <w:r>
        <w:rPr>
          <w:rFonts w:ascii="Arial" w:hAnsi="Arial" w:cs="Arial"/>
          <w:b/>
          <w:bCs/>
          <w:szCs w:val="24"/>
        </w:rPr>
        <w:t xml:space="preserve"> Kobiór w sezonie 2023/2024</w:t>
      </w:r>
    </w:p>
    <w:p w14:paraId="6C5F0452" w14:textId="5AD91993" w:rsidR="00F54050" w:rsidRPr="00F54050" w:rsidRDefault="00F54050">
      <w:pPr>
        <w:pStyle w:val="Tekstkomentarza"/>
        <w:rPr>
          <w:b/>
          <w:bCs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5F04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1EBD3" w16cex:dateUtc="2023-05-19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5F0452" w16cid:durableId="2811EB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D1130" w14:textId="77777777" w:rsidR="00117CEA" w:rsidRDefault="00117CEA">
      <w:pPr>
        <w:spacing w:after="0" w:line="240" w:lineRule="auto"/>
      </w:pPr>
      <w:r>
        <w:separator/>
      </w:r>
    </w:p>
  </w:endnote>
  <w:endnote w:type="continuationSeparator" w:id="0">
    <w:p w14:paraId="06D74BCE" w14:textId="77777777" w:rsidR="00117CEA" w:rsidRDefault="0011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1BFC5" w14:textId="77777777" w:rsidR="00D665BA" w:rsidRDefault="00220120">
    <w:pPr>
      <w:spacing w:after="0" w:line="259" w:lineRule="auto"/>
      <w:ind w:left="0" w:right="-1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77CFD" w14:textId="24A9884D" w:rsidR="00D665BA" w:rsidRDefault="00220120">
    <w:pPr>
      <w:spacing w:after="0" w:line="259" w:lineRule="auto"/>
      <w:ind w:left="0" w:right="-1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4EF7" w:rsidRPr="004D4EF7">
      <w:rPr>
        <w:noProof/>
        <w:sz w:val="28"/>
      </w:rPr>
      <w:t>1</w:t>
    </w:r>
    <w:r>
      <w:rPr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8A0D0" w14:textId="77777777" w:rsidR="00D665BA" w:rsidRDefault="00220120">
    <w:pPr>
      <w:spacing w:after="0" w:line="259" w:lineRule="auto"/>
      <w:ind w:left="0" w:right="-1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CE7BB" w14:textId="77777777" w:rsidR="00117CEA" w:rsidRDefault="00117CEA">
      <w:pPr>
        <w:spacing w:after="0" w:line="240" w:lineRule="auto"/>
      </w:pPr>
      <w:r>
        <w:separator/>
      </w:r>
    </w:p>
  </w:footnote>
  <w:footnote w:type="continuationSeparator" w:id="0">
    <w:p w14:paraId="16B30A53" w14:textId="77777777" w:rsidR="00117CEA" w:rsidRDefault="00117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85DE5"/>
    <w:multiLevelType w:val="hybridMultilevel"/>
    <w:tmpl w:val="DCC4EDE4"/>
    <w:lvl w:ilvl="0" w:tplc="E80E1F80">
      <w:start w:val="1"/>
      <w:numFmt w:val="decimal"/>
      <w:lvlText w:val="%1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E57C0">
      <w:start w:val="1"/>
      <w:numFmt w:val="decimal"/>
      <w:lvlText w:val="%2.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CAED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0AF90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6F86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EB83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8E702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7EF22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AA02A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anna Malik">
    <w15:presenceInfo w15:providerId="Windows Live" w15:userId="a2fcbc112e6d3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BA"/>
    <w:rsid w:val="00117CEA"/>
    <w:rsid w:val="00141D1D"/>
    <w:rsid w:val="00220120"/>
    <w:rsid w:val="004D4EF7"/>
    <w:rsid w:val="004F59C2"/>
    <w:rsid w:val="00550B9E"/>
    <w:rsid w:val="00AE6956"/>
    <w:rsid w:val="00D665BA"/>
    <w:rsid w:val="00F54050"/>
    <w:rsid w:val="00F9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9C98"/>
  <w15:docId w15:val="{932C549A-B5C4-4A0D-8A9E-6E587488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7" w:line="251" w:lineRule="auto"/>
      <w:ind w:left="10" w:right="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67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59C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0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0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05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0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05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9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bior@katowice.lasy.gov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Jakubowski</dc:creator>
  <cp:keywords/>
  <cp:lastModifiedBy>Jadwiga Długajczyk</cp:lastModifiedBy>
  <cp:revision>3</cp:revision>
  <dcterms:created xsi:type="dcterms:W3CDTF">2023-05-19T16:18:00Z</dcterms:created>
  <dcterms:modified xsi:type="dcterms:W3CDTF">2023-05-19T16:19:00Z</dcterms:modified>
</cp:coreProperties>
</file>