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2B4F259C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1662A0B9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38DDFE43" w14:textId="77777777" w:rsidR="0003488E" w:rsidRDefault="0003488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5D81E1BE" w:rsidR="00E52DFD" w:rsidRPr="008D0732" w:rsidRDefault="00711E67" w:rsidP="001044A9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48579D">
        <w:rPr>
          <w:rFonts w:ascii="Times New Roman" w:hAnsi="Times New Roman" w:cs="Times New Roman"/>
          <w:color w:val="auto"/>
          <w:sz w:val="22"/>
          <w:szCs w:val="22"/>
        </w:rPr>
        <w:t xml:space="preserve"> poprzez formularz aplikacyjny dostępny na stronie </w:t>
      </w:r>
      <w:hyperlink r:id="rId11" w:history="1">
        <w:r w:rsidR="00F57E5F" w:rsidRPr="00351C1A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www.gov.pl/web/finanse/podatkowi-liderzy</w:t>
        </w:r>
      </w:hyperlink>
      <w:r w:rsidR="00F57E5F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6FBA2295" w14:textId="175FE6CF" w:rsidR="00E52DFD" w:rsidRPr="008D0732" w:rsidRDefault="00DC7DFC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 w:rsidRPr="00DC7DFC">
        <w:rPr>
          <w:rFonts w:asciiTheme="minorHAnsi" w:hAnsiTheme="minorHAnsi" w:cstheme="minorBidi"/>
          <w:color w:val="auto"/>
        </w:rPr>
        <w:t xml:space="preserve"> </w:t>
      </w:r>
      <w:r w:rsidR="000771CA"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 w:rsidR="000771CA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4E4ED121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48579D">
        <w:rPr>
          <w:rFonts w:ascii="Times New Roman" w:hAnsi="Times New Roman" w:cs="Times New Roman"/>
          <w:sz w:val="22"/>
          <w:szCs w:val="22"/>
        </w:rPr>
        <w:t>1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0D8EA141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FF693C">
        <w:rPr>
          <w:rFonts w:ascii="Times New Roman" w:hAnsi="Times New Roman" w:cs="Times New Roman"/>
        </w:rPr>
        <w:t>Podatki w czasie</w:t>
      </w:r>
      <w:r w:rsidR="0048579D">
        <w:rPr>
          <w:rFonts w:ascii="Times New Roman" w:hAnsi="Times New Roman" w:cs="Times New Roman"/>
        </w:rPr>
        <w:t xml:space="preserve"> pandemii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0B4E28C7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29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listopada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4518FA2A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48579D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48579D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1680A77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03488E">
        <w:rPr>
          <w:rFonts w:ascii="Times New Roman" w:hAnsi="Times New Roman" w:cs="Times New Roman"/>
          <w:sz w:val="22"/>
          <w:szCs w:val="22"/>
        </w:rPr>
        <w:t>;</w:t>
      </w:r>
    </w:p>
    <w:p w14:paraId="594313FF" w14:textId="3816E98D" w:rsidR="00E82157" w:rsidRDefault="00292AB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>
        <w:rPr>
          <w:rFonts w:ascii="Times New Roman" w:hAnsi="Times New Roman" w:cs="Times New Roman"/>
        </w:rPr>
        <w:t>24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509D0216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A7819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grudnia 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>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3A55A477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11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– 1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5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stycznia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>1</w:t>
      </w:r>
      <w:r w:rsidR="00292AB0">
        <w:rPr>
          <w:rFonts w:ascii="Times New Roman" w:hAnsi="Times New Roman" w:cs="Times New Roman"/>
          <w:color w:val="auto"/>
          <w:sz w:val="22"/>
          <w:szCs w:val="22"/>
        </w:rPr>
        <w:t>6</w:t>
      </w:r>
      <w:r w:rsidR="00DC7DF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2A7A65C5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24 stycznia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074B9">
        <w:rPr>
          <w:rFonts w:ascii="Times New Roman" w:hAnsi="Times New Roman" w:cs="Times New Roman"/>
          <w:b/>
          <w:color w:val="FF0000"/>
          <w:sz w:val="22"/>
          <w:szCs w:val="22"/>
        </w:rPr>
        <w:t>21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257BA6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9FA3258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>w wymiarze miesięcznym nie większym niż 176 godzin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Laureat Konkursu,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z tytułu</w:t>
      </w:r>
      <w:r w:rsidR="00DC7DFC" w:rsidRPr="00DC7DF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odbycia Stażu,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color w:val="auto"/>
          <w:sz w:val="22"/>
          <w:szCs w:val="22"/>
        </w:rPr>
        <w:t>w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B8B329C" w14:textId="5FF217FA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5FCBAA26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F57E5F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lutego</w:t>
      </w:r>
      <w:r w:rsidR="00257BA6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czerwca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</w:t>
      </w:r>
      <w:r w:rsidR="00257BA6">
        <w:rPr>
          <w:rFonts w:ascii="Times New Roman" w:hAnsi="Times New Roman" w:cs="Times New Roman"/>
          <w:b/>
          <w:color w:val="FF0000"/>
          <w:sz w:val="22"/>
          <w:szCs w:val="22"/>
        </w:rPr>
        <w:t>1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1AFA0419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 w:rsidRPr="00F57E5F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30 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września 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202</w:t>
      </w:r>
      <w:r w:rsidR="00257BA6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1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47BFBFE" w:rsidR="00AF2637" w:rsidRPr="00957098" w:rsidRDefault="003B2FE0" w:rsidP="0043291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</w:t>
      </w:r>
      <w:r w:rsidR="00593BF6">
        <w:rPr>
          <w:rFonts w:ascii="Times New Roman" w:hAnsi="Times New Roman" w:cs="Times New Roman"/>
          <w:bCs/>
          <w:color w:val="auto"/>
          <w:sz w:val="22"/>
          <w:szCs w:val="22"/>
        </w:rPr>
        <w:t>3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nie podlegają usunięciu.</w:t>
      </w:r>
    </w:p>
    <w:p w14:paraId="6F665005" w14:textId="77777777" w:rsidR="0003488E" w:rsidRDefault="0003488E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385F5FB4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</w:t>
      </w:r>
      <w:r w:rsidR="00593BF6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6BD8EA2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</w:t>
      </w:r>
      <w:r w:rsidR="00DC7DFC">
        <w:rPr>
          <w:rFonts w:ascii="Times New Roman" w:hAnsi="Times New Roman" w:cs="Times New Roman"/>
          <w:color w:val="auto"/>
          <w:sz w:val="22"/>
          <w:szCs w:val="22"/>
        </w:rPr>
        <w:t>poważnić do tego osoby trzecie.</w:t>
      </w:r>
    </w:p>
    <w:p w14:paraId="2EE27CBE" w14:textId="66345914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Konkursu, z chwilą przesłania zgłoszenia do Ko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nkursu wraz z pracą konkursową,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5F42FDA1" w14:textId="3A78E82E" w:rsidR="00DC7DFC" w:rsidRDefault="005E6AAF" w:rsidP="00DC7DFC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</w:t>
      </w:r>
      <w:r w:rsidR="00257BA6">
        <w:rPr>
          <w:rFonts w:ascii="Times New Roman" w:hAnsi="Times New Roman" w:cs="Times New Roman"/>
          <w:color w:val="auto"/>
          <w:sz w:val="22"/>
          <w:szCs w:val="22"/>
        </w:rPr>
        <w:t>ało żadnych praw osób trzecich.</w:t>
      </w:r>
    </w:p>
    <w:p w14:paraId="260541E3" w14:textId="77777777" w:rsidR="00DC7DFC" w:rsidRPr="00DC7DFC" w:rsidRDefault="00DC7DFC" w:rsidP="00DC7DFC">
      <w:pPr>
        <w:pStyle w:val="Default"/>
        <w:spacing w:after="120"/>
        <w:ind w:left="426"/>
        <w:jc w:val="center"/>
        <w:rPr>
          <w:rFonts w:ascii="Times New Roman" w:hAnsi="Times New Roman" w:cs="Times New Roman"/>
          <w:color w:val="auto"/>
          <w:sz w:val="22"/>
          <w:szCs w:val="22"/>
        </w:rPr>
      </w:pP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739A4986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507C9CD8" w14:textId="47958529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Administratorem </w:t>
      </w:r>
      <w:r w:rsidR="00263CEC">
        <w:rPr>
          <w:rFonts w:ascii="Times New Roman" w:hAnsi="Times New Roman" w:cs="Times New Roman"/>
          <w:sz w:val="22"/>
          <w:szCs w:val="22"/>
        </w:rPr>
        <w:t xml:space="preserve">w odniesieniu do </w:t>
      </w:r>
      <w:r>
        <w:rPr>
          <w:rFonts w:ascii="Times New Roman" w:hAnsi="Times New Roman" w:cs="Times New Roman"/>
          <w:sz w:val="22"/>
          <w:szCs w:val="22"/>
        </w:rPr>
        <w:t>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03488E">
        <w:rPr>
          <w:rFonts w:ascii="Times New Roman" w:hAnsi="Times New Roman" w:cs="Times New Roman"/>
          <w:sz w:val="22"/>
          <w:szCs w:val="22"/>
        </w:rPr>
        <w:t>, Funduszy i Polityki Regionalnej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05E66AC2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>,</w:t>
      </w:r>
    </w:p>
    <w:p w14:paraId="7555235E" w14:textId="268534B0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DC7DFC">
        <w:rPr>
          <w:rFonts w:ascii="Times New Roman" w:hAnsi="Times New Roman" w:cs="Times New Roman"/>
          <w:sz w:val="22"/>
          <w:szCs w:val="22"/>
        </w:rPr>
        <w:t>,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11AD1A7E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Minister Finansów</w:t>
      </w:r>
      <w:r w:rsidR="0003488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Funduszy i Polityki Regionalnej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7B9BB7D3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</w:p>
    <w:p w14:paraId="64C7C817" w14:textId="237EE8A3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</w:t>
      </w:r>
      <w:r w:rsidR="00DC7DFC" w:rsidRPr="00DC7DFC">
        <w:rPr>
          <w:rFonts w:ascii="Times New Roman" w:hAnsi="Times New Roman" w:cs="Times New Roman"/>
          <w:sz w:val="22"/>
          <w:szCs w:val="22"/>
        </w:rPr>
        <w:t xml:space="preserve"> </w:t>
      </w:r>
      <w:r w:rsidR="00DC7DFC">
        <w:rPr>
          <w:rFonts w:ascii="Times New Roman" w:hAnsi="Times New Roman" w:cs="Times New Roman"/>
          <w:sz w:val="22"/>
          <w:szCs w:val="22"/>
        </w:rPr>
        <w:t xml:space="preserve">formularzu </w:t>
      </w:r>
      <w:r w:rsidR="00D93795">
        <w:rPr>
          <w:rFonts w:ascii="Times New Roman" w:hAnsi="Times New Roman" w:cs="Times New Roman"/>
          <w:sz w:val="22"/>
          <w:szCs w:val="22"/>
        </w:rPr>
        <w:t>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431F82CD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B50D0BB" w14:textId="67D22AA2" w:rsidR="00DC7DFC" w:rsidRPr="001044A9" w:rsidRDefault="00F944C3" w:rsidP="00DC7DF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44A9">
        <w:rPr>
          <w:rFonts w:ascii="Times New Roman" w:hAnsi="Times New Roman" w:cs="Times New Roman"/>
          <w:sz w:val="22"/>
          <w:szCs w:val="22"/>
        </w:rPr>
        <w:t xml:space="preserve">Organizator zastrzega sobie prawo do </w:t>
      </w:r>
      <w:r w:rsidR="00A673AC" w:rsidRPr="001044A9">
        <w:rPr>
          <w:rFonts w:ascii="Times New Roman" w:hAnsi="Times New Roman" w:cs="Times New Roman"/>
          <w:sz w:val="22"/>
          <w:szCs w:val="22"/>
        </w:rPr>
        <w:t>poproszenia o podanie dodatkowych danych osobowych potrzebnych do wewnętrznych procedur weryfikacyjnych.</w:t>
      </w:r>
    </w:p>
    <w:p w14:paraId="2DF7C19D" w14:textId="31DF9DB1" w:rsidR="00257BA6" w:rsidRDefault="00257BA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>Dane osobowe zawarte w Formularzu zgłoszenia i dołączonych dokumentach są przetwarzane na platformie e_recruiter udostępnionej przez firmę Pracuj.pl. Dane mogą być również udostępnione innym uprawionym odbiorcom lub kategoriom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odbiorców danyc</w:t>
      </w:r>
      <w:r>
        <w:rPr>
          <w:rFonts w:ascii="Times New Roman" w:hAnsi="Times New Roman" w:cs="Times New Roman"/>
          <w:sz w:val="22"/>
          <w:szCs w:val="22"/>
        </w:rPr>
        <w:t>h, na podstawie przepisów prawa.</w:t>
      </w:r>
    </w:p>
    <w:p w14:paraId="5D78CAF2" w14:textId="1F1552B3" w:rsidR="00D97306" w:rsidRPr="00257BA6" w:rsidRDefault="00D97306" w:rsidP="00257BA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57BA6"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miesięcy od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daty</w:t>
      </w:r>
      <w:r w:rsidRPr="00257BA6"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zgłoszenia do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udziału w Konkursie</w:t>
      </w:r>
      <w:r w:rsidRPr="00EC2E7E"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 w:rsidRPr="00EC2E7E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 w:rsidRPr="00257BA6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 w:rsidRPr="00257BA6"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 w:rsidRPr="00257BA6">
        <w:rPr>
          <w:rFonts w:ascii="Times New Roman" w:hAnsi="Times New Roman" w:cs="Times New Roman"/>
          <w:sz w:val="22"/>
          <w:szCs w:val="22"/>
        </w:rPr>
        <w:t xml:space="preserve"> oraz dane osobowe Laureatów Konkursu zawarte w </w:t>
      </w:r>
      <w:r w:rsidR="00DC7DFC">
        <w:rPr>
          <w:rFonts w:ascii="Times New Roman" w:hAnsi="Times New Roman" w:cs="Times New Roman"/>
          <w:sz w:val="22"/>
          <w:szCs w:val="22"/>
        </w:rPr>
        <w:t>formularzu</w:t>
      </w:r>
      <w:r w:rsidR="00DC7DFC" w:rsidRPr="00257BA6">
        <w:rPr>
          <w:rFonts w:ascii="Times New Roman" w:hAnsi="Times New Roman" w:cs="Times New Roman"/>
          <w:sz w:val="22"/>
          <w:szCs w:val="22"/>
        </w:rPr>
        <w:t xml:space="preserve"> </w:t>
      </w:r>
      <w:r w:rsidR="00F57E5F">
        <w:rPr>
          <w:rFonts w:ascii="Times New Roman" w:hAnsi="Times New Roman" w:cs="Times New Roman"/>
          <w:sz w:val="22"/>
          <w:szCs w:val="22"/>
        </w:rPr>
        <w:t>zgłoszenia do udziału w </w:t>
      </w:r>
      <w:r w:rsidR="0061516F" w:rsidRPr="00257BA6">
        <w:rPr>
          <w:rFonts w:ascii="Times New Roman" w:hAnsi="Times New Roman" w:cs="Times New Roman"/>
          <w:sz w:val="22"/>
          <w:szCs w:val="22"/>
        </w:rPr>
        <w:t>Konkursie</w:t>
      </w:r>
      <w:r w:rsidRPr="00257BA6"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 w:rsidRPr="00257BA6">
        <w:rPr>
          <w:rFonts w:ascii="Times New Roman" w:hAnsi="Times New Roman" w:cs="Times New Roman"/>
          <w:sz w:val="22"/>
          <w:szCs w:val="22"/>
        </w:rPr>
        <w:t>trzech</w:t>
      </w:r>
      <w:r w:rsidRPr="00257BA6">
        <w:rPr>
          <w:rFonts w:ascii="Times New Roman" w:hAnsi="Times New Roman" w:cs="Times New Roman"/>
          <w:sz w:val="22"/>
          <w:szCs w:val="22"/>
        </w:rPr>
        <w:t xml:space="preserve"> lat</w:t>
      </w:r>
      <w:r w:rsidR="008A020C" w:rsidRPr="00257BA6">
        <w:rPr>
          <w:rFonts w:ascii="Times New Roman" w:hAnsi="Times New Roman" w:cs="Times New Roman"/>
          <w:sz w:val="22"/>
          <w:szCs w:val="22"/>
        </w:rPr>
        <w:t xml:space="preserve"> od daty opublikowania</w:t>
      </w:r>
      <w:r w:rsidRPr="00257BA6"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lastRenderedPageBreak/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28A90F80" w14:textId="2976408B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  <w:r w:rsidR="001044A9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149482F7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DC7DFC">
        <w:rPr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3896E831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EC2E7E">
        <w:rPr>
          <w:rStyle w:val="Hipercze"/>
          <w:rFonts w:ascii="Times New Roman" w:hAnsi="Times New Roman" w:cs="Times New Roman"/>
          <w:sz w:val="22"/>
          <w:szCs w:val="22"/>
        </w:rPr>
        <w:t>/podatkowi-liderzy</w:t>
      </w:r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>2146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73AC80A6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EC2E7E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3BD0544B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EC2E7E">
          <w:rPr>
            <w:rStyle w:val="Hipercze"/>
            <w:rFonts w:ascii="Times New Roman" w:hAnsi="Times New Roman" w:cs="Times New Roman"/>
            <w:sz w:val="22"/>
            <w:szCs w:val="22"/>
          </w:rPr>
          <w:t>podatkowi.liderzy</w:t>
        </w:r>
        <w:r w:rsidR="00EC2E7E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51B1AE1D" w14:textId="2A22080F" w:rsidR="00A01D27" w:rsidRPr="001044A9" w:rsidRDefault="005D5FBF" w:rsidP="00015319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</w:rPr>
      </w:pPr>
      <w:r w:rsidRPr="001044A9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 w:rsidRPr="001044A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800300" w:rsidRPr="001044A9">
        <w:rPr>
          <w:rFonts w:ascii="Times New Roman" w:hAnsi="Times New Roman" w:cs="Times New Roman"/>
        </w:rPr>
        <w:br w:type="page"/>
      </w:r>
    </w:p>
    <w:p w14:paraId="241555EC" w14:textId="3ECA13BE" w:rsidR="00D569C0" w:rsidRPr="008D0732" w:rsidRDefault="00A35DCA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F72762">
        <w:rPr>
          <w:rFonts w:ascii="New Athena Unicode" w:hAnsi="New Athena Unicode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DD05E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 xml:space="preserve">Załącznik </w:t>
      </w:r>
      <w:r w:rsidR="00EC2E7E">
        <w:rPr>
          <w:rFonts w:ascii="Times New Roman" w:hAnsi="Times New Roman" w:cs="Times New Roman"/>
          <w:color w:val="363535"/>
        </w:rPr>
        <w:t>1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0FF82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B986D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9E8FB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642E8583" w14:textId="0A08B943" w:rsidR="003258CE" w:rsidRPr="000C44E4" w:rsidRDefault="003258CE" w:rsidP="0009652D">
      <w:pPr>
        <w:pStyle w:val="western"/>
        <w:spacing w:after="0"/>
        <w:rPr>
          <w:rFonts w:ascii="New Athena Unicode" w:hAnsi="New Athena Unicode"/>
        </w:rPr>
      </w:pPr>
      <w:r w:rsidRPr="003258CE">
        <w:rPr>
          <w:rFonts w:ascii="New Athena Unicode" w:hAnsi="New Athena Unicode"/>
          <w:b/>
        </w:rPr>
        <w:t>Obywatelstwo:</w:t>
      </w:r>
      <w:r>
        <w:rPr>
          <w:rFonts w:ascii="New Athena Unicode" w:hAnsi="New Athena Unicode"/>
          <w:b/>
        </w:rPr>
        <w:t xml:space="preserve"> </w:t>
      </w:r>
      <w:r>
        <w:rPr>
          <w:rFonts w:ascii="New Athena Unicode" w:hAnsi="New Athena Unicode"/>
        </w:rPr>
        <w:t>………………………………………………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1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2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69643AD6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EC2E7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36A4B5BF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</w:t>
      </w:r>
      <w:r w:rsidR="001044A9">
        <w:rPr>
          <w:rFonts w:ascii="Times New Roman" w:eastAsia="Times New Roman" w:hAnsi="Times New Roman" w:cs="Times New Roman"/>
          <w:lang w:eastAsia="pl-PL"/>
        </w:rPr>
        <w:t xml:space="preserve"> …………………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sprawie ustalenia regulaminu organizacyjnego Ministerstwa Finansów (Dz. Urz. Min. Fin. </w:t>
      </w:r>
      <w:r w:rsidR="0020484D" w:rsidRPr="00D97306">
        <w:rPr>
          <w:rFonts w:ascii="Times New Roman" w:hAnsi="Times New Roman" w:cs="Times New Roman"/>
        </w:rPr>
        <w:t>z 2020 r. poz.</w:t>
      </w:r>
      <w:r w:rsidR="00BC30B6">
        <w:rPr>
          <w:rFonts w:ascii="Times New Roman" w:hAnsi="Times New Roman" w:cs="Times New Roman"/>
        </w:rPr>
        <w:t xml:space="preserve">80, 83 i 91 </w:t>
      </w:r>
      <w:r w:rsidR="00BA2AD2">
        <w:rPr>
          <w:rFonts w:ascii="Times New Roman" w:hAnsi="Times New Roman" w:cs="Times New Roman"/>
        </w:rPr>
        <w:t xml:space="preserve">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0536940B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FA3B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19E22670" w14:textId="1DF135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BC30B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67DD3B7F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="00BC30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1044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2D40728C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BC3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4C431" w14:textId="77777777" w:rsidR="00487A3F" w:rsidRDefault="00487A3F" w:rsidP="009335D6">
      <w:pPr>
        <w:spacing w:after="0" w:line="240" w:lineRule="auto"/>
      </w:pPr>
      <w:r>
        <w:separator/>
      </w:r>
    </w:p>
  </w:endnote>
  <w:endnote w:type="continuationSeparator" w:id="0">
    <w:p w14:paraId="799025D3" w14:textId="77777777" w:rsidR="00487A3F" w:rsidRDefault="00487A3F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624CA" w14:textId="77777777" w:rsidR="00487A3F" w:rsidRDefault="00487A3F" w:rsidP="009335D6">
      <w:pPr>
        <w:spacing w:after="0" w:line="240" w:lineRule="auto"/>
      </w:pPr>
      <w:r>
        <w:separator/>
      </w:r>
    </w:p>
  </w:footnote>
  <w:footnote w:type="continuationSeparator" w:id="0">
    <w:p w14:paraId="7372B498" w14:textId="77777777" w:rsidR="00487A3F" w:rsidRDefault="00487A3F" w:rsidP="009335D6">
      <w:pPr>
        <w:spacing w:after="0" w:line="240" w:lineRule="auto"/>
      </w:pPr>
      <w:r>
        <w:continuationSeparator/>
      </w:r>
    </w:p>
  </w:footnote>
  <w:footnote w:id="1">
    <w:p w14:paraId="040AF921" w14:textId="340410CD" w:rsidR="00DA262E" w:rsidRPr="001044A9" w:rsidRDefault="00DA262E" w:rsidP="00B23E2B">
      <w:pPr>
        <w:pStyle w:val="Tekstprzypisudolnego"/>
        <w:rPr>
          <w:rFonts w:asciiTheme="majorHAnsi" w:hAnsiTheme="majorHAnsi"/>
          <w:i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</w:t>
      </w:r>
      <w:hyperlink r:id="rId1" w:history="1">
        <w:r w:rsidRPr="001044A9">
          <w:rPr>
            <w:rStyle w:val="Hipercze"/>
            <w:rFonts w:asciiTheme="majorHAnsi" w:hAnsiTheme="majorHAnsi"/>
          </w:rPr>
          <w:t>https://europass.cedefop.europa.eu/pl/resources/european-language-levels-cefr</w:t>
        </w:r>
      </w:hyperlink>
    </w:p>
  </w:footnote>
  <w:footnote w:id="2">
    <w:p w14:paraId="5C8C4D10" w14:textId="70EA846D" w:rsidR="00DA262E" w:rsidRPr="001044A9" w:rsidRDefault="00DA262E">
      <w:pPr>
        <w:pStyle w:val="Tekstprzypisudolnego"/>
        <w:rPr>
          <w:rFonts w:asciiTheme="majorHAnsi" w:hAnsiTheme="majorHAnsi"/>
        </w:rPr>
      </w:pPr>
      <w:r w:rsidRPr="001044A9">
        <w:rPr>
          <w:rStyle w:val="Odwoanieprzypisudolnego"/>
          <w:rFonts w:asciiTheme="majorHAnsi" w:hAnsiTheme="majorHAnsi"/>
        </w:rPr>
        <w:footnoteRef/>
      </w:r>
      <w:r w:rsidRPr="001044A9">
        <w:rPr>
          <w:rFonts w:asciiTheme="majorHAnsi" w:hAnsiTheme="majorHAnsi"/>
        </w:rP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multilevel"/>
    <w:tmpl w:val="0060A7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9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0"/>
  </w:num>
  <w:num w:numId="6">
    <w:abstractNumId w:val="47"/>
  </w:num>
  <w:num w:numId="7">
    <w:abstractNumId w:val="3"/>
  </w:num>
  <w:num w:numId="8">
    <w:abstractNumId w:val="46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8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49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88E"/>
    <w:rsid w:val="00034C28"/>
    <w:rsid w:val="000441B4"/>
    <w:rsid w:val="000517C5"/>
    <w:rsid w:val="000522A2"/>
    <w:rsid w:val="00054D62"/>
    <w:rsid w:val="00062031"/>
    <w:rsid w:val="00063D84"/>
    <w:rsid w:val="000654BA"/>
    <w:rsid w:val="00066718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044A9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45AD"/>
    <w:rsid w:val="00195A05"/>
    <w:rsid w:val="001A2E25"/>
    <w:rsid w:val="001A5183"/>
    <w:rsid w:val="001A58D8"/>
    <w:rsid w:val="001A6C1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2411B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57BA6"/>
    <w:rsid w:val="00263CEC"/>
    <w:rsid w:val="0026470B"/>
    <w:rsid w:val="00266822"/>
    <w:rsid w:val="002676E1"/>
    <w:rsid w:val="00272483"/>
    <w:rsid w:val="00274BF9"/>
    <w:rsid w:val="00276095"/>
    <w:rsid w:val="00280A59"/>
    <w:rsid w:val="00282557"/>
    <w:rsid w:val="00284077"/>
    <w:rsid w:val="0028789F"/>
    <w:rsid w:val="00290982"/>
    <w:rsid w:val="00292AB0"/>
    <w:rsid w:val="00292E1C"/>
    <w:rsid w:val="00293155"/>
    <w:rsid w:val="002942DD"/>
    <w:rsid w:val="00294636"/>
    <w:rsid w:val="002951E9"/>
    <w:rsid w:val="002A1396"/>
    <w:rsid w:val="002A59A1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750"/>
    <w:rsid w:val="00306F48"/>
    <w:rsid w:val="003111DD"/>
    <w:rsid w:val="003117BF"/>
    <w:rsid w:val="00311B81"/>
    <w:rsid w:val="00312400"/>
    <w:rsid w:val="003238CD"/>
    <w:rsid w:val="00323BDB"/>
    <w:rsid w:val="003258CE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0D30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2919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8579D"/>
    <w:rsid w:val="00487A3F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6F97"/>
    <w:rsid w:val="00527E4A"/>
    <w:rsid w:val="00530610"/>
    <w:rsid w:val="00530721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3BF6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3CCE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181B"/>
    <w:rsid w:val="00764EAC"/>
    <w:rsid w:val="007660F7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137A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178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22E2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19E1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074B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673AC"/>
    <w:rsid w:val="00A72166"/>
    <w:rsid w:val="00A73D29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A781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03C1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30B6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4339"/>
    <w:rsid w:val="00C75703"/>
    <w:rsid w:val="00C76CD9"/>
    <w:rsid w:val="00C8008B"/>
    <w:rsid w:val="00C80CCF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C7DFC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3AE3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2E7E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2DD"/>
    <w:rsid w:val="00F54E82"/>
    <w:rsid w:val="00F55162"/>
    <w:rsid w:val="00F55E26"/>
    <w:rsid w:val="00F57E5F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44C3"/>
    <w:rsid w:val="00F96509"/>
    <w:rsid w:val="00FA0726"/>
    <w:rsid w:val="00FA20C9"/>
    <w:rsid w:val="00FA3B37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  <w:rsid w:val="00FF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FE436575-0B58-464F-926F-B9DCE5C2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web/finanse/podatkowi-liderz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DF977D-A8A8-4B24-B621-97950723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3897</Words>
  <Characters>23382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- 8 edycja</dc:title>
  <dc:subject/>
  <cp:keywords/>
  <dc:description/>
  <cp:revision>5</cp:revision>
  <cp:lastPrinted>2019-10-02T11:41:00Z</cp:lastPrinted>
  <dcterms:created xsi:type="dcterms:W3CDTF">2020-10-26T15:01:00Z</dcterms:created>
  <dcterms:modified xsi:type="dcterms:W3CDTF">2020-10-28T09:07:00Z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