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09AE28B0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4745A4">
        <w:rPr>
          <w:rFonts w:ascii="Arial" w:hAnsi="Arial" w:cs="Arial"/>
        </w:rPr>
        <w:t xml:space="preserve"> </w:t>
      </w:r>
      <w:r w:rsidR="004745A4" w:rsidRPr="00521095">
        <w:rPr>
          <w:rFonts w:ascii="Arial" w:hAnsi="Arial" w:cs="Arial"/>
        </w:rPr>
        <w:t>przeprowadzenie pomiarów porównawczych w zakresie oznaczania izotopów Cs</w:t>
      </w:r>
      <w:r w:rsidR="004745A4" w:rsidRPr="00521095">
        <w:rPr>
          <w:rFonts w:ascii="Arial" w:hAnsi="Arial" w:cs="Arial"/>
        </w:rPr>
        <w:noBreakHyphen/>
        <w:t>137 i Sr</w:t>
      </w:r>
      <w:r w:rsidR="004745A4" w:rsidRPr="00521095">
        <w:rPr>
          <w:rFonts w:ascii="Arial" w:hAnsi="Arial" w:cs="Arial"/>
        </w:rPr>
        <w:noBreakHyphen/>
        <w:t>90 dla placówek podstawowych wykonujących pomiary skażeń promieniotwórczych w ramach monitoringu radiacyjnego kraju, (103/2021/CEZA</w:t>
      </w:r>
      <w:r w:rsidR="004745A4">
        <w:rPr>
          <w:rFonts w:ascii="Arial" w:hAnsi="Arial" w:cs="Arial"/>
        </w:rPr>
        <w:t>R)</w:t>
      </w:r>
      <w:bookmarkStart w:id="0" w:name="_GoBack"/>
      <w:bookmarkEnd w:id="0"/>
      <w:r w:rsidRPr="00B87B11">
        <w:rPr>
          <w:rFonts w:ascii="Arial" w:hAnsi="Arial" w:cs="Arial"/>
        </w:rPr>
        <w:t>,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5DDDFAE8" w:rsidR="00D41B47" w:rsidRPr="000F68C5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2A40DB6" w14:textId="77777777" w:rsidR="00C95050" w:rsidRPr="00C95050" w:rsidRDefault="00C95050" w:rsidP="00C95050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95050">
        <w:rPr>
          <w:rFonts w:ascii="Arial" w:hAnsi="Arial" w:cs="Arial"/>
          <w:sz w:val="16"/>
          <w:szCs w:val="16"/>
        </w:rPr>
        <w:t xml:space="preserve">[UWAGA: </w:t>
      </w:r>
      <w:r w:rsidRPr="00C95050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95050">
        <w:rPr>
          <w:rFonts w:ascii="Arial" w:hAnsi="Arial" w:cs="Arial"/>
          <w:sz w:val="16"/>
          <w:szCs w:val="16"/>
        </w:rPr>
        <w:t>]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4E631179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</w:t>
      </w:r>
      <w:r w:rsidRPr="000F1229">
        <w:rPr>
          <w:rFonts w:ascii="Arial" w:hAnsi="Arial" w:cs="Arial"/>
          <w:i/>
          <w:sz w:val="16"/>
          <w:szCs w:val="16"/>
        </w:rPr>
        <w:lastRenderedPageBreak/>
        <w:t xml:space="preserve">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</w:t>
      </w:r>
      <w:r w:rsidR="00C95050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C95050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42A5E2C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B8983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308E3"/>
    <w:rsid w:val="00060060"/>
    <w:rsid w:val="000B5CA6"/>
    <w:rsid w:val="000F68C5"/>
    <w:rsid w:val="001C28EF"/>
    <w:rsid w:val="0042124A"/>
    <w:rsid w:val="004745A4"/>
    <w:rsid w:val="005F508B"/>
    <w:rsid w:val="0065748B"/>
    <w:rsid w:val="006D4388"/>
    <w:rsid w:val="00737196"/>
    <w:rsid w:val="00AD579A"/>
    <w:rsid w:val="00B87B11"/>
    <w:rsid w:val="00C95050"/>
    <w:rsid w:val="00CF1AB6"/>
    <w:rsid w:val="00CF675C"/>
    <w:rsid w:val="00D41B47"/>
    <w:rsid w:val="00D910AD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6A04DF8F-4698-4237-84B6-5EC415C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21</cp:revision>
  <dcterms:created xsi:type="dcterms:W3CDTF">2021-04-20T08:43:00Z</dcterms:created>
  <dcterms:modified xsi:type="dcterms:W3CDTF">2021-06-16T12:05:00Z</dcterms:modified>
</cp:coreProperties>
</file>