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E3" w:rsidRPr="00D83FF7" w:rsidRDefault="008225E3" w:rsidP="008225E3">
      <w:pPr>
        <w:tabs>
          <w:tab w:val="left" w:pos="1003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8225E3" w:rsidRDefault="008225E3" w:rsidP="008225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OSOB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OWY</w:t>
      </w:r>
    </w:p>
    <w:p w:rsidR="008225E3" w:rsidRPr="00241133" w:rsidRDefault="008225E3" w:rsidP="008225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OSOBY UBIEGAJĄCEJ SIĘ O </w:t>
      </w: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ZATRUDNIENIE</w:t>
      </w:r>
    </w:p>
    <w:p w:rsidR="008225E3" w:rsidRPr="000233CC" w:rsidRDefault="008225E3" w:rsidP="008225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5E3" w:rsidRPr="000233CC" w:rsidRDefault="008225E3" w:rsidP="008225E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Imię (imiona) i nazwisko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</w:t>
      </w:r>
    </w:p>
    <w:p w:rsidR="008225E3" w:rsidRPr="000233CC" w:rsidRDefault="008225E3" w:rsidP="008225E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Data urodzenia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.......................................................................................................................</w:t>
      </w:r>
    </w:p>
    <w:p w:rsidR="008225E3" w:rsidRPr="000233CC" w:rsidRDefault="008225E3" w:rsidP="008225E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:rsidR="008225E3" w:rsidRPr="000233CC" w:rsidRDefault="008225E3" w:rsidP="008225E3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</w:t>
      </w:r>
    </w:p>
    <w:p w:rsidR="008225E3" w:rsidRDefault="008225E3" w:rsidP="008225E3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bookmarkStart w:id="0" w:name="_GoBack"/>
      <w:bookmarkEnd w:id="0"/>
    </w:p>
    <w:p w:rsidR="008225E3" w:rsidRPr="000233CC" w:rsidRDefault="008225E3" w:rsidP="008225E3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</w:t>
      </w:r>
    </w:p>
    <w:p w:rsidR="008225E3" w:rsidRDefault="008225E3" w:rsidP="008225E3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8225E3" w:rsidRDefault="008225E3" w:rsidP="008225E3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</w:t>
      </w:r>
    </w:p>
    <w:p w:rsidR="008225E3" w:rsidRPr="000233CC" w:rsidRDefault="008225E3" w:rsidP="008225E3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8225E3" w:rsidRPr="000233CC" w:rsidRDefault="008225E3" w:rsidP="008225E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8225E3" w:rsidRPr="000233CC" w:rsidRDefault="008225E3" w:rsidP="008225E3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</w:p>
    <w:p w:rsidR="008225E3" w:rsidRPr="000233CC" w:rsidRDefault="008225E3" w:rsidP="008225E3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:rsidR="008225E3" w:rsidRPr="000233CC" w:rsidRDefault="008225E3" w:rsidP="008225E3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8225E3" w:rsidRDefault="008225E3" w:rsidP="008225E3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:rsidR="008225E3" w:rsidRPr="000233CC" w:rsidRDefault="008225E3" w:rsidP="008225E3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8225E3" w:rsidRPr="000233CC" w:rsidRDefault="008225E3" w:rsidP="008225E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8225E3" w:rsidRPr="000233CC" w:rsidRDefault="008225E3" w:rsidP="008225E3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</w:t>
      </w:r>
    </w:p>
    <w:p w:rsidR="008225E3" w:rsidRPr="000233CC" w:rsidRDefault="008225E3" w:rsidP="008225E3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(kursy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lub inne formy uzupełnienia wiedzy lub umiejętności)</w:t>
      </w:r>
    </w:p>
    <w:p w:rsidR="008225E3" w:rsidRDefault="008225E3" w:rsidP="008225E3">
      <w:p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</w:t>
      </w:r>
    </w:p>
    <w:p w:rsidR="008225E3" w:rsidRPr="000233CC" w:rsidRDefault="008225E3" w:rsidP="008225E3">
      <w:p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8225E3" w:rsidRPr="00241133" w:rsidRDefault="008225E3" w:rsidP="008225E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:rsidR="008225E3" w:rsidRDefault="008225E3" w:rsidP="008225E3">
      <w:pPr>
        <w:spacing w:after="0" w:line="360" w:lineRule="auto"/>
        <w:ind w:firstLine="360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- oświadczenie o posiadaniu pełnej zdolności do czynności prawnych (załącznik),</w:t>
      </w:r>
    </w:p>
    <w:p w:rsidR="008225E3" w:rsidRDefault="008225E3" w:rsidP="008225E3">
      <w:pPr>
        <w:spacing w:after="0" w:line="360" w:lineRule="auto"/>
        <w:ind w:firstLine="360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- oświadczenie o niekaralności za przestępstwo lub przestępstwo skarbowe (załącznik),</w:t>
      </w:r>
    </w:p>
    <w:p w:rsidR="008225E3" w:rsidRDefault="008225E3" w:rsidP="008225E3">
      <w:pPr>
        <w:spacing w:after="0" w:line="360" w:lineRule="auto"/>
        <w:ind w:left="360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- oświadczenie, iż przeciwko kandydatowi nie jest prowadzone postępowanie                                       o przestępstwo ścigane z oskarżenia publicznego lub przestępstwo skarbowe (załącznik),</w:t>
      </w:r>
    </w:p>
    <w:p w:rsidR="008225E3" w:rsidRDefault="008225E3" w:rsidP="008225E3">
      <w:pPr>
        <w:spacing w:after="0" w:line="360" w:lineRule="auto"/>
        <w:ind w:left="360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- </w:t>
      </w:r>
      <w:r w:rsidRPr="002411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niekaralności</w:t>
      </w:r>
      <w:r w:rsidRPr="00241133">
        <w:rPr>
          <w:rFonts w:ascii="Times New Roman" w:hAnsi="Times New Roman" w:cs="Times New Roman"/>
          <w:sz w:val="24"/>
          <w:szCs w:val="24"/>
        </w:rPr>
        <w:t xml:space="preserve"> zakazem pełnienia funkcji związanych z dysponowaniem środkami publicznymi</w:t>
      </w:r>
      <w:r>
        <w:rPr>
          <w:rFonts w:ascii="Times New Roman" w:hAnsi="Times New Roman" w:cs="Times New Roman"/>
          <w:sz w:val="24"/>
          <w:szCs w:val="24"/>
        </w:rPr>
        <w:t xml:space="preserve"> (załącznik).</w:t>
      </w:r>
    </w:p>
    <w:p w:rsidR="008225E3" w:rsidRDefault="008225E3" w:rsidP="008225E3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</w:t>
      </w:r>
    </w:p>
    <w:p w:rsidR="008225E3" w:rsidRPr="000233CC" w:rsidRDefault="008225E3" w:rsidP="008225E3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8225E3" w:rsidRDefault="008225E3" w:rsidP="008225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225E3" w:rsidRDefault="008225E3" w:rsidP="008225E3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(podpis osoby ubiegającej się o zatrudnienie)</w:t>
      </w:r>
    </w:p>
    <w:p w:rsidR="008225E3" w:rsidRDefault="008225E3" w:rsidP="008225E3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25E3" w:rsidRPr="00DB4126" w:rsidRDefault="008225E3" w:rsidP="008225E3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25E3" w:rsidRPr="00466EB9" w:rsidRDefault="008225E3" w:rsidP="008225E3">
      <w:pPr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0"/>
          <w:szCs w:val="20"/>
          <w:lang w:eastAsia="pl-PL"/>
        </w:rPr>
      </w:pPr>
      <w:r w:rsidRPr="00466EB9">
        <w:rPr>
          <w:rFonts w:ascii="Times New Roman" w:eastAsia="Times New Roman" w:hAnsi="Times New Roman" w:cs="Arial"/>
          <w:b/>
          <w:bCs/>
          <w:sz w:val="20"/>
          <w:szCs w:val="20"/>
          <w:lang w:eastAsia="pl-PL"/>
        </w:rPr>
        <w:t>PODSTAWA PRAWNA:</w:t>
      </w:r>
    </w:p>
    <w:p w:rsidR="008225E3" w:rsidRPr="000233CC" w:rsidRDefault="008225E3" w:rsidP="008225E3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:rsidR="008225E3" w:rsidRPr="000233CC" w:rsidRDefault="008225E3" w:rsidP="008225E3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§ 1 i 2 ustawy z dnia 26 czerwca 1974 r. – Kodeks pracy w zw. 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z art. 14 ust. 1 pkt 1 ustawy z dnia                        18 grudnia 1998 r. o pracownikach sądów i prokuratury w zw. z rozporządzeniem Ministra Sprawiedliwości z dnia 3 marca 2017 r. w sprawie stanowisk i szczegółowych zasad wynagradzania urzędników i innych pracowników sądów i prokuratury oraz odbywania stażu urzędniczego </w:t>
      </w:r>
    </w:p>
    <w:p w:rsidR="00EB4B68" w:rsidRDefault="008225E3" w:rsidP="008225E3"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w zw. z art. 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2 ustawy z dnia 18 grudnia 1998 r.                 o pracownikach sądów i prokuratury oraz w zw. z art. 32 ust. 2 pkt 1 pkt d) ustawy z dnia 17 grudnia 2004 r.                   o odpowiedzialności za naruszenie dyscypliny finansów publicznych</w:t>
      </w:r>
    </w:p>
    <w:sectPr w:rsidR="00EB4B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5E3" w:rsidRDefault="008225E3" w:rsidP="008225E3">
      <w:pPr>
        <w:spacing w:after="0" w:line="240" w:lineRule="auto"/>
      </w:pPr>
      <w:r>
        <w:separator/>
      </w:r>
    </w:p>
  </w:endnote>
  <w:endnote w:type="continuationSeparator" w:id="0">
    <w:p w:rsidR="008225E3" w:rsidRDefault="008225E3" w:rsidP="0082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5E3" w:rsidRDefault="008225E3" w:rsidP="008225E3">
      <w:pPr>
        <w:spacing w:after="0" w:line="240" w:lineRule="auto"/>
      </w:pPr>
      <w:r>
        <w:separator/>
      </w:r>
    </w:p>
  </w:footnote>
  <w:footnote w:type="continuationSeparator" w:id="0">
    <w:p w:rsidR="008225E3" w:rsidRDefault="008225E3" w:rsidP="00822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5E3" w:rsidRPr="008225E3" w:rsidRDefault="008225E3" w:rsidP="008225E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</w:t>
    </w:r>
    <w:r w:rsidR="008935E9">
      <w:rPr>
        <w:rFonts w:ascii="Times New Roman" w:hAnsi="Times New Roman" w:cs="Times New Roman"/>
        <w:sz w:val="20"/>
        <w:szCs w:val="20"/>
      </w:rPr>
      <w:t>ygn. 3012-4.1112.1</w:t>
    </w:r>
    <w:r w:rsidR="0096196E">
      <w:rPr>
        <w:rFonts w:ascii="Times New Roman" w:hAnsi="Times New Roman" w:cs="Times New Roman"/>
        <w:sz w:val="20"/>
        <w:szCs w:val="20"/>
      </w:rPr>
      <w:t>1</w:t>
    </w:r>
    <w:r w:rsidRPr="008225E3">
      <w:rPr>
        <w:rFonts w:ascii="Times New Roman" w:hAnsi="Times New Roman" w:cs="Times New Roman"/>
        <w:sz w:val="20"/>
        <w:szCs w:val="20"/>
      </w:rPr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E3"/>
    <w:rsid w:val="008225E3"/>
    <w:rsid w:val="008935E9"/>
    <w:rsid w:val="0096196E"/>
    <w:rsid w:val="00B13A89"/>
    <w:rsid w:val="00E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C7E0-EFF9-4AF5-AA9A-EF4FC586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5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2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5E3"/>
  </w:style>
  <w:style w:type="paragraph" w:styleId="Stopka">
    <w:name w:val="footer"/>
    <w:basedOn w:val="Normalny"/>
    <w:link w:val="StopkaZnak"/>
    <w:uiPriority w:val="99"/>
    <w:unhideWhenUsed/>
    <w:rsid w:val="00822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5E3"/>
  </w:style>
  <w:style w:type="paragraph" w:styleId="Tekstdymka">
    <w:name w:val="Balloon Text"/>
    <w:basedOn w:val="Normalny"/>
    <w:link w:val="TekstdymkaZnak"/>
    <w:uiPriority w:val="99"/>
    <w:semiHidden/>
    <w:unhideWhenUsed/>
    <w:rsid w:val="00893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Król-Gruszka Daria (PR Bielsko-Biała-Północ)</dc:creator>
  <cp:keywords/>
  <dc:description/>
  <cp:lastModifiedBy>Król-Gruszka Daria (PR Bielsko-Biała-Północ)</cp:lastModifiedBy>
  <cp:revision>3</cp:revision>
  <cp:lastPrinted>2022-10-24T12:05:00Z</cp:lastPrinted>
  <dcterms:created xsi:type="dcterms:W3CDTF">2022-09-16T10:05:00Z</dcterms:created>
  <dcterms:modified xsi:type="dcterms:W3CDTF">2022-10-24T12:06:00Z</dcterms:modified>
</cp:coreProperties>
</file>