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43" w:rsidRPr="00913784" w:rsidRDefault="00CF2C43" w:rsidP="00DA2C0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784">
        <w:rPr>
          <w:rFonts w:ascii="Arial" w:hAnsi="Arial" w:cs="Arial"/>
          <w:b/>
          <w:sz w:val="24"/>
          <w:szCs w:val="24"/>
        </w:rPr>
        <w:t>Załącznik nr 2</w:t>
      </w:r>
    </w:p>
    <w:p w:rsidR="00CF2C43" w:rsidRPr="00913784" w:rsidRDefault="00CF2C43" w:rsidP="00DA2C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13784">
        <w:rPr>
          <w:rFonts w:ascii="Arial" w:hAnsi="Arial" w:cs="Arial"/>
          <w:sz w:val="24"/>
          <w:szCs w:val="24"/>
        </w:rPr>
        <w:t xml:space="preserve">Nazwa Wykonawcy: </w:t>
      </w: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id w:val="160821638"/>
          <w:placeholder>
            <w:docPart w:val="25D73EED9EF24586AFA18F48C820F673"/>
          </w:placeholder>
          <w:showingPlcHdr/>
          <w:text/>
        </w:sdtPr>
        <w:sdtEndPr/>
        <w:sdtContent>
          <w:r w:rsidRPr="00913784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Kliknij tutaj, aby wprowadzić tekst.</w:t>
          </w:r>
        </w:sdtContent>
      </w:sdt>
    </w:p>
    <w:p w:rsidR="00CF2C43" w:rsidRPr="00913784" w:rsidRDefault="00CF2C43" w:rsidP="00DA2C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13784">
        <w:rPr>
          <w:rFonts w:ascii="Arial" w:hAnsi="Arial" w:cs="Arial"/>
          <w:sz w:val="24"/>
          <w:szCs w:val="24"/>
        </w:rPr>
        <w:t xml:space="preserve">Adres Wykonawcy: </w:t>
      </w:r>
      <w:sdt>
        <w:sdtPr>
          <w:rPr>
            <w:rFonts w:ascii="Arial" w:hAnsi="Arial" w:cs="Arial"/>
            <w:color w:val="808080" w:themeColor="background1" w:themeShade="80"/>
            <w:sz w:val="24"/>
            <w:szCs w:val="24"/>
          </w:rPr>
          <w:id w:val="181406225"/>
          <w:placeholder>
            <w:docPart w:val="25D73EED9EF24586AFA18F48C820F673"/>
          </w:placeholder>
          <w:showingPlcHdr/>
          <w:text/>
        </w:sdtPr>
        <w:sdtEndPr/>
        <w:sdtContent>
          <w:r w:rsidRPr="00913784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Kliknij tutaj, aby wprowadzić tekst.</w:t>
          </w:r>
        </w:sdtContent>
      </w:sdt>
    </w:p>
    <w:p w:rsidR="00CF2C43" w:rsidRPr="00913784" w:rsidRDefault="00CF2C43" w:rsidP="0047275D">
      <w:pPr>
        <w:spacing w:before="480" w:after="240" w:line="360" w:lineRule="auto"/>
        <w:rPr>
          <w:rFonts w:ascii="Arial" w:hAnsi="Arial" w:cs="Arial"/>
          <w:b/>
          <w:sz w:val="24"/>
          <w:szCs w:val="24"/>
        </w:rPr>
      </w:pPr>
      <w:r w:rsidRPr="00DA2C0D">
        <w:rPr>
          <w:rFonts w:ascii="Arial" w:hAnsi="Arial" w:cs="Arial"/>
          <w:b/>
          <w:spacing w:val="60"/>
          <w:sz w:val="24"/>
          <w:szCs w:val="24"/>
        </w:rPr>
        <w:t>OŚWIADCZENIE O BRAKU PODSTAW WYKLUCZENIA</w:t>
      </w:r>
      <w:r w:rsidRPr="00DA2C0D">
        <w:rPr>
          <w:rFonts w:ascii="Arial" w:hAnsi="Arial" w:cs="Arial"/>
          <w:b/>
          <w:spacing w:val="60"/>
          <w:sz w:val="24"/>
          <w:szCs w:val="24"/>
        </w:rPr>
        <w:br/>
      </w:r>
      <w:r w:rsidRPr="00913784">
        <w:rPr>
          <w:rFonts w:ascii="Arial" w:hAnsi="Arial" w:cs="Arial"/>
          <w:b/>
          <w:sz w:val="24"/>
          <w:szCs w:val="24"/>
        </w:rPr>
        <w:t>na podstawie art. 7 ust. 1 ustawy z dnia 13 kwietnia 2022 r. o szczególnych rozwiązaniach w zakresie przeciwdziałania wspieraniu agresji na Ukrainę oraz służących ochronie bezpieczeństwa narodowego</w:t>
      </w:r>
      <w:r w:rsidRPr="00913784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  <w:r w:rsidRPr="00913784">
        <w:rPr>
          <w:rFonts w:ascii="Arial" w:hAnsi="Arial" w:cs="Arial"/>
          <w:b/>
          <w:sz w:val="24"/>
          <w:szCs w:val="24"/>
        </w:rPr>
        <w:t xml:space="preserve"> (Dz. U. poz. 835), składane w postępowaniu o udzielenie zamówienia publicznego pn. „Wykonanie i dostawa tablic informacyjnych na potrzeby projektu „Podniesienie poziomu bezpieczeństwa sieci teleinformatycznej używanej w ramach Państwowej Inspekcji Sanitarnej poprzez rozbudowę rządowej sieci teletransmisyjnej </w:t>
      </w:r>
      <w:proofErr w:type="spellStart"/>
      <w:r w:rsidRPr="00913784">
        <w:rPr>
          <w:rFonts w:ascii="Arial" w:hAnsi="Arial" w:cs="Arial"/>
          <w:b/>
          <w:sz w:val="24"/>
          <w:szCs w:val="24"/>
        </w:rPr>
        <w:t>GovNet</w:t>
      </w:r>
      <w:proofErr w:type="spellEnd"/>
      <w:r w:rsidRPr="00913784">
        <w:rPr>
          <w:rFonts w:ascii="Arial" w:hAnsi="Arial" w:cs="Arial"/>
          <w:b/>
          <w:sz w:val="24"/>
          <w:szCs w:val="24"/>
        </w:rPr>
        <w:t>””,</w:t>
      </w:r>
      <w:r w:rsidR="00DA2C0D">
        <w:rPr>
          <w:rFonts w:ascii="Arial" w:hAnsi="Arial" w:cs="Arial"/>
          <w:b/>
          <w:sz w:val="24"/>
          <w:szCs w:val="24"/>
        </w:rPr>
        <w:br/>
      </w:r>
      <w:r w:rsidRPr="00913784">
        <w:rPr>
          <w:rFonts w:ascii="Arial" w:hAnsi="Arial" w:cs="Arial"/>
          <w:b/>
          <w:sz w:val="24"/>
          <w:szCs w:val="24"/>
        </w:rPr>
        <w:t>znak sprawy: BF-WPP-2374-2-34-DT-SZ/2022</w:t>
      </w:r>
    </w:p>
    <w:p w:rsidR="00CF2C43" w:rsidRPr="00913784" w:rsidRDefault="00CF2C43" w:rsidP="00DA2C0D">
      <w:pPr>
        <w:spacing w:before="480" w:after="240" w:line="360" w:lineRule="auto"/>
        <w:rPr>
          <w:rFonts w:ascii="Arial" w:hAnsi="Arial" w:cs="Arial"/>
          <w:sz w:val="24"/>
          <w:szCs w:val="24"/>
        </w:rPr>
      </w:pPr>
      <w:r w:rsidRPr="00913784">
        <w:rPr>
          <w:rFonts w:ascii="Arial" w:hAnsi="Arial" w:cs="Arial"/>
          <w:sz w:val="24"/>
          <w:szCs w:val="24"/>
        </w:rPr>
        <w:t>Na potrzeby postępowania o udzielenie ww. zamówienia publicznego, oświadczam że:</w:t>
      </w:r>
    </w:p>
    <w:p w:rsidR="00CF2C43" w:rsidRPr="00913784" w:rsidRDefault="00CF2C43" w:rsidP="00CF2C43">
      <w:pPr>
        <w:numPr>
          <w:ilvl w:val="0"/>
          <w:numId w:val="2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13784">
        <w:rPr>
          <w:rFonts w:ascii="Arial" w:hAnsi="Arial" w:cs="Arial"/>
          <w:sz w:val="24"/>
          <w:szCs w:val="24"/>
        </w:rPr>
        <w:t>Wykonawca nie jest wymieniony w wykazach określonych w rozporządzeniu 765/2006 i rozporządzeniu 269/2014 albo wpisany na listę na podstawie decyzji w sprawie wpisu na listę rozstrzygającej o zastosowaniu środka, o którym mowa w art. 1 pkt 3 ustawy sankcyjnej;</w:t>
      </w:r>
    </w:p>
    <w:p w:rsidR="00DA2C0D" w:rsidRDefault="00CF2C43" w:rsidP="00CF2C43">
      <w:pPr>
        <w:numPr>
          <w:ilvl w:val="0"/>
          <w:numId w:val="2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13784">
        <w:rPr>
          <w:rFonts w:ascii="Arial" w:hAnsi="Arial" w:cs="Arial"/>
          <w:sz w:val="24"/>
          <w:szCs w:val="24"/>
        </w:rPr>
        <w:t xml:space="preserve">beneficjentem rzeczywistym Wykonawcy, w rozumieniu ustawy z dnia 1 marca 2018 r. </w:t>
      </w:r>
      <w:r w:rsidRPr="00913784">
        <w:rPr>
          <w:rFonts w:ascii="Arial" w:hAnsi="Arial" w:cs="Arial"/>
          <w:i/>
          <w:sz w:val="24"/>
          <w:szCs w:val="24"/>
        </w:rPr>
        <w:t xml:space="preserve">o przeciwdziałaniu praniu pieniędzy oraz finansowaniu terroryzmu </w:t>
      </w:r>
      <w:r w:rsidRPr="00913784">
        <w:rPr>
          <w:rFonts w:ascii="Arial" w:hAnsi="Arial" w:cs="Arial"/>
          <w:sz w:val="24"/>
          <w:szCs w:val="24"/>
        </w:rPr>
        <w:t xml:space="preserve">(Dz. U. z 2022 r. poz. 593, z </w:t>
      </w:r>
      <w:proofErr w:type="spellStart"/>
      <w:r w:rsidRPr="00913784">
        <w:rPr>
          <w:rFonts w:ascii="Arial" w:hAnsi="Arial" w:cs="Arial"/>
          <w:sz w:val="24"/>
          <w:szCs w:val="24"/>
        </w:rPr>
        <w:t>późn</w:t>
      </w:r>
      <w:proofErr w:type="spellEnd"/>
      <w:r w:rsidRPr="00913784">
        <w:rPr>
          <w:rFonts w:ascii="Arial" w:hAnsi="Arial" w:cs="Arial"/>
          <w:sz w:val="24"/>
          <w:szCs w:val="24"/>
        </w:rPr>
        <w:t>. zm.), nie jest osoba wymieniona w wykazach określon</w:t>
      </w:r>
      <w:r w:rsidR="00D62D27">
        <w:rPr>
          <w:rFonts w:ascii="Arial" w:hAnsi="Arial" w:cs="Arial"/>
          <w:sz w:val="24"/>
          <w:szCs w:val="24"/>
        </w:rPr>
        <w:t>ych w rozporządzeniu 765/2006 i </w:t>
      </w:r>
      <w:r w:rsidRPr="00913784">
        <w:rPr>
          <w:rFonts w:ascii="Arial" w:hAnsi="Arial" w:cs="Arial"/>
          <w:sz w:val="24"/>
          <w:szCs w:val="24"/>
        </w:rPr>
        <w:t>rozporządzeniu 269/2014 albo wpisana na listę lub będąca takim beneficjentem rzeczywistym od dnia 24 lutego 2022 r., o ile została wpisana na listę na podstawie decyzji w sprawie wpisu na listę rozstrzygającej o zastosowaniu środka, o którym mowa w art. 1 pkt 3 ustawy sankcyjnej;</w:t>
      </w:r>
    </w:p>
    <w:p w:rsidR="00CF2C43" w:rsidRPr="00DA2C0D" w:rsidRDefault="00CF2C43" w:rsidP="00CF2C43">
      <w:pPr>
        <w:numPr>
          <w:ilvl w:val="0"/>
          <w:numId w:val="2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DA2C0D">
        <w:rPr>
          <w:rFonts w:ascii="Arial" w:hAnsi="Arial" w:cs="Arial"/>
          <w:sz w:val="24"/>
          <w:szCs w:val="24"/>
        </w:rPr>
        <w:t>jednostką dominującą Wykonawcy, w rozumieni</w:t>
      </w:r>
      <w:r w:rsidR="00D62D27" w:rsidRPr="00DA2C0D">
        <w:rPr>
          <w:rFonts w:ascii="Arial" w:hAnsi="Arial" w:cs="Arial"/>
          <w:sz w:val="24"/>
          <w:szCs w:val="24"/>
        </w:rPr>
        <w:t>u art. 3 ust. 1 pkt 37 ustawy z </w:t>
      </w:r>
      <w:r w:rsidRPr="00DA2C0D">
        <w:rPr>
          <w:rFonts w:ascii="Arial" w:hAnsi="Arial" w:cs="Arial"/>
          <w:sz w:val="24"/>
          <w:szCs w:val="24"/>
        </w:rPr>
        <w:t xml:space="preserve">dnia 29 września 1994 r. </w:t>
      </w:r>
      <w:r w:rsidRPr="00DA2C0D">
        <w:rPr>
          <w:rFonts w:ascii="Arial" w:hAnsi="Arial" w:cs="Arial"/>
          <w:i/>
          <w:sz w:val="24"/>
          <w:szCs w:val="24"/>
        </w:rPr>
        <w:t>o rachunkowości</w:t>
      </w:r>
      <w:r w:rsidRPr="00DA2C0D">
        <w:rPr>
          <w:rFonts w:ascii="Arial" w:hAnsi="Arial" w:cs="Arial"/>
          <w:sz w:val="24"/>
          <w:szCs w:val="24"/>
        </w:rPr>
        <w:t xml:space="preserve"> (Dz.</w:t>
      </w:r>
      <w:r w:rsidR="00D62D27" w:rsidRPr="00DA2C0D">
        <w:rPr>
          <w:rFonts w:ascii="Arial" w:hAnsi="Arial" w:cs="Arial"/>
          <w:sz w:val="24"/>
          <w:szCs w:val="24"/>
        </w:rPr>
        <w:t xml:space="preserve"> U. z 2021 r. poz. 217, z </w:t>
      </w:r>
      <w:proofErr w:type="spellStart"/>
      <w:r w:rsidR="00D62D27" w:rsidRPr="00DA2C0D">
        <w:rPr>
          <w:rFonts w:ascii="Arial" w:hAnsi="Arial" w:cs="Arial"/>
          <w:sz w:val="24"/>
          <w:szCs w:val="24"/>
        </w:rPr>
        <w:t>późn</w:t>
      </w:r>
      <w:proofErr w:type="spellEnd"/>
      <w:r w:rsidR="00D62D27" w:rsidRPr="00DA2C0D">
        <w:rPr>
          <w:rFonts w:ascii="Arial" w:hAnsi="Arial" w:cs="Arial"/>
          <w:sz w:val="24"/>
          <w:szCs w:val="24"/>
        </w:rPr>
        <w:t>. </w:t>
      </w:r>
      <w:r w:rsidRPr="00DA2C0D">
        <w:rPr>
          <w:rFonts w:ascii="Arial" w:hAnsi="Arial" w:cs="Arial"/>
          <w:sz w:val="24"/>
          <w:szCs w:val="24"/>
        </w:rPr>
        <w:t>zm.), nie jest podmiot wymi</w:t>
      </w:r>
      <w:r w:rsidR="009D3FEB">
        <w:rPr>
          <w:rFonts w:ascii="Arial" w:hAnsi="Arial" w:cs="Arial"/>
          <w:sz w:val="24"/>
          <w:szCs w:val="24"/>
        </w:rPr>
        <w:t>eniony w wykazach określonych w </w:t>
      </w:r>
      <w:r w:rsidRPr="00DA2C0D">
        <w:rPr>
          <w:rFonts w:ascii="Arial" w:hAnsi="Arial" w:cs="Arial"/>
          <w:sz w:val="24"/>
          <w:szCs w:val="24"/>
        </w:rPr>
        <w:t xml:space="preserve">rozporządzeniu 765/2006 </w:t>
      </w:r>
      <w:r w:rsidRPr="00DA2C0D">
        <w:rPr>
          <w:rFonts w:ascii="Arial" w:hAnsi="Arial" w:cs="Arial"/>
          <w:sz w:val="24"/>
          <w:szCs w:val="24"/>
        </w:rPr>
        <w:lastRenderedPageBreak/>
        <w:t>i rozporządzeniu 269/2014 albo wpisany na listę lub będący taką jednostką dominującą od dnia 24 lutego 2022 r., o</w:t>
      </w:r>
      <w:r w:rsidR="00D62D27" w:rsidRPr="00DA2C0D">
        <w:rPr>
          <w:rFonts w:ascii="Arial" w:hAnsi="Arial" w:cs="Arial"/>
          <w:sz w:val="24"/>
          <w:szCs w:val="24"/>
        </w:rPr>
        <w:t xml:space="preserve"> ile został wpisany na listę na </w:t>
      </w:r>
      <w:r w:rsidRPr="00DA2C0D">
        <w:rPr>
          <w:rFonts w:ascii="Arial" w:hAnsi="Arial" w:cs="Arial"/>
          <w:sz w:val="24"/>
          <w:szCs w:val="24"/>
        </w:rPr>
        <w:t>podstawie decyzji w sprawie wpisu na listę rozstrzyga</w:t>
      </w:r>
      <w:r w:rsidR="00D62D27" w:rsidRPr="00DA2C0D">
        <w:rPr>
          <w:rFonts w:ascii="Arial" w:hAnsi="Arial" w:cs="Arial"/>
          <w:sz w:val="24"/>
          <w:szCs w:val="24"/>
        </w:rPr>
        <w:t>jącej o </w:t>
      </w:r>
      <w:r w:rsidRPr="00DA2C0D">
        <w:rPr>
          <w:rFonts w:ascii="Arial" w:hAnsi="Arial" w:cs="Arial"/>
          <w:sz w:val="24"/>
          <w:szCs w:val="24"/>
        </w:rPr>
        <w:t>zastosowaniu środka, o którym mowa w art. 1 pkt 3 ustawy sankcyjnej</w:t>
      </w:r>
      <w:r w:rsidR="00D62D27" w:rsidRPr="00DA2C0D">
        <w:rPr>
          <w:rFonts w:ascii="Arial" w:hAnsi="Arial" w:cs="Arial"/>
          <w:sz w:val="24"/>
          <w:szCs w:val="24"/>
        </w:rPr>
        <w:t>.</w:t>
      </w:r>
    </w:p>
    <w:p w:rsidR="004B0B25" w:rsidRDefault="004B0B25" w:rsidP="00D62D27">
      <w:pPr>
        <w:spacing w:before="1800" w:after="240" w:line="360" w:lineRule="auto"/>
        <w:ind w:left="4962"/>
        <w:rPr>
          <w:sz w:val="24"/>
          <w:szCs w:val="24"/>
        </w:rPr>
      </w:pPr>
    </w:p>
    <w:p w:rsidR="00AF7E9C" w:rsidRDefault="00AF7E9C" w:rsidP="001772E5">
      <w:pPr>
        <w:spacing w:before="600" w:after="240" w:line="360" w:lineRule="auto"/>
        <w:rPr>
          <w:sz w:val="24"/>
          <w:szCs w:val="24"/>
        </w:rPr>
        <w:sectPr w:rsidR="00AF7E9C" w:rsidSect="00FD0841">
          <w:headerReference w:type="default" r:id="rId8"/>
          <w:footerReference w:type="default" r:id="rId9"/>
          <w:headerReference w:type="first" r:id="rId10"/>
          <w:pgSz w:w="11906" w:h="16838"/>
          <w:pgMar w:top="2268" w:right="1134" w:bottom="1134" w:left="1134" w:header="284" w:footer="709" w:gutter="0"/>
          <w:cols w:space="708"/>
          <w:docGrid w:linePitch="360"/>
        </w:sectPr>
      </w:pPr>
    </w:p>
    <w:p w:rsidR="00FB7CC3" w:rsidRPr="00196014" w:rsidRDefault="00F87C3F" w:rsidP="00C76D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6014">
        <w:rPr>
          <w:rFonts w:ascii="Arial" w:hAnsi="Arial" w:cs="Arial"/>
          <w:sz w:val="24"/>
          <w:szCs w:val="24"/>
        </w:rPr>
        <w:t>…………………………..</w:t>
      </w:r>
      <w:r w:rsidRPr="00196014">
        <w:rPr>
          <w:rFonts w:ascii="Arial" w:hAnsi="Arial" w:cs="Arial"/>
          <w:sz w:val="24"/>
          <w:szCs w:val="24"/>
        </w:rPr>
        <w:br/>
        <w:t>Miejscowość i data</w:t>
      </w:r>
    </w:p>
    <w:p w:rsidR="00FB7CC3" w:rsidRPr="00196014" w:rsidRDefault="00C76DD2" w:rsidP="00FB7CC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96014">
        <w:rPr>
          <w:rFonts w:ascii="Arial" w:eastAsia="Calibri" w:hAnsi="Arial" w:cs="Arial"/>
          <w:color w:val="000000"/>
          <w:sz w:val="24"/>
          <w:szCs w:val="24"/>
        </w:rPr>
        <w:br w:type="column"/>
      </w:r>
      <w:r w:rsidR="00F87C3F" w:rsidRPr="00196014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</w:t>
      </w:r>
      <w:r w:rsidR="00F87C3F" w:rsidRPr="00196014">
        <w:rPr>
          <w:rFonts w:ascii="Arial" w:eastAsia="Calibri" w:hAnsi="Arial" w:cs="Arial"/>
          <w:color w:val="000000"/>
          <w:sz w:val="24"/>
          <w:szCs w:val="24"/>
        </w:rPr>
        <w:br/>
      </w:r>
      <w:r w:rsidR="00D62D27">
        <w:rPr>
          <w:rFonts w:ascii="Arial" w:eastAsia="Calibri" w:hAnsi="Arial" w:cs="Arial"/>
          <w:color w:val="000000"/>
          <w:sz w:val="24"/>
          <w:szCs w:val="24"/>
        </w:rPr>
        <w:t>Podpis osoby upoważnionej do</w:t>
      </w:r>
      <w:r w:rsidR="0047275D">
        <w:rPr>
          <w:rFonts w:ascii="Arial" w:eastAsia="Calibri" w:hAnsi="Arial" w:cs="Arial"/>
          <w:color w:val="000000"/>
          <w:sz w:val="24"/>
          <w:szCs w:val="24"/>
        </w:rPr>
        <w:t> </w:t>
      </w:r>
      <w:r w:rsidR="00F87C3F" w:rsidRPr="00196014">
        <w:rPr>
          <w:rFonts w:ascii="Arial" w:eastAsia="Calibri" w:hAnsi="Arial" w:cs="Arial"/>
          <w:color w:val="000000"/>
          <w:sz w:val="24"/>
          <w:szCs w:val="24"/>
        </w:rPr>
        <w:t>reprezentowania Wykonawcy</w:t>
      </w:r>
    </w:p>
    <w:p w:rsidR="00FB7CC3" w:rsidRPr="00196014" w:rsidRDefault="00FB7CC3" w:rsidP="00FB7CC3">
      <w:pPr>
        <w:spacing w:before="600" w:after="0" w:line="360" w:lineRule="auto"/>
        <w:rPr>
          <w:rFonts w:ascii="Arial" w:hAnsi="Arial" w:cs="Arial"/>
          <w:sz w:val="24"/>
          <w:szCs w:val="24"/>
        </w:rPr>
        <w:sectPr w:rsidR="00FB7CC3" w:rsidRPr="00196014" w:rsidSect="00196014">
          <w:headerReference w:type="first" r:id="rId11"/>
          <w:footerReference w:type="first" r:id="rId12"/>
          <w:type w:val="continuous"/>
          <w:pgSz w:w="11906" w:h="16838"/>
          <w:pgMar w:top="2115" w:right="1701" w:bottom="1701" w:left="1701" w:header="709" w:footer="992" w:gutter="0"/>
          <w:cols w:num="2" w:space="708" w:equalWidth="0">
            <w:col w:w="3884" w:space="708"/>
            <w:col w:w="3912"/>
          </w:cols>
          <w:titlePg/>
          <w:docGrid w:linePitch="360"/>
        </w:sectPr>
      </w:pPr>
    </w:p>
    <w:p w:rsidR="00661746" w:rsidRPr="001033EA" w:rsidRDefault="00661746" w:rsidP="00C50C48">
      <w:pPr>
        <w:pStyle w:val="Akapitzlist"/>
        <w:spacing w:after="120" w:line="360" w:lineRule="auto"/>
        <w:ind w:left="360"/>
        <w:contextualSpacing w:val="0"/>
        <w:rPr>
          <w:rFonts w:ascii="Lato" w:hAnsi="Lato" w:cstheme="minorHAnsi"/>
        </w:rPr>
      </w:pPr>
    </w:p>
    <w:sectPr w:rsidR="00661746" w:rsidRPr="001033EA" w:rsidSect="00D86031">
      <w:type w:val="continuous"/>
      <w:pgSz w:w="11906" w:h="16838"/>
      <w:pgMar w:top="1701" w:right="1701" w:bottom="1701" w:left="1701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D6" w:rsidRDefault="009F32D6" w:rsidP="009276B2">
      <w:pPr>
        <w:spacing w:after="0" w:line="240" w:lineRule="auto"/>
      </w:pPr>
      <w:r>
        <w:separator/>
      </w:r>
    </w:p>
  </w:endnote>
  <w:endnote w:type="continuationSeparator" w:id="0">
    <w:p w:rsidR="009F32D6" w:rsidRDefault="009F32D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5D" w:rsidRPr="00AF44C3" w:rsidRDefault="0047275D" w:rsidP="00DC5CB8">
    <w:pPr>
      <w:pStyle w:val="Stopka"/>
      <w:spacing w:before="12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5D" w:rsidRPr="000012FE" w:rsidRDefault="0047275D" w:rsidP="00820CE7">
    <w:pPr>
      <w:pStyle w:val="Stopka"/>
      <w:tabs>
        <w:tab w:val="clear" w:pos="4536"/>
        <w:tab w:val="clear" w:pos="9072"/>
      </w:tabs>
      <w:spacing w:before="60"/>
      <w:ind w:right="-1"/>
      <w:jc w:val="right"/>
      <w:rPr>
        <w:sz w:val="16"/>
      </w:rPr>
    </w:pPr>
    <w:r w:rsidRPr="000012F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4A18BB5" wp14:editId="0479809D">
              <wp:simplePos x="0" y="0"/>
              <wp:positionH relativeFrom="margin">
                <wp:posOffset>-5052</wp:posOffset>
              </wp:positionH>
              <wp:positionV relativeFrom="paragraph">
                <wp:posOffset>-15637</wp:posOffset>
              </wp:positionV>
              <wp:extent cx="5383644" cy="8276"/>
              <wp:effectExtent l="0" t="0" r="26670" b="2984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44" cy="827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2BF8C3" id="Łącznik prosty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pt,-1.25pt" to="423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sz w:val="16"/>
      </w:rPr>
      <w:tab/>
    </w:r>
    <w:r w:rsidRPr="000012FE">
      <w:rPr>
        <w:sz w:val="16"/>
        <w:szCs w:val="16"/>
      </w:rPr>
      <w:t>ul. Stefana Batorego 5</w:t>
    </w:r>
  </w:p>
  <w:p w:rsidR="0047275D" w:rsidRPr="00505FDE" w:rsidRDefault="0047275D" w:rsidP="00820CE7">
    <w:pPr>
      <w:pStyle w:val="Stopka"/>
      <w:tabs>
        <w:tab w:val="clear" w:pos="4536"/>
        <w:tab w:val="clear" w:pos="9072"/>
        <w:tab w:val="left" w:pos="5954"/>
      </w:tabs>
      <w:ind w:right="-1"/>
      <w:jc w:val="right"/>
      <w:rPr>
        <w:sz w:val="16"/>
      </w:rPr>
    </w:pPr>
    <w:r w:rsidRPr="000012FE">
      <w:rPr>
        <w:sz w:val="16"/>
      </w:rPr>
      <w:tab/>
    </w:r>
    <w:r w:rsidRPr="000012FE">
      <w:rPr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D6" w:rsidRDefault="009F32D6" w:rsidP="009276B2">
      <w:pPr>
        <w:spacing w:after="0" w:line="240" w:lineRule="auto"/>
      </w:pPr>
      <w:r>
        <w:separator/>
      </w:r>
    </w:p>
  </w:footnote>
  <w:footnote w:type="continuationSeparator" w:id="0">
    <w:p w:rsidR="009F32D6" w:rsidRDefault="009F32D6" w:rsidP="009276B2">
      <w:pPr>
        <w:spacing w:after="0" w:line="240" w:lineRule="auto"/>
      </w:pPr>
      <w:r>
        <w:continuationSeparator/>
      </w:r>
    </w:p>
  </w:footnote>
  <w:footnote w:id="1">
    <w:p w:rsidR="0047275D" w:rsidRPr="00C34662" w:rsidRDefault="0047275D" w:rsidP="00CF2C43">
      <w:pPr>
        <w:pStyle w:val="Tekstprzypisudolnego"/>
        <w:rPr>
          <w:rFonts w:ascii="Arial" w:hAnsi="Arial" w:cs="Arial"/>
        </w:rPr>
      </w:pPr>
      <w:r w:rsidRPr="00C34662">
        <w:rPr>
          <w:rStyle w:val="Odwoanieprzypisudolnego"/>
          <w:rFonts w:ascii="Arial" w:hAnsi="Arial" w:cs="Arial"/>
        </w:rPr>
        <w:footnoteRef/>
      </w:r>
      <w:r w:rsidRPr="00C34662">
        <w:rPr>
          <w:rFonts w:ascii="Arial" w:hAnsi="Arial" w:cs="Arial"/>
        </w:rPr>
        <w:t xml:space="preserve"> zwanej dalej „ustawą sankcyjną”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5D" w:rsidRDefault="0047275D" w:rsidP="00A1415D">
    <w:pPr>
      <w:jc w:val="center"/>
    </w:pPr>
    <w:r w:rsidRPr="00A91FF2">
      <w:rPr>
        <w:noProof/>
        <w:lang w:eastAsia="pl-PL"/>
      </w:rPr>
      <w:drawing>
        <wp:inline distT="0" distB="0" distL="0" distR="0" wp14:anchorId="1409B12A" wp14:editId="52DE48F6">
          <wp:extent cx="6116320" cy="854075"/>
          <wp:effectExtent l="0" t="0" r="0" b="0"/>
          <wp:docPr id="3" name="Obraz 3" descr="C:\Users\szysk\AppData\Local\Temp\7zO8FCE563C\FE_POPC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zysk\AppData\Local\Temp\7zO8FCE563C\FE_POPC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75D" w:rsidRPr="00A1415D" w:rsidRDefault="0047275D" w:rsidP="00A1415D">
    <w:pPr>
      <w:pStyle w:val="Nagwek"/>
      <w:jc w:val="center"/>
      <w:rPr>
        <w:rFonts w:ascii="Calibri" w:hAnsi="Calibri" w:cs="Calibri"/>
        <w:bCs/>
      </w:rPr>
    </w:pPr>
    <w:r w:rsidRPr="00A91FF2">
      <w:rPr>
        <w:rFonts w:ascii="Calibri" w:hAnsi="Calibri" w:cs="Calibri"/>
        <w:bCs/>
      </w:rPr>
      <w:t>Sfinansowano w ramach re</w:t>
    </w:r>
    <w:r>
      <w:rPr>
        <w:rFonts w:ascii="Calibri" w:hAnsi="Calibri" w:cs="Calibri"/>
        <w:bCs/>
      </w:rPr>
      <w:t>akcji Unii na pandemię COVID-19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5D" w:rsidRDefault="0047275D" w:rsidP="00CF2C43">
    <w:pPr>
      <w:jc w:val="center"/>
    </w:pPr>
    <w:r w:rsidRPr="00A91FF2">
      <w:rPr>
        <w:noProof/>
        <w:lang w:eastAsia="pl-PL"/>
      </w:rPr>
      <w:drawing>
        <wp:inline distT="0" distB="0" distL="0" distR="0" wp14:anchorId="1F94C959" wp14:editId="29FD1AA6">
          <wp:extent cx="6116320" cy="854075"/>
          <wp:effectExtent l="0" t="0" r="0" b="0"/>
          <wp:docPr id="4" name="Obraz 4" descr="C:\Users\szysk\AppData\Local\Temp\7zO8FCE563C\FE_POPC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zysk\AppData\Local\Temp\7zO8FCE563C\FE_POPC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75D" w:rsidRPr="00CF2C43" w:rsidRDefault="0047275D" w:rsidP="00CF2C43">
    <w:pPr>
      <w:pStyle w:val="Nagwek"/>
      <w:jc w:val="center"/>
      <w:rPr>
        <w:rFonts w:ascii="Calibri" w:hAnsi="Calibri" w:cs="Calibri"/>
        <w:bCs/>
      </w:rPr>
    </w:pPr>
    <w:r w:rsidRPr="00A91FF2">
      <w:rPr>
        <w:rFonts w:ascii="Calibri" w:hAnsi="Calibri" w:cs="Calibri"/>
        <w:bCs/>
      </w:rPr>
      <w:t>Sfinansowano w ramach re</w:t>
    </w:r>
    <w:r>
      <w:rPr>
        <w:rFonts w:ascii="Calibri" w:hAnsi="Calibri" w:cs="Calibri"/>
        <w:bCs/>
      </w:rPr>
      <w:t>akcji Unii na pandemię COVID-19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75D" w:rsidRDefault="0047275D" w:rsidP="00D123B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E2F"/>
    <w:multiLevelType w:val="hybridMultilevel"/>
    <w:tmpl w:val="B2F6F82E"/>
    <w:lvl w:ilvl="0" w:tplc="FC088A4A">
      <w:start w:val="1"/>
      <w:numFmt w:val="decimal"/>
      <w:lvlText w:val="%1)"/>
      <w:lvlJc w:val="left"/>
      <w:pPr>
        <w:ind w:left="36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26ABC"/>
    <w:multiLevelType w:val="multilevel"/>
    <w:tmpl w:val="1EB2DFC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128" w:hanging="1800"/>
      </w:pPr>
      <w:rPr>
        <w:rFonts w:hint="default"/>
      </w:rPr>
    </w:lvl>
  </w:abstractNum>
  <w:abstractNum w:abstractNumId="2" w15:restartNumberingAfterBreak="0">
    <w:nsid w:val="2810396B"/>
    <w:multiLevelType w:val="multilevel"/>
    <w:tmpl w:val="9F20159E"/>
    <w:lvl w:ilvl="0">
      <w:start w:val="1"/>
      <w:numFmt w:val="decimal"/>
      <w:lvlText w:val="%1."/>
      <w:lvlJc w:val="left"/>
      <w:pPr>
        <w:ind w:left="585" w:hanging="585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Calibri" w:hint="default"/>
        <w:color w:val="auto"/>
      </w:rPr>
    </w:lvl>
    <w:lvl w:ilvl="2">
      <w:start w:val="1"/>
      <w:numFmt w:val="decimal"/>
      <w:lvlText w:val="%1.%2.%3)"/>
      <w:lvlJc w:val="left"/>
      <w:pPr>
        <w:ind w:left="1800" w:hanging="720"/>
      </w:pPr>
      <w:rPr>
        <w:rFonts w:cs="Calibri" w:hint="default"/>
        <w:color w:val="auto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cs="Calibri" w:hint="default"/>
        <w:color w:val="auto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cs="Calibri" w:hint="default"/>
        <w:color w:val="auto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cs="Calibri" w:hint="default"/>
        <w:color w:val="auto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cs="Calibri" w:hint="default"/>
        <w:color w:val="auto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cs="Calibri" w:hint="default"/>
        <w:color w:val="auto"/>
      </w:rPr>
    </w:lvl>
  </w:abstractNum>
  <w:abstractNum w:abstractNumId="3" w15:restartNumberingAfterBreak="0">
    <w:nsid w:val="2F9E0CB1"/>
    <w:multiLevelType w:val="hybridMultilevel"/>
    <w:tmpl w:val="2506B4B2"/>
    <w:lvl w:ilvl="0" w:tplc="1CA8BBCE">
      <w:start w:val="1"/>
      <w:numFmt w:val="bullet"/>
      <w:lvlText w:val=""/>
      <w:lvlJc w:val="left"/>
      <w:pPr>
        <w:ind w:left="2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4" w15:restartNumberingAfterBreak="0">
    <w:nsid w:val="31E31EDA"/>
    <w:multiLevelType w:val="hybridMultilevel"/>
    <w:tmpl w:val="FF642660"/>
    <w:lvl w:ilvl="0" w:tplc="85B88DBC">
      <w:start w:val="1"/>
      <w:numFmt w:val="lowerLetter"/>
      <w:lvlText w:val="%1)"/>
      <w:lvlJc w:val="left"/>
      <w:pPr>
        <w:ind w:left="231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36" w:hanging="360"/>
      </w:pPr>
    </w:lvl>
    <w:lvl w:ilvl="2" w:tplc="0415001B" w:tentative="1">
      <w:start w:val="1"/>
      <w:numFmt w:val="lowerRoman"/>
      <w:lvlText w:val="%3."/>
      <w:lvlJc w:val="right"/>
      <w:pPr>
        <w:ind w:left="3756" w:hanging="180"/>
      </w:pPr>
    </w:lvl>
    <w:lvl w:ilvl="3" w:tplc="0415000F" w:tentative="1">
      <w:start w:val="1"/>
      <w:numFmt w:val="decimal"/>
      <w:lvlText w:val="%4."/>
      <w:lvlJc w:val="left"/>
      <w:pPr>
        <w:ind w:left="4476" w:hanging="360"/>
      </w:pPr>
    </w:lvl>
    <w:lvl w:ilvl="4" w:tplc="04150019" w:tentative="1">
      <w:start w:val="1"/>
      <w:numFmt w:val="lowerLetter"/>
      <w:lvlText w:val="%5."/>
      <w:lvlJc w:val="left"/>
      <w:pPr>
        <w:ind w:left="5196" w:hanging="360"/>
      </w:pPr>
    </w:lvl>
    <w:lvl w:ilvl="5" w:tplc="0415001B" w:tentative="1">
      <w:start w:val="1"/>
      <w:numFmt w:val="lowerRoman"/>
      <w:lvlText w:val="%6."/>
      <w:lvlJc w:val="right"/>
      <w:pPr>
        <w:ind w:left="5916" w:hanging="180"/>
      </w:pPr>
    </w:lvl>
    <w:lvl w:ilvl="6" w:tplc="0415000F" w:tentative="1">
      <w:start w:val="1"/>
      <w:numFmt w:val="decimal"/>
      <w:lvlText w:val="%7."/>
      <w:lvlJc w:val="left"/>
      <w:pPr>
        <w:ind w:left="6636" w:hanging="360"/>
      </w:pPr>
    </w:lvl>
    <w:lvl w:ilvl="7" w:tplc="04150019" w:tentative="1">
      <w:start w:val="1"/>
      <w:numFmt w:val="lowerLetter"/>
      <w:lvlText w:val="%8."/>
      <w:lvlJc w:val="left"/>
      <w:pPr>
        <w:ind w:left="7356" w:hanging="360"/>
      </w:pPr>
    </w:lvl>
    <w:lvl w:ilvl="8" w:tplc="0415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5" w15:restartNumberingAfterBreak="0">
    <w:nsid w:val="32EB0C52"/>
    <w:multiLevelType w:val="hybridMultilevel"/>
    <w:tmpl w:val="6F50B4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AC42CB"/>
    <w:multiLevelType w:val="hybridMultilevel"/>
    <w:tmpl w:val="C1522296"/>
    <w:lvl w:ilvl="0" w:tplc="4BD24880">
      <w:start w:val="1"/>
      <w:numFmt w:val="lowerLetter"/>
      <w:lvlText w:val="%1)"/>
      <w:lvlJc w:val="left"/>
      <w:pPr>
        <w:ind w:left="1443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7" w15:restartNumberingAfterBreak="0">
    <w:nsid w:val="427F3FE2"/>
    <w:multiLevelType w:val="hybridMultilevel"/>
    <w:tmpl w:val="6F50B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62C7A"/>
    <w:multiLevelType w:val="hybridMultilevel"/>
    <w:tmpl w:val="DA1E56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991404"/>
    <w:multiLevelType w:val="hybridMultilevel"/>
    <w:tmpl w:val="54DAC0BE"/>
    <w:lvl w:ilvl="0" w:tplc="C8C0F3B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841F3"/>
    <w:multiLevelType w:val="multilevel"/>
    <w:tmpl w:val="9F20159E"/>
    <w:lvl w:ilvl="0">
      <w:start w:val="1"/>
      <w:numFmt w:val="decimal"/>
      <w:lvlText w:val="%1."/>
      <w:lvlJc w:val="left"/>
      <w:pPr>
        <w:ind w:left="585" w:hanging="585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Calibri" w:hint="default"/>
        <w:color w:val="auto"/>
      </w:rPr>
    </w:lvl>
    <w:lvl w:ilvl="2">
      <w:start w:val="1"/>
      <w:numFmt w:val="decimal"/>
      <w:lvlText w:val="%1.%2.%3)"/>
      <w:lvlJc w:val="left"/>
      <w:pPr>
        <w:ind w:left="1800" w:hanging="720"/>
      </w:pPr>
      <w:rPr>
        <w:rFonts w:cs="Calibri" w:hint="default"/>
        <w:color w:val="auto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cs="Calibri" w:hint="default"/>
        <w:color w:val="auto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cs="Calibri" w:hint="default"/>
        <w:color w:val="auto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cs="Calibri" w:hint="default"/>
        <w:color w:val="auto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cs="Calibri" w:hint="default"/>
        <w:color w:val="auto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cs="Calibri" w:hint="default"/>
        <w:color w:val="auto"/>
      </w:rPr>
    </w:lvl>
  </w:abstractNum>
  <w:abstractNum w:abstractNumId="11" w15:restartNumberingAfterBreak="0">
    <w:nsid w:val="4A265753"/>
    <w:multiLevelType w:val="multilevel"/>
    <w:tmpl w:val="86BEB2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BDF789A"/>
    <w:multiLevelType w:val="hybridMultilevel"/>
    <w:tmpl w:val="FDDA557A"/>
    <w:lvl w:ilvl="0" w:tplc="1CA8BBCE">
      <w:start w:val="1"/>
      <w:numFmt w:val="bullet"/>
      <w:lvlText w:val=""/>
      <w:lvlJc w:val="left"/>
      <w:pPr>
        <w:ind w:left="2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13" w15:restartNumberingAfterBreak="0">
    <w:nsid w:val="516F4DF0"/>
    <w:multiLevelType w:val="multilevel"/>
    <w:tmpl w:val="85EC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E08B1"/>
    <w:multiLevelType w:val="hybridMultilevel"/>
    <w:tmpl w:val="BED0D3A6"/>
    <w:lvl w:ilvl="0" w:tplc="A374367C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 w15:restartNumberingAfterBreak="0">
    <w:nsid w:val="60EE450A"/>
    <w:multiLevelType w:val="hybridMultilevel"/>
    <w:tmpl w:val="23106892"/>
    <w:lvl w:ilvl="0" w:tplc="1CA8BBCE">
      <w:start w:val="1"/>
      <w:numFmt w:val="bullet"/>
      <w:lvlText w:val="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231348D"/>
    <w:multiLevelType w:val="multilevel"/>
    <w:tmpl w:val="B7829C52"/>
    <w:lvl w:ilvl="0">
      <w:start w:val="1"/>
      <w:numFmt w:val="decimal"/>
      <w:lvlText w:val="%1."/>
      <w:lvlJc w:val="left"/>
      <w:pPr>
        <w:ind w:left="390" w:hanging="390"/>
      </w:pPr>
      <w:rPr>
        <w:rFonts w:cs="Calibri" w:hint="default"/>
        <w:color w:val="auto"/>
        <w:sz w:val="24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Calibri" w:hint="default"/>
        <w:b w:val="0"/>
        <w:color w:val="auto"/>
        <w:sz w:val="24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Calibri" w:hint="default"/>
        <w:color w:val="auto"/>
        <w:sz w:val="24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Calibri" w:hint="default"/>
        <w:color w:val="auto"/>
        <w:sz w:val="24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Calibri" w:hint="default"/>
        <w:color w:val="auto"/>
        <w:sz w:val="24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Calibri" w:hint="default"/>
        <w:color w:val="auto"/>
        <w:sz w:val="24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Calibri" w:hint="default"/>
        <w:color w:val="auto"/>
        <w:sz w:val="24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Calibri" w:hint="default"/>
        <w:color w:val="auto"/>
        <w:sz w:val="24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Calibri" w:hint="default"/>
        <w:color w:val="auto"/>
        <w:sz w:val="24"/>
      </w:rPr>
    </w:lvl>
  </w:abstractNum>
  <w:abstractNum w:abstractNumId="17" w15:restartNumberingAfterBreak="0">
    <w:nsid w:val="644B5CB4"/>
    <w:multiLevelType w:val="hybridMultilevel"/>
    <w:tmpl w:val="2C040DC0"/>
    <w:lvl w:ilvl="0" w:tplc="ADC0431C">
      <w:start w:val="1"/>
      <w:numFmt w:val="decimal"/>
      <w:lvlText w:val="3.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86536"/>
    <w:multiLevelType w:val="hybridMultilevel"/>
    <w:tmpl w:val="9B0EF616"/>
    <w:lvl w:ilvl="0" w:tplc="5BECC1D2">
      <w:start w:val="1"/>
      <w:numFmt w:val="decimal"/>
      <w:lvlText w:val="3.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0471DC1"/>
    <w:multiLevelType w:val="multilevel"/>
    <w:tmpl w:val="9F20159E"/>
    <w:lvl w:ilvl="0">
      <w:start w:val="1"/>
      <w:numFmt w:val="decimal"/>
      <w:lvlText w:val="%1."/>
      <w:lvlJc w:val="left"/>
      <w:pPr>
        <w:ind w:left="585" w:hanging="585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Calibri" w:hint="default"/>
        <w:color w:val="auto"/>
      </w:rPr>
    </w:lvl>
    <w:lvl w:ilvl="2">
      <w:start w:val="1"/>
      <w:numFmt w:val="decimal"/>
      <w:lvlText w:val="%1.%2.%3)"/>
      <w:lvlJc w:val="left"/>
      <w:pPr>
        <w:ind w:left="1800" w:hanging="720"/>
      </w:pPr>
      <w:rPr>
        <w:rFonts w:cs="Calibri" w:hint="default"/>
        <w:color w:val="auto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cs="Calibri" w:hint="default"/>
        <w:color w:val="auto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cs="Calibri" w:hint="default"/>
        <w:color w:val="auto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cs="Calibri" w:hint="default"/>
        <w:color w:val="auto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cs="Calibri" w:hint="default"/>
        <w:color w:val="auto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cs="Calibri" w:hint="default"/>
        <w:color w:val="auto"/>
      </w:rPr>
    </w:lvl>
  </w:abstractNum>
  <w:abstractNum w:abstractNumId="20" w15:restartNumberingAfterBreak="0">
    <w:nsid w:val="723C28BF"/>
    <w:multiLevelType w:val="multilevel"/>
    <w:tmpl w:val="C08EBD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20"/>
  </w:num>
  <w:num w:numId="6">
    <w:abstractNumId w:val="11"/>
  </w:num>
  <w:num w:numId="7">
    <w:abstractNumId w:val="18"/>
  </w:num>
  <w:num w:numId="8">
    <w:abstractNumId w:val="1"/>
  </w:num>
  <w:num w:numId="9">
    <w:abstractNumId w:val="6"/>
  </w:num>
  <w:num w:numId="10">
    <w:abstractNumId w:val="15"/>
  </w:num>
  <w:num w:numId="11">
    <w:abstractNumId w:val="3"/>
  </w:num>
  <w:num w:numId="12">
    <w:abstractNumId w:val="12"/>
  </w:num>
  <w:num w:numId="13">
    <w:abstractNumId w:val="5"/>
  </w:num>
  <w:num w:numId="14">
    <w:abstractNumId w:val="17"/>
  </w:num>
  <w:num w:numId="15">
    <w:abstractNumId w:val="16"/>
  </w:num>
  <w:num w:numId="16">
    <w:abstractNumId w:val="19"/>
  </w:num>
  <w:num w:numId="17">
    <w:abstractNumId w:val="10"/>
  </w:num>
  <w:num w:numId="18">
    <w:abstractNumId w:val="2"/>
  </w:num>
  <w:num w:numId="19">
    <w:abstractNumId w:val="4"/>
  </w:num>
  <w:num w:numId="20">
    <w:abstractNumId w:val="0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2C9A"/>
    <w:rsid w:val="00004967"/>
    <w:rsid w:val="00013F44"/>
    <w:rsid w:val="0002090A"/>
    <w:rsid w:val="0002124A"/>
    <w:rsid w:val="00031611"/>
    <w:rsid w:val="0003199D"/>
    <w:rsid w:val="000366D2"/>
    <w:rsid w:val="0004087A"/>
    <w:rsid w:val="00042013"/>
    <w:rsid w:val="00042B67"/>
    <w:rsid w:val="00042D41"/>
    <w:rsid w:val="000438D2"/>
    <w:rsid w:val="000447DB"/>
    <w:rsid w:val="00044D73"/>
    <w:rsid w:val="00046560"/>
    <w:rsid w:val="00046F1C"/>
    <w:rsid w:val="000522EA"/>
    <w:rsid w:val="00054CB2"/>
    <w:rsid w:val="00055F10"/>
    <w:rsid w:val="000635B4"/>
    <w:rsid w:val="0006458E"/>
    <w:rsid w:val="00064709"/>
    <w:rsid w:val="000661DF"/>
    <w:rsid w:val="00066F9C"/>
    <w:rsid w:val="000804DE"/>
    <w:rsid w:val="0008121F"/>
    <w:rsid w:val="00082A48"/>
    <w:rsid w:val="00082BC5"/>
    <w:rsid w:val="00084BFC"/>
    <w:rsid w:val="00085429"/>
    <w:rsid w:val="0009237A"/>
    <w:rsid w:val="0009467E"/>
    <w:rsid w:val="00096DC1"/>
    <w:rsid w:val="000A20BB"/>
    <w:rsid w:val="000A4A00"/>
    <w:rsid w:val="000A6B08"/>
    <w:rsid w:val="000A6C63"/>
    <w:rsid w:val="000A749A"/>
    <w:rsid w:val="000B153E"/>
    <w:rsid w:val="000B20D1"/>
    <w:rsid w:val="000B30D1"/>
    <w:rsid w:val="000C17BA"/>
    <w:rsid w:val="000C1830"/>
    <w:rsid w:val="000C6C25"/>
    <w:rsid w:val="000C737A"/>
    <w:rsid w:val="000D17DB"/>
    <w:rsid w:val="000D2557"/>
    <w:rsid w:val="000D7022"/>
    <w:rsid w:val="000E34CA"/>
    <w:rsid w:val="000E3999"/>
    <w:rsid w:val="000E4036"/>
    <w:rsid w:val="000E4E96"/>
    <w:rsid w:val="000E6FD0"/>
    <w:rsid w:val="000E7FF4"/>
    <w:rsid w:val="000F0774"/>
    <w:rsid w:val="000F19B2"/>
    <w:rsid w:val="000F32D9"/>
    <w:rsid w:val="000F5B0A"/>
    <w:rsid w:val="000F6911"/>
    <w:rsid w:val="000F787D"/>
    <w:rsid w:val="00102C4A"/>
    <w:rsid w:val="001033EA"/>
    <w:rsid w:val="00103DF4"/>
    <w:rsid w:val="00107DEF"/>
    <w:rsid w:val="00114123"/>
    <w:rsid w:val="00117244"/>
    <w:rsid w:val="00121256"/>
    <w:rsid w:val="0012176F"/>
    <w:rsid w:val="0012368C"/>
    <w:rsid w:val="001236B0"/>
    <w:rsid w:val="00127108"/>
    <w:rsid w:val="00134B78"/>
    <w:rsid w:val="00135ED0"/>
    <w:rsid w:val="00137D63"/>
    <w:rsid w:val="00150797"/>
    <w:rsid w:val="00150C0C"/>
    <w:rsid w:val="00156AA1"/>
    <w:rsid w:val="0016016B"/>
    <w:rsid w:val="00160440"/>
    <w:rsid w:val="00160B95"/>
    <w:rsid w:val="00161FDB"/>
    <w:rsid w:val="00164AD1"/>
    <w:rsid w:val="00165786"/>
    <w:rsid w:val="00167661"/>
    <w:rsid w:val="0017283F"/>
    <w:rsid w:val="001746A8"/>
    <w:rsid w:val="0017513C"/>
    <w:rsid w:val="00175676"/>
    <w:rsid w:val="001772E5"/>
    <w:rsid w:val="00182454"/>
    <w:rsid w:val="001837B3"/>
    <w:rsid w:val="001877CC"/>
    <w:rsid w:val="00191453"/>
    <w:rsid w:val="00195F89"/>
    <w:rsid w:val="00196014"/>
    <w:rsid w:val="001A070C"/>
    <w:rsid w:val="001A3C1A"/>
    <w:rsid w:val="001A537E"/>
    <w:rsid w:val="001A5826"/>
    <w:rsid w:val="001A7CAE"/>
    <w:rsid w:val="001A7D49"/>
    <w:rsid w:val="001A7F55"/>
    <w:rsid w:val="001B5305"/>
    <w:rsid w:val="001B70EB"/>
    <w:rsid w:val="001C07C7"/>
    <w:rsid w:val="001C15F8"/>
    <w:rsid w:val="001C4EEB"/>
    <w:rsid w:val="001C50EC"/>
    <w:rsid w:val="001C5CBD"/>
    <w:rsid w:val="001C5CCF"/>
    <w:rsid w:val="001D114D"/>
    <w:rsid w:val="001D504C"/>
    <w:rsid w:val="001D5F82"/>
    <w:rsid w:val="001D713C"/>
    <w:rsid w:val="001E2A84"/>
    <w:rsid w:val="001E2CE6"/>
    <w:rsid w:val="001E77D6"/>
    <w:rsid w:val="001F0687"/>
    <w:rsid w:val="001F12F0"/>
    <w:rsid w:val="001F365C"/>
    <w:rsid w:val="001F4087"/>
    <w:rsid w:val="001F73AA"/>
    <w:rsid w:val="00201243"/>
    <w:rsid w:val="00202942"/>
    <w:rsid w:val="00211DC6"/>
    <w:rsid w:val="00212436"/>
    <w:rsid w:val="002204E7"/>
    <w:rsid w:val="00224E81"/>
    <w:rsid w:val="00225C54"/>
    <w:rsid w:val="00225CB1"/>
    <w:rsid w:val="002266BD"/>
    <w:rsid w:val="00230E1B"/>
    <w:rsid w:val="002368B8"/>
    <w:rsid w:val="0023771E"/>
    <w:rsid w:val="00244530"/>
    <w:rsid w:val="00244669"/>
    <w:rsid w:val="00246214"/>
    <w:rsid w:val="00246451"/>
    <w:rsid w:val="002512F7"/>
    <w:rsid w:val="0025136A"/>
    <w:rsid w:val="0025215D"/>
    <w:rsid w:val="0025330F"/>
    <w:rsid w:val="002541BF"/>
    <w:rsid w:val="00260CD0"/>
    <w:rsid w:val="00263EC0"/>
    <w:rsid w:val="00264862"/>
    <w:rsid w:val="00270A4A"/>
    <w:rsid w:val="0027449D"/>
    <w:rsid w:val="002753ED"/>
    <w:rsid w:val="002766C1"/>
    <w:rsid w:val="00281C3C"/>
    <w:rsid w:val="002822E3"/>
    <w:rsid w:val="0028716A"/>
    <w:rsid w:val="00292033"/>
    <w:rsid w:val="00295F52"/>
    <w:rsid w:val="002971A9"/>
    <w:rsid w:val="002A21F1"/>
    <w:rsid w:val="002A364C"/>
    <w:rsid w:val="002A37F7"/>
    <w:rsid w:val="002A665E"/>
    <w:rsid w:val="002A79F6"/>
    <w:rsid w:val="002A7DC4"/>
    <w:rsid w:val="002B0616"/>
    <w:rsid w:val="002B371F"/>
    <w:rsid w:val="002B5EE7"/>
    <w:rsid w:val="002C4C69"/>
    <w:rsid w:val="002D1911"/>
    <w:rsid w:val="002D42D5"/>
    <w:rsid w:val="002D4A37"/>
    <w:rsid w:val="002D544D"/>
    <w:rsid w:val="002E2DA1"/>
    <w:rsid w:val="002E5F40"/>
    <w:rsid w:val="002E6798"/>
    <w:rsid w:val="002F3838"/>
    <w:rsid w:val="002F50D1"/>
    <w:rsid w:val="002F5B68"/>
    <w:rsid w:val="002F745C"/>
    <w:rsid w:val="003010F7"/>
    <w:rsid w:val="00302ACB"/>
    <w:rsid w:val="003103C2"/>
    <w:rsid w:val="003139E3"/>
    <w:rsid w:val="00323331"/>
    <w:rsid w:val="00324944"/>
    <w:rsid w:val="0032753F"/>
    <w:rsid w:val="0033554F"/>
    <w:rsid w:val="00337821"/>
    <w:rsid w:val="00340D2A"/>
    <w:rsid w:val="0034487D"/>
    <w:rsid w:val="00346136"/>
    <w:rsid w:val="003502D9"/>
    <w:rsid w:val="00352436"/>
    <w:rsid w:val="00362BB8"/>
    <w:rsid w:val="00364B42"/>
    <w:rsid w:val="00373221"/>
    <w:rsid w:val="003815A6"/>
    <w:rsid w:val="00386027"/>
    <w:rsid w:val="00386B26"/>
    <w:rsid w:val="00386CFE"/>
    <w:rsid w:val="00387BE7"/>
    <w:rsid w:val="0039681A"/>
    <w:rsid w:val="00396DDF"/>
    <w:rsid w:val="00397525"/>
    <w:rsid w:val="003A02F6"/>
    <w:rsid w:val="003A23FD"/>
    <w:rsid w:val="003A2CE9"/>
    <w:rsid w:val="003A4F5C"/>
    <w:rsid w:val="003A51D1"/>
    <w:rsid w:val="003A6250"/>
    <w:rsid w:val="003A6F16"/>
    <w:rsid w:val="003A7635"/>
    <w:rsid w:val="003B0A47"/>
    <w:rsid w:val="003B2C8D"/>
    <w:rsid w:val="003B31C6"/>
    <w:rsid w:val="003B3B37"/>
    <w:rsid w:val="003B4B56"/>
    <w:rsid w:val="003B52E8"/>
    <w:rsid w:val="003B68C9"/>
    <w:rsid w:val="003B7D67"/>
    <w:rsid w:val="003C3DA8"/>
    <w:rsid w:val="003C4985"/>
    <w:rsid w:val="003C5DFB"/>
    <w:rsid w:val="003C5E22"/>
    <w:rsid w:val="003C7A42"/>
    <w:rsid w:val="003D1C4B"/>
    <w:rsid w:val="003D3673"/>
    <w:rsid w:val="003D403C"/>
    <w:rsid w:val="003D40E8"/>
    <w:rsid w:val="003D4D43"/>
    <w:rsid w:val="003E281D"/>
    <w:rsid w:val="003F0695"/>
    <w:rsid w:val="003F23B5"/>
    <w:rsid w:val="003F432A"/>
    <w:rsid w:val="003F4EEA"/>
    <w:rsid w:val="003F5727"/>
    <w:rsid w:val="004024B8"/>
    <w:rsid w:val="00402EDB"/>
    <w:rsid w:val="004077A2"/>
    <w:rsid w:val="00410374"/>
    <w:rsid w:val="00411A56"/>
    <w:rsid w:val="00411DF7"/>
    <w:rsid w:val="00414199"/>
    <w:rsid w:val="00417DDE"/>
    <w:rsid w:val="00421469"/>
    <w:rsid w:val="00423E20"/>
    <w:rsid w:val="00424536"/>
    <w:rsid w:val="00424772"/>
    <w:rsid w:val="00427D8F"/>
    <w:rsid w:val="00437588"/>
    <w:rsid w:val="0044253A"/>
    <w:rsid w:val="0045066D"/>
    <w:rsid w:val="00454B12"/>
    <w:rsid w:val="00457385"/>
    <w:rsid w:val="00460431"/>
    <w:rsid w:val="00467E90"/>
    <w:rsid w:val="0047275D"/>
    <w:rsid w:val="00472AD9"/>
    <w:rsid w:val="00474768"/>
    <w:rsid w:val="004846CE"/>
    <w:rsid w:val="004922C3"/>
    <w:rsid w:val="00496B99"/>
    <w:rsid w:val="00497707"/>
    <w:rsid w:val="00497F44"/>
    <w:rsid w:val="004A1CAC"/>
    <w:rsid w:val="004A4E02"/>
    <w:rsid w:val="004A6551"/>
    <w:rsid w:val="004B0B25"/>
    <w:rsid w:val="004B3EED"/>
    <w:rsid w:val="004B5143"/>
    <w:rsid w:val="004B6533"/>
    <w:rsid w:val="004C1663"/>
    <w:rsid w:val="004C408D"/>
    <w:rsid w:val="004C4AF9"/>
    <w:rsid w:val="004C4F1D"/>
    <w:rsid w:val="004C6356"/>
    <w:rsid w:val="004C6555"/>
    <w:rsid w:val="004C7A46"/>
    <w:rsid w:val="004D04C6"/>
    <w:rsid w:val="004D1D8A"/>
    <w:rsid w:val="004D5AA7"/>
    <w:rsid w:val="004D5B91"/>
    <w:rsid w:val="004D5E8E"/>
    <w:rsid w:val="004D5F9D"/>
    <w:rsid w:val="004E0B43"/>
    <w:rsid w:val="004E1441"/>
    <w:rsid w:val="004E6852"/>
    <w:rsid w:val="004E7598"/>
    <w:rsid w:val="004F2DEB"/>
    <w:rsid w:val="004F5A5C"/>
    <w:rsid w:val="00502375"/>
    <w:rsid w:val="00504059"/>
    <w:rsid w:val="00505149"/>
    <w:rsid w:val="00505FDE"/>
    <w:rsid w:val="0050612D"/>
    <w:rsid w:val="00510D58"/>
    <w:rsid w:val="005118A2"/>
    <w:rsid w:val="005125D0"/>
    <w:rsid w:val="00516D63"/>
    <w:rsid w:val="00520DDF"/>
    <w:rsid w:val="00526FEA"/>
    <w:rsid w:val="00533F23"/>
    <w:rsid w:val="0053624D"/>
    <w:rsid w:val="00545C2F"/>
    <w:rsid w:val="00546B0D"/>
    <w:rsid w:val="005470B6"/>
    <w:rsid w:val="00547432"/>
    <w:rsid w:val="00552BCA"/>
    <w:rsid w:val="00554CA4"/>
    <w:rsid w:val="00555BDE"/>
    <w:rsid w:val="00555DF3"/>
    <w:rsid w:val="00561FC2"/>
    <w:rsid w:val="00562D2A"/>
    <w:rsid w:val="00564338"/>
    <w:rsid w:val="00566230"/>
    <w:rsid w:val="005676E2"/>
    <w:rsid w:val="00567E8B"/>
    <w:rsid w:val="005751F8"/>
    <w:rsid w:val="00580A77"/>
    <w:rsid w:val="0058209F"/>
    <w:rsid w:val="005825FC"/>
    <w:rsid w:val="0058331D"/>
    <w:rsid w:val="00590C4E"/>
    <w:rsid w:val="00592C3A"/>
    <w:rsid w:val="00596DC2"/>
    <w:rsid w:val="005A5001"/>
    <w:rsid w:val="005B0212"/>
    <w:rsid w:val="005B6EE1"/>
    <w:rsid w:val="005B6F86"/>
    <w:rsid w:val="005B7A4C"/>
    <w:rsid w:val="005C00E4"/>
    <w:rsid w:val="005C05DC"/>
    <w:rsid w:val="005C23FC"/>
    <w:rsid w:val="005C2B8E"/>
    <w:rsid w:val="005C5A88"/>
    <w:rsid w:val="005C5DD3"/>
    <w:rsid w:val="005C6B80"/>
    <w:rsid w:val="005C7D16"/>
    <w:rsid w:val="005D3B7A"/>
    <w:rsid w:val="005D3D7D"/>
    <w:rsid w:val="005D4AFB"/>
    <w:rsid w:val="005E247F"/>
    <w:rsid w:val="005E2B0A"/>
    <w:rsid w:val="005E4875"/>
    <w:rsid w:val="005F3449"/>
    <w:rsid w:val="005F438E"/>
    <w:rsid w:val="005F7DC8"/>
    <w:rsid w:val="00600CD5"/>
    <w:rsid w:val="0060182C"/>
    <w:rsid w:val="0060507B"/>
    <w:rsid w:val="00612241"/>
    <w:rsid w:val="006137DE"/>
    <w:rsid w:val="00613F1B"/>
    <w:rsid w:val="006159B8"/>
    <w:rsid w:val="0061778B"/>
    <w:rsid w:val="00621C03"/>
    <w:rsid w:val="00622EA3"/>
    <w:rsid w:val="00623D08"/>
    <w:rsid w:val="006243A9"/>
    <w:rsid w:val="006267D1"/>
    <w:rsid w:val="00632F1B"/>
    <w:rsid w:val="0063343B"/>
    <w:rsid w:val="00636393"/>
    <w:rsid w:val="00641602"/>
    <w:rsid w:val="00650AF2"/>
    <w:rsid w:val="00657948"/>
    <w:rsid w:val="00661746"/>
    <w:rsid w:val="0066753B"/>
    <w:rsid w:val="006709DA"/>
    <w:rsid w:val="00670ED9"/>
    <w:rsid w:val="006715EA"/>
    <w:rsid w:val="006719E3"/>
    <w:rsid w:val="00672F43"/>
    <w:rsid w:val="006829F8"/>
    <w:rsid w:val="00686043"/>
    <w:rsid w:val="00686B36"/>
    <w:rsid w:val="00687CF6"/>
    <w:rsid w:val="0069191F"/>
    <w:rsid w:val="00691D91"/>
    <w:rsid w:val="0069264F"/>
    <w:rsid w:val="0069269F"/>
    <w:rsid w:val="006961F6"/>
    <w:rsid w:val="00696546"/>
    <w:rsid w:val="006A183C"/>
    <w:rsid w:val="006A2DDC"/>
    <w:rsid w:val="006A37D8"/>
    <w:rsid w:val="006B0A23"/>
    <w:rsid w:val="006B1058"/>
    <w:rsid w:val="006B2CD9"/>
    <w:rsid w:val="006C0929"/>
    <w:rsid w:val="006C407F"/>
    <w:rsid w:val="006C48DC"/>
    <w:rsid w:val="006C4B72"/>
    <w:rsid w:val="006C749E"/>
    <w:rsid w:val="006C7B7C"/>
    <w:rsid w:val="006D0B2C"/>
    <w:rsid w:val="006D1BE5"/>
    <w:rsid w:val="006D45F9"/>
    <w:rsid w:val="006D73AC"/>
    <w:rsid w:val="006E00CF"/>
    <w:rsid w:val="006E5D2E"/>
    <w:rsid w:val="006F1120"/>
    <w:rsid w:val="006F3FB0"/>
    <w:rsid w:val="006F5A1A"/>
    <w:rsid w:val="006F77C6"/>
    <w:rsid w:val="00700B1D"/>
    <w:rsid w:val="00714DEC"/>
    <w:rsid w:val="00715871"/>
    <w:rsid w:val="00716407"/>
    <w:rsid w:val="00716CAE"/>
    <w:rsid w:val="00720C10"/>
    <w:rsid w:val="00723697"/>
    <w:rsid w:val="00724637"/>
    <w:rsid w:val="00724864"/>
    <w:rsid w:val="007266BC"/>
    <w:rsid w:val="00726838"/>
    <w:rsid w:val="0073250E"/>
    <w:rsid w:val="00732987"/>
    <w:rsid w:val="00732B5C"/>
    <w:rsid w:val="007340B1"/>
    <w:rsid w:val="00736F00"/>
    <w:rsid w:val="00740151"/>
    <w:rsid w:val="00740777"/>
    <w:rsid w:val="00741680"/>
    <w:rsid w:val="007434C2"/>
    <w:rsid w:val="00753C3D"/>
    <w:rsid w:val="0075450F"/>
    <w:rsid w:val="007551E7"/>
    <w:rsid w:val="00761164"/>
    <w:rsid w:val="0076141F"/>
    <w:rsid w:val="00763CA8"/>
    <w:rsid w:val="00764543"/>
    <w:rsid w:val="00767D0B"/>
    <w:rsid w:val="0078697A"/>
    <w:rsid w:val="00786DF1"/>
    <w:rsid w:val="00797577"/>
    <w:rsid w:val="007A1AAA"/>
    <w:rsid w:val="007A68F6"/>
    <w:rsid w:val="007A7570"/>
    <w:rsid w:val="007B03D2"/>
    <w:rsid w:val="007B2907"/>
    <w:rsid w:val="007B5F4A"/>
    <w:rsid w:val="007C0859"/>
    <w:rsid w:val="007C293D"/>
    <w:rsid w:val="007D1E4E"/>
    <w:rsid w:val="007D2788"/>
    <w:rsid w:val="007D4D4C"/>
    <w:rsid w:val="007D6B7F"/>
    <w:rsid w:val="007D77C7"/>
    <w:rsid w:val="007E2D61"/>
    <w:rsid w:val="007E6AB2"/>
    <w:rsid w:val="007F0FD5"/>
    <w:rsid w:val="007F3F08"/>
    <w:rsid w:val="007F45B1"/>
    <w:rsid w:val="007F4FE4"/>
    <w:rsid w:val="007F76CE"/>
    <w:rsid w:val="007F7E7E"/>
    <w:rsid w:val="00801997"/>
    <w:rsid w:val="0080757B"/>
    <w:rsid w:val="00810846"/>
    <w:rsid w:val="0081238D"/>
    <w:rsid w:val="0081391C"/>
    <w:rsid w:val="00815789"/>
    <w:rsid w:val="00816CFB"/>
    <w:rsid w:val="0081719C"/>
    <w:rsid w:val="00820523"/>
    <w:rsid w:val="00820CE7"/>
    <w:rsid w:val="008217AB"/>
    <w:rsid w:val="00825F14"/>
    <w:rsid w:val="00830C66"/>
    <w:rsid w:val="008320A0"/>
    <w:rsid w:val="0083348D"/>
    <w:rsid w:val="00834967"/>
    <w:rsid w:val="00836DC6"/>
    <w:rsid w:val="00841E2A"/>
    <w:rsid w:val="008424A8"/>
    <w:rsid w:val="008440DD"/>
    <w:rsid w:val="008455F3"/>
    <w:rsid w:val="008514A1"/>
    <w:rsid w:val="00851600"/>
    <w:rsid w:val="00856E3E"/>
    <w:rsid w:val="0085795B"/>
    <w:rsid w:val="00857FF6"/>
    <w:rsid w:val="0086142B"/>
    <w:rsid w:val="008643EB"/>
    <w:rsid w:val="00864642"/>
    <w:rsid w:val="00866434"/>
    <w:rsid w:val="00866708"/>
    <w:rsid w:val="0087209E"/>
    <w:rsid w:val="00872E83"/>
    <w:rsid w:val="00876D74"/>
    <w:rsid w:val="00876DF9"/>
    <w:rsid w:val="008800F4"/>
    <w:rsid w:val="008806E4"/>
    <w:rsid w:val="00882B64"/>
    <w:rsid w:val="00883A63"/>
    <w:rsid w:val="00883C46"/>
    <w:rsid w:val="00886B6C"/>
    <w:rsid w:val="0089070D"/>
    <w:rsid w:val="008930E2"/>
    <w:rsid w:val="008930E4"/>
    <w:rsid w:val="0089502D"/>
    <w:rsid w:val="00895918"/>
    <w:rsid w:val="00896F5B"/>
    <w:rsid w:val="008A08AD"/>
    <w:rsid w:val="008A2975"/>
    <w:rsid w:val="008B0867"/>
    <w:rsid w:val="008B10E0"/>
    <w:rsid w:val="008B1963"/>
    <w:rsid w:val="008B23C3"/>
    <w:rsid w:val="008B43EF"/>
    <w:rsid w:val="008B5619"/>
    <w:rsid w:val="008C151F"/>
    <w:rsid w:val="008C77AB"/>
    <w:rsid w:val="008D06BC"/>
    <w:rsid w:val="008D4843"/>
    <w:rsid w:val="008D656D"/>
    <w:rsid w:val="008E15C0"/>
    <w:rsid w:val="008E2927"/>
    <w:rsid w:val="008E4957"/>
    <w:rsid w:val="008E4AEB"/>
    <w:rsid w:val="008E583D"/>
    <w:rsid w:val="008F036A"/>
    <w:rsid w:val="008F0B66"/>
    <w:rsid w:val="008F1C07"/>
    <w:rsid w:val="008F2B5F"/>
    <w:rsid w:val="008F7646"/>
    <w:rsid w:val="00900C6C"/>
    <w:rsid w:val="0090148B"/>
    <w:rsid w:val="0090501C"/>
    <w:rsid w:val="00911204"/>
    <w:rsid w:val="00913784"/>
    <w:rsid w:val="00913D8A"/>
    <w:rsid w:val="00914582"/>
    <w:rsid w:val="00924E46"/>
    <w:rsid w:val="009276B2"/>
    <w:rsid w:val="0092779E"/>
    <w:rsid w:val="00931E3A"/>
    <w:rsid w:val="00932754"/>
    <w:rsid w:val="00932A68"/>
    <w:rsid w:val="00935813"/>
    <w:rsid w:val="00935B6A"/>
    <w:rsid w:val="009374A3"/>
    <w:rsid w:val="00937930"/>
    <w:rsid w:val="009407FD"/>
    <w:rsid w:val="00942A4D"/>
    <w:rsid w:val="00943F3F"/>
    <w:rsid w:val="00945F1B"/>
    <w:rsid w:val="00946576"/>
    <w:rsid w:val="009469D2"/>
    <w:rsid w:val="009510B3"/>
    <w:rsid w:val="00951863"/>
    <w:rsid w:val="00956A74"/>
    <w:rsid w:val="00957100"/>
    <w:rsid w:val="00962FC5"/>
    <w:rsid w:val="00964370"/>
    <w:rsid w:val="00964EDD"/>
    <w:rsid w:val="009663A7"/>
    <w:rsid w:val="0096727B"/>
    <w:rsid w:val="00982722"/>
    <w:rsid w:val="009842A3"/>
    <w:rsid w:val="00984F43"/>
    <w:rsid w:val="009872DD"/>
    <w:rsid w:val="009948A5"/>
    <w:rsid w:val="009A0499"/>
    <w:rsid w:val="009A6BE4"/>
    <w:rsid w:val="009A6E57"/>
    <w:rsid w:val="009B198E"/>
    <w:rsid w:val="009B2A5B"/>
    <w:rsid w:val="009B5C0D"/>
    <w:rsid w:val="009B7252"/>
    <w:rsid w:val="009C03F9"/>
    <w:rsid w:val="009C1118"/>
    <w:rsid w:val="009D12FD"/>
    <w:rsid w:val="009D3FEB"/>
    <w:rsid w:val="009D5FE7"/>
    <w:rsid w:val="009D6901"/>
    <w:rsid w:val="009D7764"/>
    <w:rsid w:val="009E1CDC"/>
    <w:rsid w:val="009E2CBD"/>
    <w:rsid w:val="009E48F5"/>
    <w:rsid w:val="009E7783"/>
    <w:rsid w:val="009F32D6"/>
    <w:rsid w:val="009F4966"/>
    <w:rsid w:val="009F75FE"/>
    <w:rsid w:val="00A04866"/>
    <w:rsid w:val="00A1384E"/>
    <w:rsid w:val="00A1415D"/>
    <w:rsid w:val="00A200C7"/>
    <w:rsid w:val="00A21261"/>
    <w:rsid w:val="00A30672"/>
    <w:rsid w:val="00A31F69"/>
    <w:rsid w:val="00A3231A"/>
    <w:rsid w:val="00A334AA"/>
    <w:rsid w:val="00A35073"/>
    <w:rsid w:val="00A40156"/>
    <w:rsid w:val="00A42B11"/>
    <w:rsid w:val="00A43604"/>
    <w:rsid w:val="00A46EF6"/>
    <w:rsid w:val="00A53284"/>
    <w:rsid w:val="00A553A2"/>
    <w:rsid w:val="00A5605B"/>
    <w:rsid w:val="00A56844"/>
    <w:rsid w:val="00A60522"/>
    <w:rsid w:val="00A65E1E"/>
    <w:rsid w:val="00A70F88"/>
    <w:rsid w:val="00A713F9"/>
    <w:rsid w:val="00A720F1"/>
    <w:rsid w:val="00A733E7"/>
    <w:rsid w:val="00A826A1"/>
    <w:rsid w:val="00A83C1E"/>
    <w:rsid w:val="00A8572E"/>
    <w:rsid w:val="00A85D7D"/>
    <w:rsid w:val="00A87A3A"/>
    <w:rsid w:val="00A928B5"/>
    <w:rsid w:val="00A9362C"/>
    <w:rsid w:val="00A937AB"/>
    <w:rsid w:val="00A93AB8"/>
    <w:rsid w:val="00A957CF"/>
    <w:rsid w:val="00A95AA1"/>
    <w:rsid w:val="00A96EBB"/>
    <w:rsid w:val="00AA46E1"/>
    <w:rsid w:val="00AA5820"/>
    <w:rsid w:val="00AA6201"/>
    <w:rsid w:val="00AB1C21"/>
    <w:rsid w:val="00AB4768"/>
    <w:rsid w:val="00AC176A"/>
    <w:rsid w:val="00AC3D5D"/>
    <w:rsid w:val="00AD1828"/>
    <w:rsid w:val="00AD1EE5"/>
    <w:rsid w:val="00AE0D3C"/>
    <w:rsid w:val="00AE0E19"/>
    <w:rsid w:val="00AE1372"/>
    <w:rsid w:val="00AE2F72"/>
    <w:rsid w:val="00AE5A50"/>
    <w:rsid w:val="00AE61E2"/>
    <w:rsid w:val="00AE66FE"/>
    <w:rsid w:val="00AF163A"/>
    <w:rsid w:val="00AF1B5A"/>
    <w:rsid w:val="00AF27DB"/>
    <w:rsid w:val="00AF44C3"/>
    <w:rsid w:val="00AF795B"/>
    <w:rsid w:val="00AF7E9C"/>
    <w:rsid w:val="00B0078E"/>
    <w:rsid w:val="00B06394"/>
    <w:rsid w:val="00B10863"/>
    <w:rsid w:val="00B10A66"/>
    <w:rsid w:val="00B10C44"/>
    <w:rsid w:val="00B1136C"/>
    <w:rsid w:val="00B11F54"/>
    <w:rsid w:val="00B1654F"/>
    <w:rsid w:val="00B17DA6"/>
    <w:rsid w:val="00B2136E"/>
    <w:rsid w:val="00B25A50"/>
    <w:rsid w:val="00B26E17"/>
    <w:rsid w:val="00B311D3"/>
    <w:rsid w:val="00B35E64"/>
    <w:rsid w:val="00B37EC4"/>
    <w:rsid w:val="00B43F0D"/>
    <w:rsid w:val="00B44C52"/>
    <w:rsid w:val="00B458C6"/>
    <w:rsid w:val="00B4743D"/>
    <w:rsid w:val="00B523C4"/>
    <w:rsid w:val="00B5244E"/>
    <w:rsid w:val="00B54CAB"/>
    <w:rsid w:val="00B54F28"/>
    <w:rsid w:val="00B56629"/>
    <w:rsid w:val="00B573F2"/>
    <w:rsid w:val="00B57F20"/>
    <w:rsid w:val="00B70DF3"/>
    <w:rsid w:val="00B73A3B"/>
    <w:rsid w:val="00B77783"/>
    <w:rsid w:val="00B77857"/>
    <w:rsid w:val="00B7799D"/>
    <w:rsid w:val="00B81575"/>
    <w:rsid w:val="00B84FD5"/>
    <w:rsid w:val="00B85E66"/>
    <w:rsid w:val="00B86A38"/>
    <w:rsid w:val="00B87256"/>
    <w:rsid w:val="00B87744"/>
    <w:rsid w:val="00B90578"/>
    <w:rsid w:val="00B9139E"/>
    <w:rsid w:val="00BA0566"/>
    <w:rsid w:val="00BA1451"/>
    <w:rsid w:val="00BA2207"/>
    <w:rsid w:val="00BA323B"/>
    <w:rsid w:val="00BA34C1"/>
    <w:rsid w:val="00BB07C9"/>
    <w:rsid w:val="00BB1151"/>
    <w:rsid w:val="00BB1BEF"/>
    <w:rsid w:val="00BB1D7C"/>
    <w:rsid w:val="00BB2E1A"/>
    <w:rsid w:val="00BB35D4"/>
    <w:rsid w:val="00BB586C"/>
    <w:rsid w:val="00BB5DC4"/>
    <w:rsid w:val="00BB6C35"/>
    <w:rsid w:val="00BC49AE"/>
    <w:rsid w:val="00BC4EEB"/>
    <w:rsid w:val="00BD6128"/>
    <w:rsid w:val="00BD7A94"/>
    <w:rsid w:val="00BE05F1"/>
    <w:rsid w:val="00BE24EA"/>
    <w:rsid w:val="00BE62B1"/>
    <w:rsid w:val="00BF6F0B"/>
    <w:rsid w:val="00BF7DEE"/>
    <w:rsid w:val="00C01BA4"/>
    <w:rsid w:val="00C026BF"/>
    <w:rsid w:val="00C03762"/>
    <w:rsid w:val="00C04BF1"/>
    <w:rsid w:val="00C17F98"/>
    <w:rsid w:val="00C222DD"/>
    <w:rsid w:val="00C237C2"/>
    <w:rsid w:val="00C32769"/>
    <w:rsid w:val="00C34026"/>
    <w:rsid w:val="00C34FC3"/>
    <w:rsid w:val="00C3600E"/>
    <w:rsid w:val="00C4234B"/>
    <w:rsid w:val="00C4424A"/>
    <w:rsid w:val="00C50C48"/>
    <w:rsid w:val="00C50E8F"/>
    <w:rsid w:val="00C60E12"/>
    <w:rsid w:val="00C6386A"/>
    <w:rsid w:val="00C65289"/>
    <w:rsid w:val="00C71F8D"/>
    <w:rsid w:val="00C741C2"/>
    <w:rsid w:val="00C768B7"/>
    <w:rsid w:val="00C76DD2"/>
    <w:rsid w:val="00C8064A"/>
    <w:rsid w:val="00C80DE5"/>
    <w:rsid w:val="00C814AB"/>
    <w:rsid w:val="00C85D3F"/>
    <w:rsid w:val="00C864F4"/>
    <w:rsid w:val="00C9066F"/>
    <w:rsid w:val="00C90B95"/>
    <w:rsid w:val="00C94FE2"/>
    <w:rsid w:val="00CA7C7A"/>
    <w:rsid w:val="00CB001F"/>
    <w:rsid w:val="00CB002E"/>
    <w:rsid w:val="00CB0DF0"/>
    <w:rsid w:val="00CB10B8"/>
    <w:rsid w:val="00CB167D"/>
    <w:rsid w:val="00CB3030"/>
    <w:rsid w:val="00CB34B7"/>
    <w:rsid w:val="00CB3D7F"/>
    <w:rsid w:val="00CB57E4"/>
    <w:rsid w:val="00CB5D7B"/>
    <w:rsid w:val="00CC6026"/>
    <w:rsid w:val="00CC7FB1"/>
    <w:rsid w:val="00CD00F5"/>
    <w:rsid w:val="00CD0132"/>
    <w:rsid w:val="00CD7E51"/>
    <w:rsid w:val="00CE1592"/>
    <w:rsid w:val="00CF1877"/>
    <w:rsid w:val="00CF21C3"/>
    <w:rsid w:val="00CF2C43"/>
    <w:rsid w:val="00CF621E"/>
    <w:rsid w:val="00CF7AEC"/>
    <w:rsid w:val="00D02645"/>
    <w:rsid w:val="00D0270F"/>
    <w:rsid w:val="00D03349"/>
    <w:rsid w:val="00D0446D"/>
    <w:rsid w:val="00D0571D"/>
    <w:rsid w:val="00D104FE"/>
    <w:rsid w:val="00D11D88"/>
    <w:rsid w:val="00D11E87"/>
    <w:rsid w:val="00D123B9"/>
    <w:rsid w:val="00D132C0"/>
    <w:rsid w:val="00D13620"/>
    <w:rsid w:val="00D1386B"/>
    <w:rsid w:val="00D165FF"/>
    <w:rsid w:val="00D17A4C"/>
    <w:rsid w:val="00D208E4"/>
    <w:rsid w:val="00D256FD"/>
    <w:rsid w:val="00D25DB6"/>
    <w:rsid w:val="00D26555"/>
    <w:rsid w:val="00D26BDF"/>
    <w:rsid w:val="00D2739C"/>
    <w:rsid w:val="00D3314B"/>
    <w:rsid w:val="00D338A4"/>
    <w:rsid w:val="00D35FF4"/>
    <w:rsid w:val="00D374A6"/>
    <w:rsid w:val="00D37FC9"/>
    <w:rsid w:val="00D40AAC"/>
    <w:rsid w:val="00D41487"/>
    <w:rsid w:val="00D44243"/>
    <w:rsid w:val="00D55624"/>
    <w:rsid w:val="00D56DF1"/>
    <w:rsid w:val="00D60842"/>
    <w:rsid w:val="00D6120E"/>
    <w:rsid w:val="00D620DA"/>
    <w:rsid w:val="00D62D27"/>
    <w:rsid w:val="00D63711"/>
    <w:rsid w:val="00D6409C"/>
    <w:rsid w:val="00D6638B"/>
    <w:rsid w:val="00D67F00"/>
    <w:rsid w:val="00D73437"/>
    <w:rsid w:val="00D73C8C"/>
    <w:rsid w:val="00D82B00"/>
    <w:rsid w:val="00D84C02"/>
    <w:rsid w:val="00D86031"/>
    <w:rsid w:val="00D86856"/>
    <w:rsid w:val="00D92189"/>
    <w:rsid w:val="00D93222"/>
    <w:rsid w:val="00D9536B"/>
    <w:rsid w:val="00D97497"/>
    <w:rsid w:val="00D9795B"/>
    <w:rsid w:val="00DA12A2"/>
    <w:rsid w:val="00DA18AC"/>
    <w:rsid w:val="00DA1DC7"/>
    <w:rsid w:val="00DA2C0D"/>
    <w:rsid w:val="00DC16E7"/>
    <w:rsid w:val="00DC16EB"/>
    <w:rsid w:val="00DC54B9"/>
    <w:rsid w:val="00DC58B5"/>
    <w:rsid w:val="00DC5CB8"/>
    <w:rsid w:val="00DC65A4"/>
    <w:rsid w:val="00DC73C3"/>
    <w:rsid w:val="00DD1E9C"/>
    <w:rsid w:val="00DD274C"/>
    <w:rsid w:val="00DD3E1A"/>
    <w:rsid w:val="00DD51B6"/>
    <w:rsid w:val="00DD5A9B"/>
    <w:rsid w:val="00DE016E"/>
    <w:rsid w:val="00DE24FA"/>
    <w:rsid w:val="00DE30E0"/>
    <w:rsid w:val="00DE33D0"/>
    <w:rsid w:val="00DE4308"/>
    <w:rsid w:val="00DE454D"/>
    <w:rsid w:val="00DF172C"/>
    <w:rsid w:val="00DF4158"/>
    <w:rsid w:val="00DF46D0"/>
    <w:rsid w:val="00DF4D86"/>
    <w:rsid w:val="00DF6046"/>
    <w:rsid w:val="00DF718C"/>
    <w:rsid w:val="00E02BA2"/>
    <w:rsid w:val="00E0304C"/>
    <w:rsid w:val="00E036AA"/>
    <w:rsid w:val="00E04263"/>
    <w:rsid w:val="00E044B7"/>
    <w:rsid w:val="00E07940"/>
    <w:rsid w:val="00E15940"/>
    <w:rsid w:val="00E25991"/>
    <w:rsid w:val="00E30F66"/>
    <w:rsid w:val="00E32552"/>
    <w:rsid w:val="00E32DD1"/>
    <w:rsid w:val="00E3400A"/>
    <w:rsid w:val="00E35BE2"/>
    <w:rsid w:val="00E35D3D"/>
    <w:rsid w:val="00E433BE"/>
    <w:rsid w:val="00E44A45"/>
    <w:rsid w:val="00E469A4"/>
    <w:rsid w:val="00E5054E"/>
    <w:rsid w:val="00E54B18"/>
    <w:rsid w:val="00E56C68"/>
    <w:rsid w:val="00E57BEF"/>
    <w:rsid w:val="00E6212C"/>
    <w:rsid w:val="00E636D5"/>
    <w:rsid w:val="00E67EAA"/>
    <w:rsid w:val="00E752F0"/>
    <w:rsid w:val="00E76EB9"/>
    <w:rsid w:val="00E811F4"/>
    <w:rsid w:val="00E849EF"/>
    <w:rsid w:val="00E908EF"/>
    <w:rsid w:val="00E91A89"/>
    <w:rsid w:val="00E94CB2"/>
    <w:rsid w:val="00EA3ABE"/>
    <w:rsid w:val="00EA4946"/>
    <w:rsid w:val="00EA6948"/>
    <w:rsid w:val="00EB17D6"/>
    <w:rsid w:val="00EB5883"/>
    <w:rsid w:val="00EB6081"/>
    <w:rsid w:val="00EC4003"/>
    <w:rsid w:val="00EC5EB1"/>
    <w:rsid w:val="00ED0C4B"/>
    <w:rsid w:val="00ED4CD5"/>
    <w:rsid w:val="00EE4ED2"/>
    <w:rsid w:val="00EE5A35"/>
    <w:rsid w:val="00EE69DB"/>
    <w:rsid w:val="00EE7F4D"/>
    <w:rsid w:val="00EF05D9"/>
    <w:rsid w:val="00EF3B82"/>
    <w:rsid w:val="00EF6FDA"/>
    <w:rsid w:val="00F00731"/>
    <w:rsid w:val="00F00D72"/>
    <w:rsid w:val="00F037B8"/>
    <w:rsid w:val="00F044F4"/>
    <w:rsid w:val="00F10DAE"/>
    <w:rsid w:val="00F13EE3"/>
    <w:rsid w:val="00F16E50"/>
    <w:rsid w:val="00F1719E"/>
    <w:rsid w:val="00F17892"/>
    <w:rsid w:val="00F22BD8"/>
    <w:rsid w:val="00F22E67"/>
    <w:rsid w:val="00F27C00"/>
    <w:rsid w:val="00F302B5"/>
    <w:rsid w:val="00F31C70"/>
    <w:rsid w:val="00F3231D"/>
    <w:rsid w:val="00F361C7"/>
    <w:rsid w:val="00F36CFE"/>
    <w:rsid w:val="00F374E4"/>
    <w:rsid w:val="00F40318"/>
    <w:rsid w:val="00F43D8B"/>
    <w:rsid w:val="00F43ED7"/>
    <w:rsid w:val="00F44F19"/>
    <w:rsid w:val="00F469BB"/>
    <w:rsid w:val="00F4709A"/>
    <w:rsid w:val="00F50026"/>
    <w:rsid w:val="00F51919"/>
    <w:rsid w:val="00F56509"/>
    <w:rsid w:val="00F60786"/>
    <w:rsid w:val="00F6542E"/>
    <w:rsid w:val="00F65D4B"/>
    <w:rsid w:val="00F677BB"/>
    <w:rsid w:val="00F72554"/>
    <w:rsid w:val="00F728D4"/>
    <w:rsid w:val="00F73FD7"/>
    <w:rsid w:val="00F74E62"/>
    <w:rsid w:val="00F8161E"/>
    <w:rsid w:val="00F850BA"/>
    <w:rsid w:val="00F86C2B"/>
    <w:rsid w:val="00F87C3F"/>
    <w:rsid w:val="00F940A0"/>
    <w:rsid w:val="00F971BA"/>
    <w:rsid w:val="00FA14D7"/>
    <w:rsid w:val="00FA4018"/>
    <w:rsid w:val="00FA6B4B"/>
    <w:rsid w:val="00FA6BD4"/>
    <w:rsid w:val="00FA78F1"/>
    <w:rsid w:val="00FB4ABC"/>
    <w:rsid w:val="00FB4EB4"/>
    <w:rsid w:val="00FB609E"/>
    <w:rsid w:val="00FB7CC3"/>
    <w:rsid w:val="00FC0AB7"/>
    <w:rsid w:val="00FC14D2"/>
    <w:rsid w:val="00FC17E6"/>
    <w:rsid w:val="00FC19AE"/>
    <w:rsid w:val="00FC3CF4"/>
    <w:rsid w:val="00FC3FC4"/>
    <w:rsid w:val="00FC6CDC"/>
    <w:rsid w:val="00FC7D8F"/>
    <w:rsid w:val="00FD0841"/>
    <w:rsid w:val="00FD4315"/>
    <w:rsid w:val="00FD6119"/>
    <w:rsid w:val="00FE0138"/>
    <w:rsid w:val="00FE3931"/>
    <w:rsid w:val="00FE4665"/>
    <w:rsid w:val="00FE494B"/>
    <w:rsid w:val="00FE615C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48B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qFormat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qFormat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Akapitzlist">
    <w:name w:val="List Paragraph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link w:val="AkapitzlistZnak"/>
    <w:uiPriority w:val="34"/>
    <w:qFormat/>
    <w:rsid w:val="00AA5820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486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4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24864"/>
    <w:rPr>
      <w:vertAlign w:val="superscript"/>
    </w:rPr>
  </w:style>
  <w:style w:type="character" w:customStyle="1" w:styleId="AkapitzlistZnak">
    <w:name w:val="Akapit z listą Znak"/>
    <w:aliases w:val="Akapit z listą numerowaną Znak,Podsis rysunku Znak,Nagłowek 3 Znak,L1 Znak,Akapit z listą BS Znak,Kolorowa lista — akcent 11 Znak,Dot pt Znak,F5 List Paragraph Znak,Recommendation Znak,List Paragraph11 Znak,maz_wyliczenie Znak"/>
    <w:link w:val="Akapitzlist"/>
    <w:uiPriority w:val="34"/>
    <w:qFormat/>
    <w:locked/>
    <w:rsid w:val="00724864"/>
    <w:rPr>
      <w:rFonts w:ascii="Calibri" w:eastAsia="Calibri" w:hAnsi="Calibri" w:cs="Times New Roman"/>
    </w:rPr>
  </w:style>
  <w:style w:type="paragraph" w:customStyle="1" w:styleId="Default">
    <w:name w:val="Default"/>
    <w:rsid w:val="0002124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5E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E8E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E8E"/>
    <w:rPr>
      <w:rFonts w:ascii="Lato" w:hAnsi="Lat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8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E016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311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r">
    <w:name w:val="marker"/>
    <w:basedOn w:val="Domylnaczcionkaakapitu"/>
    <w:rsid w:val="00D44243"/>
  </w:style>
  <w:style w:type="character" w:customStyle="1" w:styleId="colorindigo">
    <w:name w:val="color_indigo"/>
    <w:basedOn w:val="Domylnaczcionkaakapitu"/>
    <w:rsid w:val="00D44243"/>
  </w:style>
  <w:style w:type="character" w:customStyle="1" w:styleId="colorcrimsonred">
    <w:name w:val="color_crimson_red"/>
    <w:basedOn w:val="Domylnaczcionkaakapitu"/>
    <w:rsid w:val="00D4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D73EED9EF24586AFA18F48C820F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EEDEF-8AA8-4837-B133-3A3982CDEDA0}"/>
      </w:docPartPr>
      <w:docPartBody>
        <w:p w:rsidR="007C6956" w:rsidRDefault="007C6956" w:rsidP="007C6956">
          <w:pPr>
            <w:pStyle w:val="25D73EED9EF24586AFA18F48C820F673"/>
          </w:pPr>
          <w:r w:rsidRPr="00A82E7A">
            <w:rPr>
              <w:rFonts w:ascii="Arial" w:eastAsia="Arial" w:hAnsi="Arial" w:cs="Arial"/>
              <w:color w:val="808080"/>
              <w:sz w:val="24"/>
              <w:szCs w:val="24"/>
              <w:lang w:eastAsia="ar-SA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56"/>
    <w:rsid w:val="00366494"/>
    <w:rsid w:val="007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D73EED9EF24586AFA18F48C820F673">
    <w:name w:val="25D73EED9EF24586AFA18F48C820F673"/>
    <w:rsid w:val="007C6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3019-231E-4E66-B9B2-62BB74A9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– Ośw. ust. sankcyjna</vt:lpstr>
    </vt:vector>
  </TitlesOfParts>
  <Company>Kancelaria Prezesa Rady Ministrow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– Ośw. ust. sankcyjna</dc:title>
  <dc:subject/>
  <dc:creator>Nowakowski Adam</dc:creator>
  <cp:keywords/>
  <dc:description/>
  <cp:lastModifiedBy>Zysk Sylwia</cp:lastModifiedBy>
  <cp:revision>55</cp:revision>
  <cp:lastPrinted>2023-02-22T09:24:00Z</cp:lastPrinted>
  <dcterms:created xsi:type="dcterms:W3CDTF">2023-01-10T13:09:00Z</dcterms:created>
  <dcterms:modified xsi:type="dcterms:W3CDTF">2023-02-24T13:02:00Z</dcterms:modified>
</cp:coreProperties>
</file>