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7282" w14:textId="5B18A7F0" w:rsidR="00040932" w:rsidRPr="0085203E" w:rsidRDefault="00AB48BE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bookmarkStart w:id="0" w:name="_Hlk534182097"/>
      <w:bookmarkStart w:id="1" w:name="_Hlk6608407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9F05" wp14:editId="78A7DE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3765" cy="1053465"/>
                <wp:effectExtent l="0" t="0" r="0" b="0"/>
                <wp:wrapSquare wrapText="bothSides"/>
                <wp:docPr id="203052356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66772F" w14:textId="77777777" w:rsidR="00040932" w:rsidRPr="0085203E" w:rsidRDefault="00040932" w:rsidP="00040932">
                            <w:bookmarkStart w:id="2" w:name="_Hlk65845689"/>
                            <w:bookmarkEnd w:id="2"/>
                            <w:r w:rsidRPr="0085203E">
                              <w:rPr>
                                <w:noProof/>
                              </w:rPr>
                              <w:drawing>
                                <wp:inline distT="0" distB="0" distL="0" distR="0" wp14:anchorId="75317574" wp14:editId="4998FCF4">
                                  <wp:extent cx="704850" cy="927486"/>
                                  <wp:effectExtent l="0" t="0" r="0" b="6350"/>
                                  <wp:docPr id="452108273" name="Obraz 452108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021" cy="96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9F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71.95pt;height:82.9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" stroked="f">
                <v:textbox style="mso-fit-shape-to-text:t">
                  <w:txbxContent>
                    <w:p w14:paraId="4266772F" w14:textId="77777777" w:rsidR="00040932" w:rsidRPr="0085203E" w:rsidRDefault="00040932" w:rsidP="00040932">
                      <w:bookmarkStart w:id="3" w:name="_Hlk65845689"/>
                      <w:bookmarkEnd w:id="3"/>
                      <w:r w:rsidRPr="0085203E">
                        <w:rPr>
                          <w:noProof/>
                        </w:rPr>
                        <w:drawing>
                          <wp:inline distT="0" distB="0" distL="0" distR="0" wp14:anchorId="75317574" wp14:editId="4998FCF4">
                            <wp:extent cx="704850" cy="927486"/>
                            <wp:effectExtent l="0" t="0" r="0" b="6350"/>
                            <wp:docPr id="452108273" name="Obraz 452108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021" cy="96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0932"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Samodzielny Publiczny Zakład Opieki Zdrowotnej Szpital Specjalistyczny</w:t>
      </w:r>
    </w:p>
    <w:p w14:paraId="3088BF97" w14:textId="77777777" w:rsidR="00040932" w:rsidRPr="0085203E" w:rsidRDefault="00040932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r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Ministerstwa Spraw Wewnętrznych i Administracji w Złocieńcu</w:t>
      </w:r>
    </w:p>
    <w:p w14:paraId="4CDE0375" w14:textId="0796B0B3" w:rsidR="00040932" w:rsidRPr="0085203E" w:rsidRDefault="00040932" w:rsidP="00AC52CF">
      <w:pPr>
        <w:jc w:val="center"/>
        <w:rPr>
          <w:rFonts w:ascii="Tahoma" w:hAnsi="Tahoma" w:cs="Tahoma"/>
          <w:b/>
          <w:color w:val="1F3864" w:themeColor="accent1" w:themeShade="80"/>
        </w:rPr>
      </w:pPr>
      <w:r w:rsidRPr="0085203E">
        <w:rPr>
          <w:rFonts w:ascii="Tahoma" w:hAnsi="Tahoma" w:cs="Tahoma"/>
          <w:b/>
          <w:color w:val="1F3864" w:themeColor="accent1" w:themeShade="80"/>
        </w:rPr>
        <w:t>ul. Kańsko 1; 78-520 Złocieniec</w:t>
      </w:r>
    </w:p>
    <w:p w14:paraId="7C377059" w14:textId="7809CB90" w:rsidR="00040932" w:rsidRPr="0085203E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tel. 94 36 71 222, fax. 94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37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21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453</w:t>
      </w:r>
    </w:p>
    <w:p w14:paraId="75DE0628" w14:textId="451CB361" w:rsidR="00040932" w:rsidRPr="00AC52CF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</w:pPr>
      <w:hyperlink r:id="rId9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, </w:t>
      </w:r>
      <w:hyperlink r:id="rId10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www.szpitalkansk.4bip.pl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 |e-mail: </w:t>
      </w:r>
      <w:r w:rsidR="00F12791"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>sekretariat@szpitalkansk.pl</w:t>
      </w:r>
    </w:p>
    <w:p w14:paraId="619F283C" w14:textId="77777777" w:rsidR="00040932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NIP: 253-00-98-261 | Regon: 330086948 | Sąd Rejonowy w Koszalinie IX Wydział KRS 0000027543</w:t>
      </w:r>
    </w:p>
    <w:bookmarkEnd w:id="0"/>
    <w:p w14:paraId="642D552A" w14:textId="77777777" w:rsidR="005A09EE" w:rsidRPr="0085203E" w:rsidRDefault="005A09EE" w:rsidP="00040932">
      <w:pPr>
        <w:rPr>
          <w:rFonts w:ascii="Tahoma" w:hAnsi="Tahoma" w:cs="Tahoma"/>
          <w:sz w:val="16"/>
          <w:szCs w:val="16"/>
        </w:rPr>
      </w:pPr>
    </w:p>
    <w:p w14:paraId="6546ECA3" w14:textId="5D0C84DE" w:rsidR="00BF41CD" w:rsidRDefault="00000000" w:rsidP="00317922">
      <w:pPr>
        <w:tabs>
          <w:tab w:val="left" w:pos="1276"/>
        </w:tabs>
        <w:jc w:val="lef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pict w14:anchorId="1E787CDD">
          <v:rect id="_x0000_i1025" style="width:498.9pt;height:2.15pt" o:hralign="center" o:hrstd="t" o:hrnoshade="t" o:hr="t" fillcolor="#2f5496 [2404]" stroked="f"/>
        </w:pict>
      </w:r>
      <w:bookmarkEnd w:id="1"/>
    </w:p>
    <w:p w14:paraId="2E0F4795" w14:textId="3CDCBBBA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 xml:space="preserve">         </w:t>
      </w:r>
      <w:r w:rsidRPr="00317922">
        <w:rPr>
          <w:rFonts w:ascii="Tahoma" w:hAnsi="Tahoma" w:cs="Tahoma"/>
          <w:sz w:val="24"/>
          <w:szCs w:val="24"/>
        </w:rPr>
        <w:t>Załącznik nr 3 do SWKO nr postępowania……………………………………</w:t>
      </w:r>
    </w:p>
    <w:p w14:paraId="48039E18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78C14069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761CE0AD" w14:textId="39CCC758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………………………………..dnia……………………………………..</w:t>
      </w:r>
    </w:p>
    <w:p w14:paraId="587CCAF6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31D1DE61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327F572D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69A584E1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0746E192" w14:textId="0F29312E" w:rsidR="00317922" w:rsidRDefault="00317922" w:rsidP="00317922">
      <w:pPr>
        <w:tabs>
          <w:tab w:val="left" w:pos="1276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317922">
        <w:rPr>
          <w:rFonts w:ascii="Tahoma" w:hAnsi="Tahoma" w:cs="Tahoma"/>
          <w:b/>
          <w:bCs/>
          <w:sz w:val="24"/>
          <w:szCs w:val="24"/>
        </w:rPr>
        <w:t>OŚWIADCZENIE</w:t>
      </w:r>
    </w:p>
    <w:p w14:paraId="38525F1A" w14:textId="327B36D4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Przystępując do konkursu ofert ogłoszonego przez Samodzielny Publiczny Zakład Opieki Zdrowotnej Szpital Specjalistyczny Ministerstwa Spraw Wewnętrznych i Administracji w Złocieńcu</w:t>
      </w:r>
    </w:p>
    <w:p w14:paraId="382D89EF" w14:textId="23AD3CC5" w:rsidR="00317922" w:rsidRPr="00317922" w:rsidRDefault="00317922" w:rsidP="00317922">
      <w:pPr>
        <w:pStyle w:val="WW-Tekstpodstawowy2"/>
        <w:spacing w:line="276" w:lineRule="auto"/>
        <w:jc w:val="left"/>
        <w:rPr>
          <w:rFonts w:ascii="Tahoma" w:hAnsi="Tahoma" w:cs="Tahoma"/>
          <w:b w:val="0"/>
          <w:bCs/>
          <w:szCs w:val="24"/>
        </w:rPr>
      </w:pPr>
      <w:r w:rsidRPr="00317922">
        <w:rPr>
          <w:rFonts w:ascii="Tahoma" w:hAnsi="Tahoma" w:cs="Tahoma"/>
          <w:b w:val="0"/>
          <w:bCs/>
          <w:szCs w:val="24"/>
        </w:rPr>
        <w:t>na udzielenie świadczeń zdrowotnych w zakresie leczenia pacjentów:</w:t>
      </w:r>
    </w:p>
    <w:p w14:paraId="461157FC" w14:textId="77777777" w:rsidR="00317922" w:rsidRPr="007843C4" w:rsidRDefault="00317922" w:rsidP="00317922">
      <w:pPr>
        <w:pStyle w:val="WW-Tekstpodstawowy2"/>
        <w:numPr>
          <w:ilvl w:val="0"/>
          <w:numId w:val="48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Oddziału Rehabilitacji Ogólnoustrojowej,</w:t>
      </w:r>
    </w:p>
    <w:p w14:paraId="2269474C" w14:textId="77777777" w:rsidR="00317922" w:rsidRPr="007843C4" w:rsidRDefault="00317922" w:rsidP="00317922">
      <w:pPr>
        <w:pStyle w:val="WW-Tekstpodstawowy2"/>
        <w:numPr>
          <w:ilvl w:val="0"/>
          <w:numId w:val="48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Rehabilitacji Kardiologicznej</w:t>
      </w:r>
    </w:p>
    <w:p w14:paraId="3BE105E7" w14:textId="77777777" w:rsidR="00317922" w:rsidRPr="007843C4" w:rsidRDefault="00317922" w:rsidP="00317922">
      <w:pPr>
        <w:pStyle w:val="WW-Tekstpodstawowy2"/>
        <w:numPr>
          <w:ilvl w:val="0"/>
          <w:numId w:val="48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Oddziału Leczenia Zaburzeń Nerwicowych</w:t>
      </w:r>
    </w:p>
    <w:p w14:paraId="7BF1408F" w14:textId="055B71AF" w:rsidR="00317922" w:rsidRDefault="00317922" w:rsidP="00317922">
      <w:pPr>
        <w:pStyle w:val="Akapitzlist"/>
        <w:numPr>
          <w:ilvl w:val="0"/>
          <w:numId w:val="48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 w:rsidRPr="00317922">
        <w:rPr>
          <w:rFonts w:ascii="Tahoma" w:hAnsi="Tahoma" w:cs="Tahoma"/>
          <w:sz w:val="24"/>
          <w:szCs w:val="24"/>
        </w:rPr>
        <w:t>Centrum Zdrowia Psychicznego</w:t>
      </w:r>
    </w:p>
    <w:p w14:paraId="0D8A2F1A" w14:textId="1B8713CC" w:rsidR="00452A3D" w:rsidRDefault="00452A3D" w:rsidP="00452A3D">
      <w:p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Oświadcza, że:</w:t>
      </w:r>
    </w:p>
    <w:p w14:paraId="68B2ADB9" w14:textId="585C0D06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jestem uprawniony/a do występowania w obrocie prawnym zgodnie z wymogami praw,</w:t>
      </w:r>
    </w:p>
    <w:p w14:paraId="0A6A9E6C" w14:textId="066238D7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posiadam uprawnienia niebiedne do wykonywania usług objętych przedmiotem konkursu,</w:t>
      </w:r>
    </w:p>
    <w:p w14:paraId="62C7ADDE" w14:textId="4C0FF825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dysponuję niezbędną wiedzą, doświadczeniem, potencjałem technicznym, a także pracownikiem zdolnym do wykonania zamówienia,</w:t>
      </w:r>
    </w:p>
    <w:p w14:paraId="38A7CAD6" w14:textId="6583687C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posiadam ubezpieczenie od odpowiedzialności cywilnej w zakresie prowadzonej działalności (OC i NW) oraz z tytułu odpowiedzialności za szkody spowodowane w związku z wykonywaną działalnością, w wysokości nie niższej niż przewidują przepisy ustawy o działalności leczniczej,</w:t>
      </w:r>
    </w:p>
    <w:p w14:paraId="72D951FE" w14:textId="7EA35B5A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świadczę usługi na wysokim poziomie jakościowym, zgodnie z obowiązującymi przepisami prawa, sztuką i etyką zawodu oraz postanowieniami umowy,</w:t>
      </w:r>
    </w:p>
    <w:p w14:paraId="4C6BED8C" w14:textId="303FE12B" w:rsid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przypadku wyboru mojej oferty zobowiązuję się do zawarcia umowy w miejscu i terminie wskazanym przez Udzielającego zamówienie,</w:t>
      </w:r>
    </w:p>
    <w:p w14:paraId="3400FCA9" w14:textId="67BD8831" w:rsidR="00452A3D" w:rsidRPr="00452A3D" w:rsidRDefault="00452A3D" w:rsidP="00452A3D">
      <w:pPr>
        <w:pStyle w:val="Akapitzlist"/>
        <w:numPr>
          <w:ilvl w:val="0"/>
          <w:numId w:val="49"/>
        </w:numPr>
        <w:tabs>
          <w:tab w:val="left" w:pos="1276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ponadto oświadczam, że zapoznałem/am się z treścią ogłoszenia, Szczegółowych Warunków Konkursu Ofert wraz z załącznikami.</w:t>
      </w:r>
    </w:p>
    <w:p w14:paraId="62EA6DCE" w14:textId="77777777" w:rsidR="00317922" w:rsidRDefault="00317922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4C298108" w14:textId="77777777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351E5337" w14:textId="77777777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162DE8CB" w14:textId="77777777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4A335EC5" w14:textId="77777777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15D12763" w14:textId="77777777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2D5D7166" w14:textId="50A2D223" w:rsid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                ……………………………………..</w:t>
      </w:r>
    </w:p>
    <w:p w14:paraId="52D536E1" w14:textId="061E4354" w:rsidR="00452A3D" w:rsidRPr="00452A3D" w:rsidRDefault="00452A3D" w:rsidP="00317922">
      <w:pPr>
        <w:tabs>
          <w:tab w:val="left" w:pos="1276"/>
        </w:tabs>
        <w:jc w:val="lef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Pr="00452A3D">
        <w:rPr>
          <w:rFonts w:ascii="Tahoma" w:hAnsi="Tahoma" w:cs="Tahoma"/>
          <w:b/>
          <w:bCs/>
          <w:sz w:val="24"/>
          <w:szCs w:val="24"/>
        </w:rPr>
        <w:t>podpis składającego ofertę</w:t>
      </w:r>
    </w:p>
    <w:p w14:paraId="070969B6" w14:textId="264686C6" w:rsidR="00317922" w:rsidRPr="00317922" w:rsidRDefault="00452A3D" w:rsidP="00317922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sectPr w:rsidR="00317922" w:rsidRPr="00317922" w:rsidSect="003929A1">
      <w:footerReference w:type="default" r:id="rId11"/>
      <w:pgSz w:w="11906" w:h="16838" w:code="9"/>
      <w:pgMar w:top="867" w:right="566" w:bottom="1021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95D8" w14:textId="77777777" w:rsidR="00DB7E00" w:rsidRPr="0085203E" w:rsidRDefault="00DB7E00" w:rsidP="00872DAB">
      <w:r w:rsidRPr="0085203E">
        <w:separator/>
      </w:r>
    </w:p>
  </w:endnote>
  <w:endnote w:type="continuationSeparator" w:id="0">
    <w:p w14:paraId="1ED1557C" w14:textId="77777777" w:rsidR="00DB7E00" w:rsidRPr="0085203E" w:rsidRDefault="00DB7E00" w:rsidP="00872DAB">
      <w:r w:rsidRPr="00852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7F0" w14:textId="33CD60AF" w:rsidR="00BB5C71" w:rsidRPr="0085203E" w:rsidRDefault="00D64842" w:rsidP="00746076">
    <w:pPr>
      <w:tabs>
        <w:tab w:val="left" w:pos="1276"/>
        <w:tab w:val="left" w:pos="9113"/>
      </w:tabs>
      <w:jc w:val="right"/>
      <w:rPr>
        <w:rFonts w:ascii="Tahoma" w:hAnsi="Tahoma" w:cs="Tahoma"/>
        <w:b/>
        <w:bCs/>
        <w:sz w:val="12"/>
        <w:szCs w:val="12"/>
      </w:rPr>
    </w:pPr>
    <w:r w:rsidRPr="0085203E">
      <w:rPr>
        <w:rFonts w:ascii="Tahoma" w:hAnsi="Tahoma" w:cs="Tahoma"/>
        <w:sz w:val="12"/>
        <w:szCs w:val="12"/>
      </w:rPr>
      <w:tab/>
    </w:r>
    <w:r w:rsidR="00D160BA" w:rsidRPr="0085203E">
      <w:rPr>
        <w:rFonts w:ascii="Tahoma" w:hAnsi="Tahoma" w:cs="Tahoma"/>
        <w:sz w:val="12"/>
        <w:szCs w:val="12"/>
      </w:rPr>
      <w:t xml:space="preserve">Strona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PAGE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1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  <w:r w:rsidR="00D160BA" w:rsidRPr="0085203E">
      <w:rPr>
        <w:rFonts w:ascii="Tahoma" w:hAnsi="Tahoma" w:cs="Tahoma"/>
        <w:sz w:val="12"/>
        <w:szCs w:val="12"/>
      </w:rPr>
      <w:t xml:space="preserve"> z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NUMPAGES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2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</w:p>
  <w:p w14:paraId="08B8035E" w14:textId="77777777" w:rsidR="00543984" w:rsidRPr="0085203E" w:rsidRDefault="00543984" w:rsidP="00BB5C71">
    <w:pPr>
      <w:tabs>
        <w:tab w:val="left" w:pos="1276"/>
      </w:tabs>
      <w:jc w:val="right"/>
      <w:rPr>
        <w:rFonts w:ascii="Tahoma" w:hAnsi="Tahoma" w:cs="Tahoma"/>
        <w:sz w:val="6"/>
        <w:szCs w:val="6"/>
      </w:rPr>
    </w:pPr>
  </w:p>
  <w:p w14:paraId="2D65C429" w14:textId="298B6BDE" w:rsidR="00B36A1E" w:rsidRPr="0085203E" w:rsidRDefault="00000000" w:rsidP="00FD2A71">
    <w:pPr>
      <w:tabs>
        <w:tab w:val="left" w:pos="1276"/>
      </w:tabs>
      <w:jc w:val="lef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pict w14:anchorId="036E6121">
        <v:rect id="_x0000_i1026" style="width:498.9pt;height:2.15pt" o:hralign="center" o:hrstd="t" o:hrnoshade="t" o:hr="t" fillcolor="#2f5496 [2404]" stroked="f"/>
      </w:pict>
    </w:r>
  </w:p>
  <w:p w14:paraId="261ABD3E" w14:textId="77777777" w:rsidR="00BB5C71" w:rsidRPr="0085203E" w:rsidRDefault="00BB5C71" w:rsidP="00FD2A71">
    <w:pPr>
      <w:tabs>
        <w:tab w:val="left" w:pos="1276"/>
      </w:tabs>
      <w:jc w:val="left"/>
      <w:rPr>
        <w:rFonts w:ascii="Tahoma" w:hAnsi="Tahoma" w:cs="Tahoma"/>
        <w:sz w:val="4"/>
        <w:szCs w:val="4"/>
      </w:rPr>
    </w:pPr>
  </w:p>
  <w:p w14:paraId="44FE996F" w14:textId="77777777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b/>
        <w:color w:val="1F3864" w:themeColor="accent1" w:themeShade="80"/>
        <w:sz w:val="12"/>
        <w:szCs w:val="12"/>
      </w:rPr>
    </w:pPr>
    <w:r w:rsidRPr="0085203E">
      <w:rPr>
        <w:noProof/>
      </w:rPr>
      <w:drawing>
        <wp:anchor distT="0" distB="0" distL="114300" distR="114300" simplePos="0" relativeHeight="251661312" behindDoc="0" locked="0" layoutInCell="1" allowOverlap="1" wp14:anchorId="1CBBA946" wp14:editId="6659B2AD">
          <wp:simplePos x="0" y="0"/>
          <wp:positionH relativeFrom="column">
            <wp:posOffset>397623</wp:posOffset>
          </wp:positionH>
          <wp:positionV relativeFrom="paragraph">
            <wp:posOffset>31115</wp:posOffset>
          </wp:positionV>
          <wp:extent cx="268605" cy="353060"/>
          <wp:effectExtent l="0" t="0" r="0" b="8890"/>
          <wp:wrapThrough wrapText="bothSides">
            <wp:wrapPolygon edited="0">
              <wp:start x="3064" y="0"/>
              <wp:lineTo x="0" y="2331"/>
              <wp:lineTo x="0" y="17482"/>
              <wp:lineTo x="3064" y="20978"/>
              <wp:lineTo x="16851" y="20978"/>
              <wp:lineTo x="18383" y="20978"/>
              <wp:lineTo x="19915" y="17482"/>
              <wp:lineTo x="19915" y="2331"/>
              <wp:lineTo x="16851" y="0"/>
              <wp:lineTo x="3064" y="0"/>
            </wp:wrapPolygon>
          </wp:wrapThrough>
          <wp:docPr id="1393035660" name="Obraz 1393035660" descr="Obraz zawierający symbol, Grafika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201" name="Obraz 126284201" descr="Obraz zawierający symbol, Grafika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03E">
      <w:rPr>
        <w:rFonts w:ascii="Tahoma" w:hAnsi="Tahoma" w:cs="Tahoma"/>
        <w:b/>
        <w:color w:val="1F3864" w:themeColor="accent1" w:themeShade="80"/>
        <w:sz w:val="14"/>
        <w:szCs w:val="14"/>
      </w:rPr>
      <w:tab/>
    </w: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>Samodzielny Publiczny Zakład Opieki Zdrowotnej Szpital Specjalistyczny Ministerstwa Spraw Wewnętrznych i Administracji w Złocieńcu</w:t>
    </w:r>
  </w:p>
  <w:p w14:paraId="76511428" w14:textId="5AC84F13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</w:rPr>
    </w:pP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ab/>
      <w:t>ul. Kańsko 1; 78-520 Złocieniec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| tel. 94 36 71 222, fax. 94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37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21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453</w:t>
    </w:r>
  </w:p>
  <w:p w14:paraId="1F7F44C2" w14:textId="3BF1F936" w:rsidR="00B36A1E" w:rsidRPr="00AC52CF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  <w:lang w:val="en-US"/>
      </w:rPr>
    </w:pPr>
    <w:r w:rsidRPr="0085203E">
      <w:rPr>
        <w:rFonts w:ascii="Tahoma" w:hAnsi="Tahoma" w:cs="Tahoma"/>
        <w:color w:val="1F3864" w:themeColor="accent1" w:themeShade="80"/>
        <w:sz w:val="12"/>
        <w:szCs w:val="12"/>
      </w:rPr>
      <w:tab/>
    </w: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www.szpitalkansk.pl, </w:t>
    </w:r>
    <w:hyperlink r:id="rId2" w:history="1">
      <w:r w:rsidRPr="00AC52CF">
        <w:rPr>
          <w:rFonts w:ascii="Tahoma" w:hAnsi="Tahoma" w:cs="Tahoma"/>
          <w:color w:val="1F3864" w:themeColor="accent1" w:themeShade="80"/>
          <w:sz w:val="12"/>
          <w:szCs w:val="12"/>
          <w:lang w:val="en-US"/>
        </w:rPr>
        <w:t>www.szpitalkansk.4bip.pl</w:t>
      </w:r>
    </w:hyperlink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 |e-mail: </w:t>
    </w:r>
    <w:r w:rsidR="00F12791"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>sekretariat@szpitalkansk.pl</w:t>
    </w:r>
  </w:p>
  <w:p w14:paraId="4E18EF5F" w14:textId="14878CD3" w:rsidR="001B0748" w:rsidRPr="0085203E" w:rsidRDefault="00B36A1E" w:rsidP="00652D5B">
    <w:pPr>
      <w:tabs>
        <w:tab w:val="left" w:pos="1276"/>
      </w:tabs>
      <w:jc w:val="left"/>
    </w:pP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ab/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NIP: 253-00-98-261 | Regon: 330086948 | Sąd Rejonowy w Koszalinie IX Wydział KRS 0000027543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CA36" w14:textId="77777777" w:rsidR="00DB7E00" w:rsidRPr="0085203E" w:rsidRDefault="00DB7E00" w:rsidP="00872DAB">
      <w:r w:rsidRPr="0085203E">
        <w:separator/>
      </w:r>
    </w:p>
  </w:footnote>
  <w:footnote w:type="continuationSeparator" w:id="0">
    <w:p w14:paraId="6B10480B" w14:textId="77777777" w:rsidR="00DB7E00" w:rsidRPr="0085203E" w:rsidRDefault="00DB7E00" w:rsidP="00872DAB">
      <w:r w:rsidRPr="008520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EBC"/>
    <w:multiLevelType w:val="hybridMultilevel"/>
    <w:tmpl w:val="9A3218D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9F3357"/>
    <w:multiLevelType w:val="hybridMultilevel"/>
    <w:tmpl w:val="7C80E0B2"/>
    <w:lvl w:ilvl="0" w:tplc="B4300396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029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F20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465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0876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5E022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56B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0ECB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345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41A13"/>
    <w:multiLevelType w:val="hybridMultilevel"/>
    <w:tmpl w:val="05E68A1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CF6665"/>
    <w:multiLevelType w:val="hybridMultilevel"/>
    <w:tmpl w:val="02EC5E4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DE3B7F"/>
    <w:multiLevelType w:val="multilevel"/>
    <w:tmpl w:val="88A0CF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BBF"/>
    <w:multiLevelType w:val="multilevel"/>
    <w:tmpl w:val="4694F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ascii="Times New Roman" w:hAnsi="Times New Roman"/>
        <w:sz w:val="21"/>
        <w:szCs w:val="21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ascii="Times New Roman" w:hAnsi="Times New Roman"/>
        <w:sz w:val="21"/>
        <w:szCs w:val="21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ascii="Times New Roman" w:hAnsi="Times New Roman"/>
        <w:sz w:val="21"/>
        <w:szCs w:val="21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ascii="Times New Roman" w:hAnsi="Times New Roman"/>
        <w:sz w:val="21"/>
        <w:szCs w:val="21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ascii="Times New Roman" w:hAnsi="Times New Roman"/>
        <w:sz w:val="21"/>
        <w:szCs w:val="21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ascii="Times New Roman" w:hAnsi="Times New Roman"/>
        <w:sz w:val="21"/>
        <w:szCs w:val="21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ascii="Times New Roman" w:hAnsi="Times New Roman"/>
        <w:sz w:val="21"/>
        <w:szCs w:val="21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ascii="Times New Roman" w:hAnsi="Times New Roman"/>
        <w:sz w:val="21"/>
        <w:szCs w:val="21"/>
      </w:rPr>
    </w:lvl>
  </w:abstractNum>
  <w:abstractNum w:abstractNumId="6" w15:restartNumberingAfterBreak="0">
    <w:nsid w:val="1D354399"/>
    <w:multiLevelType w:val="hybridMultilevel"/>
    <w:tmpl w:val="2576893E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1C0024"/>
    <w:multiLevelType w:val="hybridMultilevel"/>
    <w:tmpl w:val="D4D4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4B2C"/>
    <w:multiLevelType w:val="hybridMultilevel"/>
    <w:tmpl w:val="154EC4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D33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D6724E"/>
    <w:multiLevelType w:val="hybridMultilevel"/>
    <w:tmpl w:val="E98EA39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9293BE3"/>
    <w:multiLevelType w:val="hybridMultilevel"/>
    <w:tmpl w:val="D08075D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0E219C"/>
    <w:multiLevelType w:val="hybridMultilevel"/>
    <w:tmpl w:val="D2EC557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A523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EA16F7"/>
    <w:multiLevelType w:val="hybridMultilevel"/>
    <w:tmpl w:val="6FA69DD8"/>
    <w:lvl w:ilvl="0" w:tplc="37144DB6">
      <w:start w:val="1"/>
      <w:numFmt w:val="bullet"/>
      <w:lvlText w:val="▫"/>
      <w:lvlJc w:val="left"/>
      <w:pPr>
        <w:ind w:left="164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371B9D"/>
    <w:multiLevelType w:val="hybridMultilevel"/>
    <w:tmpl w:val="E6B8D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41BCC"/>
    <w:multiLevelType w:val="multilevel"/>
    <w:tmpl w:val="9B9C5CE8"/>
    <w:lvl w:ilvl="0">
      <w:start w:val="1"/>
      <w:numFmt w:val="upperRoman"/>
      <w:pStyle w:val="Nagwek1"/>
      <w:lvlText w:val="%1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pStyle w:val="Nagwek2"/>
      <w:suff w:val="space"/>
      <w:lvlText w:val="%2."/>
      <w:lvlJc w:val="left"/>
      <w:pPr>
        <w:ind w:left="3686" w:firstLine="709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2298" w:hanging="45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950" w:hanging="249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35302CCA"/>
    <w:multiLevelType w:val="hybridMultilevel"/>
    <w:tmpl w:val="EE1A0F58"/>
    <w:lvl w:ilvl="0" w:tplc="072A571A">
      <w:start w:val="1"/>
      <w:numFmt w:val="decimal"/>
      <w:lvlText w:val="%1)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CC6B36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427F88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A97FE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B07A6A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861820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204B62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D82AA8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38C19C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4A78AC"/>
    <w:multiLevelType w:val="hybridMultilevel"/>
    <w:tmpl w:val="3A041F16"/>
    <w:lvl w:ilvl="0" w:tplc="37144DB6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8C5631"/>
    <w:multiLevelType w:val="hybridMultilevel"/>
    <w:tmpl w:val="C34A6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67008"/>
    <w:multiLevelType w:val="hybridMultilevel"/>
    <w:tmpl w:val="4928F39C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E062B72"/>
    <w:multiLevelType w:val="hybridMultilevel"/>
    <w:tmpl w:val="352A03B8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7C4EB6"/>
    <w:multiLevelType w:val="hybridMultilevel"/>
    <w:tmpl w:val="BB3459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A67C3"/>
    <w:multiLevelType w:val="hybridMultilevel"/>
    <w:tmpl w:val="05BA2BA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742AA8"/>
    <w:multiLevelType w:val="hybridMultilevel"/>
    <w:tmpl w:val="3260DD1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EFC6374"/>
    <w:multiLevelType w:val="hybridMultilevel"/>
    <w:tmpl w:val="1F148C9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C9AE350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28033D"/>
    <w:multiLevelType w:val="multilevel"/>
    <w:tmpl w:val="4DCE266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4F397BD1"/>
    <w:multiLevelType w:val="hybridMultilevel"/>
    <w:tmpl w:val="E69A29C4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19E5CEC"/>
    <w:multiLevelType w:val="hybridMultilevel"/>
    <w:tmpl w:val="0C3461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3F34944"/>
    <w:multiLevelType w:val="hybridMultilevel"/>
    <w:tmpl w:val="EE606BD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EC2968"/>
    <w:multiLevelType w:val="hybridMultilevel"/>
    <w:tmpl w:val="D97E4508"/>
    <w:lvl w:ilvl="0" w:tplc="CE3C693E">
      <w:numFmt w:val="bullet"/>
      <w:lvlText w:val="•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BE51D80"/>
    <w:multiLevelType w:val="hybridMultilevel"/>
    <w:tmpl w:val="0F741C0A"/>
    <w:lvl w:ilvl="0" w:tplc="FAE6CE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86533F"/>
    <w:multiLevelType w:val="hybridMultilevel"/>
    <w:tmpl w:val="C2F014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F0C0F"/>
    <w:multiLevelType w:val="multilevel"/>
    <w:tmpl w:val="289AFDAA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SimSun" w:hAnsi="Tahoma" w:cs="Tahoma"/>
        <w:sz w:val="24"/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ascii="Times New Roman" w:hAnsi="Times New Roman"/>
        <w:sz w:val="21"/>
        <w:szCs w:val="21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ascii="Times New Roman" w:hAnsi="Times New Roman"/>
        <w:sz w:val="21"/>
        <w:szCs w:val="21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ascii="Times New Roman" w:hAnsi="Times New Roman"/>
        <w:sz w:val="21"/>
        <w:szCs w:val="21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ascii="Times New Roman" w:hAnsi="Times New Roman"/>
        <w:sz w:val="21"/>
        <w:szCs w:val="21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ascii="Times New Roman" w:hAnsi="Times New Roman"/>
        <w:sz w:val="21"/>
        <w:szCs w:val="21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ascii="Times New Roman" w:hAnsi="Times New Roman"/>
        <w:sz w:val="21"/>
        <w:szCs w:val="21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ascii="Times New Roman" w:hAnsi="Times New Roman"/>
        <w:sz w:val="21"/>
        <w:szCs w:val="21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ascii="Times New Roman" w:hAnsi="Times New Roman"/>
        <w:sz w:val="21"/>
        <w:szCs w:val="21"/>
      </w:rPr>
    </w:lvl>
  </w:abstractNum>
  <w:abstractNum w:abstractNumId="34" w15:restartNumberingAfterBreak="0">
    <w:nsid w:val="612168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3D59E8"/>
    <w:multiLevelType w:val="hybridMultilevel"/>
    <w:tmpl w:val="BBCE6B4C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5175F23"/>
    <w:multiLevelType w:val="hybridMultilevel"/>
    <w:tmpl w:val="288A9C40"/>
    <w:lvl w:ilvl="0" w:tplc="37144DB6">
      <w:start w:val="1"/>
      <w:numFmt w:val="bullet"/>
      <w:lvlText w:val="▫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8FA0EA4"/>
    <w:multiLevelType w:val="multilevel"/>
    <w:tmpl w:val="CE900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27A7A2E"/>
    <w:multiLevelType w:val="hybridMultilevel"/>
    <w:tmpl w:val="058C1FEA"/>
    <w:lvl w:ilvl="0" w:tplc="CD50033C">
      <w:start w:val="3"/>
      <w:numFmt w:val="decimal"/>
      <w:lvlText w:val="%1)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AAC882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3A6948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F0C5B8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006B7A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A1820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E2AE70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C672EA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A27322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CF4B87"/>
    <w:multiLevelType w:val="hybridMultilevel"/>
    <w:tmpl w:val="5036B884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9D1295A"/>
    <w:multiLevelType w:val="multilevel"/>
    <w:tmpl w:val="47FAA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7CA46082"/>
    <w:multiLevelType w:val="hybridMultilevel"/>
    <w:tmpl w:val="C798C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C21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0901CC"/>
    <w:multiLevelType w:val="hybridMultilevel"/>
    <w:tmpl w:val="7652C676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E2473E8"/>
    <w:multiLevelType w:val="hybridMultilevel"/>
    <w:tmpl w:val="E266F4F2"/>
    <w:lvl w:ilvl="0" w:tplc="D78E09EC">
      <w:start w:val="8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5" w:hanging="360"/>
      </w:pPr>
    </w:lvl>
    <w:lvl w:ilvl="2" w:tplc="0415001B" w:tentative="1">
      <w:start w:val="1"/>
      <w:numFmt w:val="lowerRoman"/>
      <w:lvlText w:val="%3."/>
      <w:lvlJc w:val="right"/>
      <w:pPr>
        <w:ind w:left="2065" w:hanging="180"/>
      </w:pPr>
    </w:lvl>
    <w:lvl w:ilvl="3" w:tplc="0415000F" w:tentative="1">
      <w:start w:val="1"/>
      <w:numFmt w:val="decimal"/>
      <w:lvlText w:val="%4."/>
      <w:lvlJc w:val="left"/>
      <w:pPr>
        <w:ind w:left="2785" w:hanging="360"/>
      </w:pPr>
    </w:lvl>
    <w:lvl w:ilvl="4" w:tplc="04150019" w:tentative="1">
      <w:start w:val="1"/>
      <w:numFmt w:val="lowerLetter"/>
      <w:lvlText w:val="%5."/>
      <w:lvlJc w:val="left"/>
      <w:pPr>
        <w:ind w:left="3505" w:hanging="360"/>
      </w:pPr>
    </w:lvl>
    <w:lvl w:ilvl="5" w:tplc="0415001B" w:tentative="1">
      <w:start w:val="1"/>
      <w:numFmt w:val="lowerRoman"/>
      <w:lvlText w:val="%6."/>
      <w:lvlJc w:val="right"/>
      <w:pPr>
        <w:ind w:left="4225" w:hanging="180"/>
      </w:pPr>
    </w:lvl>
    <w:lvl w:ilvl="6" w:tplc="0415000F" w:tentative="1">
      <w:start w:val="1"/>
      <w:numFmt w:val="decimal"/>
      <w:lvlText w:val="%7."/>
      <w:lvlJc w:val="left"/>
      <w:pPr>
        <w:ind w:left="4945" w:hanging="360"/>
      </w:pPr>
    </w:lvl>
    <w:lvl w:ilvl="7" w:tplc="04150019" w:tentative="1">
      <w:start w:val="1"/>
      <w:numFmt w:val="lowerLetter"/>
      <w:lvlText w:val="%8."/>
      <w:lvlJc w:val="left"/>
      <w:pPr>
        <w:ind w:left="5665" w:hanging="360"/>
      </w:pPr>
    </w:lvl>
    <w:lvl w:ilvl="8" w:tplc="0415001B" w:tentative="1">
      <w:start w:val="1"/>
      <w:numFmt w:val="lowerRoman"/>
      <w:lvlText w:val="%9."/>
      <w:lvlJc w:val="right"/>
      <w:pPr>
        <w:ind w:left="6385" w:hanging="180"/>
      </w:pPr>
    </w:lvl>
  </w:abstractNum>
  <w:num w:numId="1" w16cid:durableId="1649551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263517">
    <w:abstractNumId w:val="19"/>
  </w:num>
  <w:num w:numId="3" w16cid:durableId="910237082">
    <w:abstractNumId w:val="32"/>
  </w:num>
  <w:num w:numId="4" w16cid:durableId="1800030682">
    <w:abstractNumId w:val="42"/>
  </w:num>
  <w:num w:numId="5" w16cid:durableId="1726560628">
    <w:abstractNumId w:val="25"/>
  </w:num>
  <w:num w:numId="6" w16cid:durableId="1508210686">
    <w:abstractNumId w:val="16"/>
  </w:num>
  <w:num w:numId="7" w16cid:durableId="1144080139">
    <w:abstractNumId w:val="9"/>
  </w:num>
  <w:num w:numId="8" w16cid:durableId="363753808">
    <w:abstractNumId w:val="29"/>
  </w:num>
  <w:num w:numId="9" w16cid:durableId="2086756970">
    <w:abstractNumId w:val="28"/>
  </w:num>
  <w:num w:numId="10" w16cid:durableId="1578400224">
    <w:abstractNumId w:val="23"/>
  </w:num>
  <w:num w:numId="11" w16cid:durableId="1089887113">
    <w:abstractNumId w:val="34"/>
  </w:num>
  <w:num w:numId="12" w16cid:durableId="1851795820">
    <w:abstractNumId w:val="21"/>
  </w:num>
  <w:num w:numId="13" w16cid:durableId="8604053">
    <w:abstractNumId w:val="10"/>
  </w:num>
  <w:num w:numId="14" w16cid:durableId="1104422061">
    <w:abstractNumId w:val="12"/>
  </w:num>
  <w:num w:numId="15" w16cid:durableId="1747146767">
    <w:abstractNumId w:val="3"/>
  </w:num>
  <w:num w:numId="16" w16cid:durableId="1332634474">
    <w:abstractNumId w:val="8"/>
  </w:num>
  <w:num w:numId="17" w16cid:durableId="1296329042">
    <w:abstractNumId w:val="13"/>
  </w:num>
  <w:num w:numId="18" w16cid:durableId="205148425">
    <w:abstractNumId w:val="0"/>
  </w:num>
  <w:num w:numId="19" w16cid:durableId="943659640">
    <w:abstractNumId w:val="18"/>
  </w:num>
  <w:num w:numId="20" w16cid:durableId="1859418831">
    <w:abstractNumId w:val="14"/>
  </w:num>
  <w:num w:numId="21" w16cid:durableId="1155101812">
    <w:abstractNumId w:val="30"/>
  </w:num>
  <w:num w:numId="22" w16cid:durableId="1266301948">
    <w:abstractNumId w:val="27"/>
  </w:num>
  <w:num w:numId="23" w16cid:durableId="1883057365">
    <w:abstractNumId w:val="6"/>
  </w:num>
  <w:num w:numId="24" w16cid:durableId="2029482537">
    <w:abstractNumId w:val="35"/>
  </w:num>
  <w:num w:numId="25" w16cid:durableId="200094154">
    <w:abstractNumId w:val="24"/>
  </w:num>
  <w:num w:numId="26" w16cid:durableId="1732731025">
    <w:abstractNumId w:val="36"/>
  </w:num>
  <w:num w:numId="27" w16cid:durableId="2106490047">
    <w:abstractNumId w:val="43"/>
  </w:num>
  <w:num w:numId="28" w16cid:durableId="1737238420">
    <w:abstractNumId w:val="2"/>
  </w:num>
  <w:num w:numId="29" w16cid:durableId="1349676672">
    <w:abstractNumId w:val="39"/>
  </w:num>
  <w:num w:numId="30" w16cid:durableId="1131360987">
    <w:abstractNumId w:val="22"/>
  </w:num>
  <w:num w:numId="31" w16cid:durableId="1280071356">
    <w:abstractNumId w:val="20"/>
  </w:num>
  <w:num w:numId="32" w16cid:durableId="2053462416">
    <w:abstractNumId w:val="11"/>
  </w:num>
  <w:num w:numId="33" w16cid:durableId="856385576">
    <w:abstractNumId w:val="7"/>
  </w:num>
  <w:num w:numId="34" w16cid:durableId="1673141265">
    <w:abstractNumId w:val="41"/>
  </w:num>
  <w:num w:numId="35" w16cid:durableId="1769421988">
    <w:abstractNumId w:val="1"/>
  </w:num>
  <w:num w:numId="36" w16cid:durableId="1793792404">
    <w:abstractNumId w:val="17"/>
  </w:num>
  <w:num w:numId="37" w16cid:durableId="423720483">
    <w:abstractNumId w:val="38"/>
  </w:num>
  <w:num w:numId="38" w16cid:durableId="1580358514">
    <w:abstractNumId w:val="44"/>
  </w:num>
  <w:num w:numId="39" w16cid:durableId="2019690804">
    <w:abstractNumId w:val="40"/>
  </w:num>
  <w:num w:numId="40" w16cid:durableId="1912617542">
    <w:abstractNumId w:val="4"/>
  </w:num>
  <w:num w:numId="41" w16cid:durableId="1564214539">
    <w:abstractNumId w:val="2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ahoma" w:hAnsi="Tahoma" w:cs="Tahoma" w:hint="default"/>
          <w:sz w:val="24"/>
          <w:szCs w:val="24"/>
        </w:rPr>
      </w:lvl>
    </w:lvlOverride>
  </w:num>
  <w:num w:numId="42" w16cid:durableId="1783262571">
    <w:abstractNumId w:val="33"/>
  </w:num>
  <w:num w:numId="43" w16cid:durableId="1247228843">
    <w:abstractNumId w:val="37"/>
  </w:num>
  <w:num w:numId="44" w16cid:durableId="1558275534">
    <w:abstractNumId w:val="37"/>
    <w:lvlOverride w:ilvl="0">
      <w:startOverride w:val="1"/>
    </w:lvlOverride>
  </w:num>
  <w:num w:numId="45" w16cid:durableId="1476801107">
    <w:abstractNumId w:val="26"/>
    <w:lvlOverride w:ilvl="0">
      <w:startOverride w:val="1"/>
    </w:lvlOverride>
  </w:num>
  <w:num w:numId="46" w16cid:durableId="581914276">
    <w:abstractNumId w:val="5"/>
  </w:num>
  <w:num w:numId="47" w16cid:durableId="100883066">
    <w:abstractNumId w:val="26"/>
  </w:num>
  <w:num w:numId="48" w16cid:durableId="1867325965">
    <w:abstractNumId w:val="31"/>
  </w:num>
  <w:num w:numId="49" w16cid:durableId="1462646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66"/>
    <w:rsid w:val="00001229"/>
    <w:rsid w:val="00001FA2"/>
    <w:rsid w:val="00007B75"/>
    <w:rsid w:val="00010C0C"/>
    <w:rsid w:val="00027F2C"/>
    <w:rsid w:val="00040932"/>
    <w:rsid w:val="00047379"/>
    <w:rsid w:val="00047D35"/>
    <w:rsid w:val="000527AA"/>
    <w:rsid w:val="0005317D"/>
    <w:rsid w:val="00064D3F"/>
    <w:rsid w:val="00071A80"/>
    <w:rsid w:val="00087AD8"/>
    <w:rsid w:val="00093BA1"/>
    <w:rsid w:val="000943BB"/>
    <w:rsid w:val="00097AC8"/>
    <w:rsid w:val="000A1D8D"/>
    <w:rsid w:val="000A1DB4"/>
    <w:rsid w:val="000A280C"/>
    <w:rsid w:val="000A2F96"/>
    <w:rsid w:val="000A570B"/>
    <w:rsid w:val="000C1563"/>
    <w:rsid w:val="000E288C"/>
    <w:rsid w:val="000E55B2"/>
    <w:rsid w:val="000F0DC1"/>
    <w:rsid w:val="000F205A"/>
    <w:rsid w:val="00104E1C"/>
    <w:rsid w:val="0010546D"/>
    <w:rsid w:val="00106AED"/>
    <w:rsid w:val="00110B4E"/>
    <w:rsid w:val="00110E0D"/>
    <w:rsid w:val="00115305"/>
    <w:rsid w:val="00124CEB"/>
    <w:rsid w:val="001319A4"/>
    <w:rsid w:val="00146B76"/>
    <w:rsid w:val="001471FB"/>
    <w:rsid w:val="00153461"/>
    <w:rsid w:val="001660B9"/>
    <w:rsid w:val="00174F04"/>
    <w:rsid w:val="00177789"/>
    <w:rsid w:val="00191262"/>
    <w:rsid w:val="00191840"/>
    <w:rsid w:val="00191E14"/>
    <w:rsid w:val="001A2854"/>
    <w:rsid w:val="001B0748"/>
    <w:rsid w:val="001C3F8B"/>
    <w:rsid w:val="001C51E6"/>
    <w:rsid w:val="001D27CB"/>
    <w:rsid w:val="001D3829"/>
    <w:rsid w:val="001D75EC"/>
    <w:rsid w:val="001E1405"/>
    <w:rsid w:val="001E3410"/>
    <w:rsid w:val="001F40E9"/>
    <w:rsid w:val="00210E4F"/>
    <w:rsid w:val="00212006"/>
    <w:rsid w:val="00214D48"/>
    <w:rsid w:val="002162F4"/>
    <w:rsid w:val="00224B3A"/>
    <w:rsid w:val="00252564"/>
    <w:rsid w:val="00254D24"/>
    <w:rsid w:val="00261D99"/>
    <w:rsid w:val="00262556"/>
    <w:rsid w:val="002632C0"/>
    <w:rsid w:val="00267C90"/>
    <w:rsid w:val="00283357"/>
    <w:rsid w:val="00286FCB"/>
    <w:rsid w:val="002957EF"/>
    <w:rsid w:val="002A28A9"/>
    <w:rsid w:val="002B0017"/>
    <w:rsid w:val="002B4DDE"/>
    <w:rsid w:val="002B7E9B"/>
    <w:rsid w:val="002D120C"/>
    <w:rsid w:val="002E36D7"/>
    <w:rsid w:val="002E55B4"/>
    <w:rsid w:val="002F1F13"/>
    <w:rsid w:val="00301AB1"/>
    <w:rsid w:val="00303801"/>
    <w:rsid w:val="00312CA0"/>
    <w:rsid w:val="00313455"/>
    <w:rsid w:val="00317922"/>
    <w:rsid w:val="00320671"/>
    <w:rsid w:val="003377B9"/>
    <w:rsid w:val="003400EC"/>
    <w:rsid w:val="003674B5"/>
    <w:rsid w:val="00367678"/>
    <w:rsid w:val="00367AAB"/>
    <w:rsid w:val="00380C3D"/>
    <w:rsid w:val="00384551"/>
    <w:rsid w:val="003929A1"/>
    <w:rsid w:val="003939DD"/>
    <w:rsid w:val="003A2308"/>
    <w:rsid w:val="003C4DA0"/>
    <w:rsid w:val="003C7430"/>
    <w:rsid w:val="003D4330"/>
    <w:rsid w:val="00400BE0"/>
    <w:rsid w:val="00413814"/>
    <w:rsid w:val="00415475"/>
    <w:rsid w:val="00420B50"/>
    <w:rsid w:val="00423E5F"/>
    <w:rsid w:val="00432E78"/>
    <w:rsid w:val="0043341C"/>
    <w:rsid w:val="00434C2E"/>
    <w:rsid w:val="00440695"/>
    <w:rsid w:val="00442004"/>
    <w:rsid w:val="00452A3D"/>
    <w:rsid w:val="00455140"/>
    <w:rsid w:val="00460AF6"/>
    <w:rsid w:val="00465EB5"/>
    <w:rsid w:val="0046665E"/>
    <w:rsid w:val="00466687"/>
    <w:rsid w:val="00477925"/>
    <w:rsid w:val="00477DA5"/>
    <w:rsid w:val="00495E9E"/>
    <w:rsid w:val="004A1344"/>
    <w:rsid w:val="004A2E91"/>
    <w:rsid w:val="004A4150"/>
    <w:rsid w:val="004A5B94"/>
    <w:rsid w:val="004B14F2"/>
    <w:rsid w:val="004B4044"/>
    <w:rsid w:val="004D0C07"/>
    <w:rsid w:val="004D3544"/>
    <w:rsid w:val="004D6BAF"/>
    <w:rsid w:val="004F5357"/>
    <w:rsid w:val="004F7157"/>
    <w:rsid w:val="00500690"/>
    <w:rsid w:val="00504C48"/>
    <w:rsid w:val="00524CB0"/>
    <w:rsid w:val="00535603"/>
    <w:rsid w:val="00543984"/>
    <w:rsid w:val="00543BB3"/>
    <w:rsid w:val="00547FCE"/>
    <w:rsid w:val="0055437F"/>
    <w:rsid w:val="0056416A"/>
    <w:rsid w:val="005718C7"/>
    <w:rsid w:val="0057308F"/>
    <w:rsid w:val="00574A6E"/>
    <w:rsid w:val="00576566"/>
    <w:rsid w:val="0058272F"/>
    <w:rsid w:val="00585B13"/>
    <w:rsid w:val="005863E7"/>
    <w:rsid w:val="005925FE"/>
    <w:rsid w:val="00597CB0"/>
    <w:rsid w:val="005A09EE"/>
    <w:rsid w:val="005A2516"/>
    <w:rsid w:val="005A42D1"/>
    <w:rsid w:val="005A5882"/>
    <w:rsid w:val="005A67B6"/>
    <w:rsid w:val="005A6D1E"/>
    <w:rsid w:val="005B550C"/>
    <w:rsid w:val="005B595F"/>
    <w:rsid w:val="005C269E"/>
    <w:rsid w:val="005C5EC6"/>
    <w:rsid w:val="005D110C"/>
    <w:rsid w:val="005E33AB"/>
    <w:rsid w:val="005E394F"/>
    <w:rsid w:val="005F1EDB"/>
    <w:rsid w:val="005F3BF5"/>
    <w:rsid w:val="005F6D3B"/>
    <w:rsid w:val="005F7561"/>
    <w:rsid w:val="006018A4"/>
    <w:rsid w:val="006118A9"/>
    <w:rsid w:val="006240C9"/>
    <w:rsid w:val="00624A2B"/>
    <w:rsid w:val="0063134F"/>
    <w:rsid w:val="00635293"/>
    <w:rsid w:val="006409F0"/>
    <w:rsid w:val="00647EFC"/>
    <w:rsid w:val="00652D5B"/>
    <w:rsid w:val="0065585F"/>
    <w:rsid w:val="00656C59"/>
    <w:rsid w:val="00657ED4"/>
    <w:rsid w:val="00661962"/>
    <w:rsid w:val="00684268"/>
    <w:rsid w:val="0069481C"/>
    <w:rsid w:val="006A1008"/>
    <w:rsid w:val="006A244D"/>
    <w:rsid w:val="006A2D71"/>
    <w:rsid w:val="006A3B78"/>
    <w:rsid w:val="006A6700"/>
    <w:rsid w:val="006C32D3"/>
    <w:rsid w:val="006C7F72"/>
    <w:rsid w:val="006D5C17"/>
    <w:rsid w:val="006E400F"/>
    <w:rsid w:val="006F0F5F"/>
    <w:rsid w:val="006F58E2"/>
    <w:rsid w:val="006F6BAC"/>
    <w:rsid w:val="007150BA"/>
    <w:rsid w:val="007222CF"/>
    <w:rsid w:val="00725623"/>
    <w:rsid w:val="00730452"/>
    <w:rsid w:val="0073125C"/>
    <w:rsid w:val="00731BB6"/>
    <w:rsid w:val="00734366"/>
    <w:rsid w:val="00735768"/>
    <w:rsid w:val="00736F08"/>
    <w:rsid w:val="00743402"/>
    <w:rsid w:val="0074370B"/>
    <w:rsid w:val="00744140"/>
    <w:rsid w:val="007451FD"/>
    <w:rsid w:val="00746076"/>
    <w:rsid w:val="00757239"/>
    <w:rsid w:val="00764765"/>
    <w:rsid w:val="007665A5"/>
    <w:rsid w:val="0077065B"/>
    <w:rsid w:val="007716BD"/>
    <w:rsid w:val="007733D8"/>
    <w:rsid w:val="00775DD3"/>
    <w:rsid w:val="007932AC"/>
    <w:rsid w:val="007A40FB"/>
    <w:rsid w:val="007B145D"/>
    <w:rsid w:val="007C33AA"/>
    <w:rsid w:val="007C5E80"/>
    <w:rsid w:val="007D2DD0"/>
    <w:rsid w:val="007D6B79"/>
    <w:rsid w:val="007E6AE1"/>
    <w:rsid w:val="007F23FE"/>
    <w:rsid w:val="007F347A"/>
    <w:rsid w:val="007F3C7B"/>
    <w:rsid w:val="008008C8"/>
    <w:rsid w:val="00803847"/>
    <w:rsid w:val="0081755B"/>
    <w:rsid w:val="00817575"/>
    <w:rsid w:val="008275A9"/>
    <w:rsid w:val="0084618A"/>
    <w:rsid w:val="008514C7"/>
    <w:rsid w:val="0085203E"/>
    <w:rsid w:val="008527D6"/>
    <w:rsid w:val="00871F32"/>
    <w:rsid w:val="00872DAB"/>
    <w:rsid w:val="0087307A"/>
    <w:rsid w:val="008833A0"/>
    <w:rsid w:val="00885FC5"/>
    <w:rsid w:val="008A10D6"/>
    <w:rsid w:val="008A3311"/>
    <w:rsid w:val="008A448E"/>
    <w:rsid w:val="008B62D5"/>
    <w:rsid w:val="008B640D"/>
    <w:rsid w:val="008B78B7"/>
    <w:rsid w:val="008C4B7D"/>
    <w:rsid w:val="008C4BED"/>
    <w:rsid w:val="008D119C"/>
    <w:rsid w:val="008D4073"/>
    <w:rsid w:val="008D5A22"/>
    <w:rsid w:val="008E3845"/>
    <w:rsid w:val="00902AF5"/>
    <w:rsid w:val="00904CA6"/>
    <w:rsid w:val="009062D0"/>
    <w:rsid w:val="009153BE"/>
    <w:rsid w:val="00916F8C"/>
    <w:rsid w:val="009212AA"/>
    <w:rsid w:val="009213B4"/>
    <w:rsid w:val="0092329A"/>
    <w:rsid w:val="009345BC"/>
    <w:rsid w:val="0096202A"/>
    <w:rsid w:val="009645DB"/>
    <w:rsid w:val="00964DAF"/>
    <w:rsid w:val="009674B2"/>
    <w:rsid w:val="009730C3"/>
    <w:rsid w:val="009755A7"/>
    <w:rsid w:val="009914AA"/>
    <w:rsid w:val="009A0D5D"/>
    <w:rsid w:val="009A3B09"/>
    <w:rsid w:val="009A3F28"/>
    <w:rsid w:val="009B5EDF"/>
    <w:rsid w:val="009C3EEC"/>
    <w:rsid w:val="009C5327"/>
    <w:rsid w:val="009C569C"/>
    <w:rsid w:val="009D1741"/>
    <w:rsid w:val="009D67A8"/>
    <w:rsid w:val="009E0DD3"/>
    <w:rsid w:val="009E12A1"/>
    <w:rsid w:val="009E12FC"/>
    <w:rsid w:val="009E7EF7"/>
    <w:rsid w:val="00A02A4F"/>
    <w:rsid w:val="00A07E5E"/>
    <w:rsid w:val="00A1108D"/>
    <w:rsid w:val="00A1576B"/>
    <w:rsid w:val="00A203B7"/>
    <w:rsid w:val="00A22014"/>
    <w:rsid w:val="00A223EA"/>
    <w:rsid w:val="00A43B3B"/>
    <w:rsid w:val="00A620C7"/>
    <w:rsid w:val="00A624E3"/>
    <w:rsid w:val="00A66887"/>
    <w:rsid w:val="00A76EE2"/>
    <w:rsid w:val="00A85354"/>
    <w:rsid w:val="00A871AE"/>
    <w:rsid w:val="00A91398"/>
    <w:rsid w:val="00A93D59"/>
    <w:rsid w:val="00AA016F"/>
    <w:rsid w:val="00AA518A"/>
    <w:rsid w:val="00AB0E50"/>
    <w:rsid w:val="00AB3C48"/>
    <w:rsid w:val="00AB48BE"/>
    <w:rsid w:val="00AC52CF"/>
    <w:rsid w:val="00AD3DDA"/>
    <w:rsid w:val="00B003FE"/>
    <w:rsid w:val="00B05013"/>
    <w:rsid w:val="00B22E62"/>
    <w:rsid w:val="00B36A1E"/>
    <w:rsid w:val="00B41BCE"/>
    <w:rsid w:val="00B52200"/>
    <w:rsid w:val="00B5727B"/>
    <w:rsid w:val="00B62497"/>
    <w:rsid w:val="00B62E12"/>
    <w:rsid w:val="00B643ED"/>
    <w:rsid w:val="00B649E3"/>
    <w:rsid w:val="00B66FE8"/>
    <w:rsid w:val="00B727CF"/>
    <w:rsid w:val="00B8374E"/>
    <w:rsid w:val="00B850C6"/>
    <w:rsid w:val="00B95E3C"/>
    <w:rsid w:val="00BA02BA"/>
    <w:rsid w:val="00BB5C71"/>
    <w:rsid w:val="00BB7CCC"/>
    <w:rsid w:val="00BC09F8"/>
    <w:rsid w:val="00BC64DC"/>
    <w:rsid w:val="00BD0A3B"/>
    <w:rsid w:val="00BE0CDC"/>
    <w:rsid w:val="00BE7DBF"/>
    <w:rsid w:val="00BF41CD"/>
    <w:rsid w:val="00BF4C56"/>
    <w:rsid w:val="00C41784"/>
    <w:rsid w:val="00C43BC2"/>
    <w:rsid w:val="00C476B7"/>
    <w:rsid w:val="00C53B07"/>
    <w:rsid w:val="00C641A2"/>
    <w:rsid w:val="00C831A6"/>
    <w:rsid w:val="00C84CA7"/>
    <w:rsid w:val="00CC2BCD"/>
    <w:rsid w:val="00CC32C9"/>
    <w:rsid w:val="00CD2683"/>
    <w:rsid w:val="00CD52C5"/>
    <w:rsid w:val="00CE14C3"/>
    <w:rsid w:val="00CE2244"/>
    <w:rsid w:val="00D01A93"/>
    <w:rsid w:val="00D03AD9"/>
    <w:rsid w:val="00D1137B"/>
    <w:rsid w:val="00D120EC"/>
    <w:rsid w:val="00D12FD8"/>
    <w:rsid w:val="00D148E6"/>
    <w:rsid w:val="00D160BA"/>
    <w:rsid w:val="00D211AF"/>
    <w:rsid w:val="00D21F37"/>
    <w:rsid w:val="00D23D55"/>
    <w:rsid w:val="00D42B2F"/>
    <w:rsid w:val="00D50AC6"/>
    <w:rsid w:val="00D54C0B"/>
    <w:rsid w:val="00D64842"/>
    <w:rsid w:val="00D73FDE"/>
    <w:rsid w:val="00D81465"/>
    <w:rsid w:val="00D8410E"/>
    <w:rsid w:val="00D86491"/>
    <w:rsid w:val="00D86971"/>
    <w:rsid w:val="00D90BDE"/>
    <w:rsid w:val="00DB55E9"/>
    <w:rsid w:val="00DB7E00"/>
    <w:rsid w:val="00DC1CCF"/>
    <w:rsid w:val="00DC23DC"/>
    <w:rsid w:val="00DC6EC4"/>
    <w:rsid w:val="00DD50DC"/>
    <w:rsid w:val="00E015D3"/>
    <w:rsid w:val="00E04248"/>
    <w:rsid w:val="00E05E4F"/>
    <w:rsid w:val="00E071EE"/>
    <w:rsid w:val="00E10486"/>
    <w:rsid w:val="00E14812"/>
    <w:rsid w:val="00E2168C"/>
    <w:rsid w:val="00E21E1D"/>
    <w:rsid w:val="00E44F94"/>
    <w:rsid w:val="00E46B20"/>
    <w:rsid w:val="00E51B10"/>
    <w:rsid w:val="00E53DF1"/>
    <w:rsid w:val="00E61B42"/>
    <w:rsid w:val="00E632A6"/>
    <w:rsid w:val="00E83991"/>
    <w:rsid w:val="00E85402"/>
    <w:rsid w:val="00E85789"/>
    <w:rsid w:val="00EB5A53"/>
    <w:rsid w:val="00EE0A70"/>
    <w:rsid w:val="00EE793E"/>
    <w:rsid w:val="00EE79AA"/>
    <w:rsid w:val="00EF09DF"/>
    <w:rsid w:val="00EF1488"/>
    <w:rsid w:val="00F12791"/>
    <w:rsid w:val="00F25A98"/>
    <w:rsid w:val="00F30C87"/>
    <w:rsid w:val="00F35189"/>
    <w:rsid w:val="00F35A96"/>
    <w:rsid w:val="00F41607"/>
    <w:rsid w:val="00F52A0F"/>
    <w:rsid w:val="00F54077"/>
    <w:rsid w:val="00F55C5C"/>
    <w:rsid w:val="00F70581"/>
    <w:rsid w:val="00F842DD"/>
    <w:rsid w:val="00F90CA7"/>
    <w:rsid w:val="00FB5CB2"/>
    <w:rsid w:val="00FC1E87"/>
    <w:rsid w:val="00FC2CAA"/>
    <w:rsid w:val="00FD1447"/>
    <w:rsid w:val="00FD2A71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4DB3"/>
  <w15:docId w15:val="{B55AD452-FB12-47E8-9BEA-7FC7B09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56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97CB0"/>
    <w:pPr>
      <w:keepNext/>
      <w:keepLines/>
      <w:numPr>
        <w:numId w:val="6"/>
      </w:numPr>
      <w:tabs>
        <w:tab w:val="clear" w:pos="822"/>
        <w:tab w:val="num" w:pos="1276"/>
      </w:tabs>
      <w:ind w:left="567" w:right="56" w:hanging="567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basedOn w:val="Normalny"/>
    <w:next w:val="Normalny"/>
    <w:link w:val="Nagwek2Znak"/>
    <w:qFormat/>
    <w:rsid w:val="00071A80"/>
    <w:pPr>
      <w:keepLines/>
      <w:numPr>
        <w:ilvl w:val="1"/>
        <w:numId w:val="6"/>
      </w:numPr>
      <w:spacing w:before="120"/>
      <w:contextualSpacing w:val="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71A80"/>
    <w:pPr>
      <w:keepLines/>
      <w:numPr>
        <w:ilvl w:val="2"/>
        <w:numId w:val="6"/>
      </w:numPr>
      <w:spacing w:before="120"/>
      <w:outlineLvl w:val="2"/>
    </w:pPr>
    <w:rPr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71A80"/>
    <w:pPr>
      <w:keepLines/>
      <w:numPr>
        <w:ilvl w:val="3"/>
        <w:numId w:val="6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071A80"/>
    <w:pPr>
      <w:keepNext/>
      <w:numPr>
        <w:ilvl w:val="4"/>
        <w:numId w:val="6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71A80"/>
    <w:pPr>
      <w:keepNext/>
      <w:numPr>
        <w:ilvl w:val="5"/>
        <w:numId w:val="6"/>
      </w:numPr>
      <w:spacing w:line="360" w:lineRule="auto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1A80"/>
    <w:pPr>
      <w:keepNext/>
      <w:numPr>
        <w:ilvl w:val="6"/>
        <w:numId w:val="6"/>
      </w:numPr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71A80"/>
    <w:pPr>
      <w:keepNext/>
      <w:numPr>
        <w:ilvl w:val="7"/>
        <w:numId w:val="6"/>
      </w:numPr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71A80"/>
    <w:pPr>
      <w:keepNext/>
      <w:numPr>
        <w:ilvl w:val="8"/>
        <w:numId w:val="6"/>
      </w:numPr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65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Tytuł_procedury,Numerowanie,L1,Akapit z listą5,T_SZ_List Paragraph,normalny tekst,List Paragraph,Podsis rysunku,Akapit normalny,Odstavec,Akapit z listą BS,Kolorowa lista — akcent 11,sw tekst,Bulleted list,lp1,Preambuła"/>
    <w:basedOn w:val="Normalny"/>
    <w:uiPriority w:val="99"/>
    <w:qFormat/>
    <w:rsid w:val="007D2DD0"/>
    <w:pPr>
      <w:ind w:left="720"/>
      <w:contextualSpacing w:val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5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37F"/>
    <w:rPr>
      <w:color w:val="605E5C"/>
      <w:shd w:val="clear" w:color="auto" w:fill="E1DFDD"/>
    </w:rPr>
  </w:style>
  <w:style w:type="paragraph" w:customStyle="1" w:styleId="Standard">
    <w:name w:val="Standard"/>
    <w:qFormat/>
    <w:rsid w:val="000E55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rsid w:val="00597CB0"/>
    <w:rPr>
      <w:rFonts w:ascii="Tahoma" w:eastAsia="Times New Roman" w:hAnsi="Tahoma" w:cs="Tahoma"/>
      <w:b/>
      <w:bCs/>
      <w:kern w:val="32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1A80"/>
    <w:rPr>
      <w:rFonts w:ascii="Times New Roman" w:eastAsia="Times New Roman" w:hAnsi="Times New Roman" w:cs="Times New Roman"/>
      <w:bCs/>
      <w:iCs/>
      <w:kern w:val="0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71A80"/>
    <w:rPr>
      <w:rFonts w:ascii="Times New Roman" w:eastAsia="Times New Roman" w:hAnsi="Times New Roman" w:cs="Times New Roman"/>
      <w:bCs/>
      <w:kern w:val="0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71A80"/>
    <w:rPr>
      <w:rFonts w:ascii="Times New Roman" w:eastAsia="Times New Roman" w:hAnsi="Times New Roman" w:cs="Times New Roman"/>
      <w:bCs/>
      <w:kern w:val="0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071A80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71A80"/>
    <w:rPr>
      <w:rFonts w:ascii="Calibri" w:eastAsia="Times New Roman" w:hAnsi="Calibri" w:cs="Times New Roman"/>
      <w:b/>
      <w:bCs/>
      <w:kern w:val="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71A80"/>
    <w:rPr>
      <w:rFonts w:ascii="Calibri" w:eastAsia="Times New Roman" w:hAnsi="Calibri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1A80"/>
    <w:rPr>
      <w:rFonts w:ascii="Calibri" w:eastAsia="Times New Roman" w:hAnsi="Calibri" w:cs="Times New Roman"/>
      <w:i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1A80"/>
    <w:rPr>
      <w:rFonts w:ascii="Cambria" w:eastAsia="Times New Roman" w:hAnsi="Cambria" w:cs="Times New Roman"/>
      <w:kern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071A8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60BA"/>
    <w:pPr>
      <w:numPr>
        <w:numId w:val="0"/>
      </w:numPr>
      <w:spacing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5E4F"/>
    <w:pPr>
      <w:tabs>
        <w:tab w:val="left" w:pos="440"/>
        <w:tab w:val="right" w:leader="dot" w:pos="9854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0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74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74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C5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05E4F"/>
    <w:pPr>
      <w:tabs>
        <w:tab w:val="left" w:pos="993"/>
        <w:tab w:val="right" w:leader="dot" w:pos="9854"/>
      </w:tabs>
      <w:spacing w:after="100"/>
      <w:ind w:left="42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BC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BC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BC2"/>
    <w:rPr>
      <w:vertAlign w:val="superscript"/>
    </w:rPr>
  </w:style>
  <w:style w:type="table" w:customStyle="1" w:styleId="TableGrid">
    <w:name w:val="TableGrid"/>
    <w:rsid w:val="007F23F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next w:val="Normalny"/>
    <w:rsid w:val="003929A1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  <w14:ligatures w14:val="none"/>
    </w:rPr>
  </w:style>
  <w:style w:type="numbering" w:customStyle="1" w:styleId="WW8Num1">
    <w:name w:val="WW8Num1"/>
    <w:basedOn w:val="Bezlisty"/>
    <w:rsid w:val="003929A1"/>
    <w:pPr>
      <w:numPr>
        <w:numId w:val="47"/>
      </w:numPr>
    </w:pPr>
  </w:style>
  <w:style w:type="paragraph" w:customStyle="1" w:styleId="WW-Tekstpodstawowy2">
    <w:name w:val="WW-Tekst podstawowy 2"/>
    <w:basedOn w:val="Normalny"/>
    <w:rsid w:val="00317922"/>
    <w:pPr>
      <w:suppressAutoHyphens/>
      <w:spacing w:line="160" w:lineRule="atLeast"/>
      <w:contextualSpacing w:val="0"/>
      <w:jc w:val="center"/>
    </w:pPr>
    <w:rPr>
      <w:b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16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72129102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1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31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101961930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86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kansk.4b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kans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pitalkansk.4bi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E350-81BC-45BD-9B04-F4559E0E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Gąsiorowski</dc:creator>
  <cp:keywords/>
  <dc:description/>
  <cp:lastModifiedBy>Szpital Kańsk</cp:lastModifiedBy>
  <cp:revision>4</cp:revision>
  <cp:lastPrinted>2025-06-03T11:19:00Z</cp:lastPrinted>
  <dcterms:created xsi:type="dcterms:W3CDTF">2025-11-06T13:26:00Z</dcterms:created>
  <dcterms:modified xsi:type="dcterms:W3CDTF">2025-12-08T07:44:00Z</dcterms:modified>
</cp:coreProperties>
</file>