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DAFC7" w14:textId="77777777" w:rsidR="00D7506A" w:rsidRPr="000B7263" w:rsidRDefault="00D7506A" w:rsidP="00F76A5D">
      <w:pPr>
        <w:spacing w:line="360" w:lineRule="auto"/>
        <w:ind w:left="340" w:right="340"/>
        <w:rPr>
          <w:szCs w:val="24"/>
        </w:rPr>
      </w:pPr>
      <w:bookmarkStart w:id="0" w:name="_GoBack"/>
      <w:bookmarkEnd w:id="0"/>
    </w:p>
    <w:p w14:paraId="6A1D1F0F" w14:textId="3CB8677C" w:rsidR="00D7506A" w:rsidRPr="000B7263" w:rsidRDefault="000774C0" w:rsidP="00F76A5D">
      <w:pPr>
        <w:spacing w:line="360" w:lineRule="auto"/>
        <w:ind w:left="340" w:right="340"/>
        <w:rPr>
          <w:szCs w:val="24"/>
        </w:rPr>
      </w:pPr>
      <w:r>
        <w:rPr>
          <w:szCs w:val="24"/>
        </w:rPr>
        <w:t>3001-7.</w:t>
      </w:r>
      <w:r w:rsidR="000E66DE">
        <w:rPr>
          <w:szCs w:val="24"/>
        </w:rPr>
        <w:t xml:space="preserve"> </w:t>
      </w:r>
      <w:r w:rsidR="00044DAC">
        <w:rPr>
          <w:szCs w:val="24"/>
        </w:rPr>
        <w:t xml:space="preserve">233. </w:t>
      </w:r>
      <w:r w:rsidR="00F20B55">
        <w:rPr>
          <w:szCs w:val="24"/>
        </w:rPr>
        <w:t>3</w:t>
      </w:r>
      <w:r w:rsidR="00044DAC">
        <w:rPr>
          <w:szCs w:val="24"/>
        </w:rPr>
        <w:t xml:space="preserve"> .202</w:t>
      </w:r>
      <w:r w:rsidR="00F20B55">
        <w:rPr>
          <w:szCs w:val="24"/>
        </w:rPr>
        <w:t>4</w:t>
      </w:r>
    </w:p>
    <w:p w14:paraId="7A3D845F" w14:textId="77777777" w:rsidR="008C6264" w:rsidRDefault="008C6264" w:rsidP="0096534D">
      <w:pPr>
        <w:spacing w:line="276" w:lineRule="auto"/>
        <w:ind w:left="340" w:right="340"/>
        <w:jc w:val="both"/>
        <w:rPr>
          <w:b/>
          <w:szCs w:val="24"/>
        </w:rPr>
      </w:pPr>
    </w:p>
    <w:p w14:paraId="250C2F5E" w14:textId="3DDE88EE" w:rsidR="001930B1" w:rsidRDefault="00E66784" w:rsidP="004E42E4">
      <w:pPr>
        <w:ind w:left="340" w:right="340"/>
        <w:jc w:val="center"/>
        <w:rPr>
          <w:b/>
          <w:szCs w:val="24"/>
        </w:rPr>
      </w:pPr>
      <w:r>
        <w:rPr>
          <w:b/>
          <w:szCs w:val="24"/>
        </w:rPr>
        <w:t>Ogłoszenie</w:t>
      </w:r>
    </w:p>
    <w:p w14:paraId="16F65566" w14:textId="5714ACBE" w:rsidR="00F76A5D" w:rsidRDefault="00F76A5D" w:rsidP="004E42E4">
      <w:pPr>
        <w:ind w:left="340" w:right="340"/>
        <w:jc w:val="center"/>
        <w:rPr>
          <w:b/>
          <w:szCs w:val="24"/>
        </w:rPr>
      </w:pPr>
      <w:r>
        <w:rPr>
          <w:b/>
          <w:szCs w:val="24"/>
        </w:rPr>
        <w:t>o zużytych i zbędnych składników rzeczowych majątku ruchomego</w:t>
      </w:r>
      <w:r w:rsidR="00F20B55">
        <w:rPr>
          <w:b/>
          <w:szCs w:val="24"/>
        </w:rPr>
        <w:t xml:space="preserve"> – zbiory biblioteczne</w:t>
      </w:r>
      <w:r>
        <w:rPr>
          <w:b/>
          <w:szCs w:val="24"/>
        </w:rPr>
        <w:t xml:space="preserve"> </w:t>
      </w:r>
    </w:p>
    <w:p w14:paraId="0336ED6B" w14:textId="591F37F5" w:rsidR="00F76A5D" w:rsidRDefault="00F76A5D" w:rsidP="004E42E4">
      <w:pPr>
        <w:ind w:left="340" w:right="340"/>
        <w:jc w:val="center"/>
        <w:rPr>
          <w:b/>
          <w:szCs w:val="24"/>
        </w:rPr>
      </w:pPr>
      <w:r>
        <w:rPr>
          <w:b/>
          <w:szCs w:val="24"/>
        </w:rPr>
        <w:t>Prokuratury Okręgowej w Białymstoku</w:t>
      </w:r>
      <w:r w:rsidR="00F20B55">
        <w:rPr>
          <w:b/>
          <w:szCs w:val="24"/>
        </w:rPr>
        <w:t xml:space="preserve"> przeznaczonych do sprzedaży</w:t>
      </w:r>
    </w:p>
    <w:p w14:paraId="6D3EE0A9" w14:textId="77777777" w:rsidR="00F76A5D" w:rsidRDefault="00F76A5D" w:rsidP="004E42E4">
      <w:pPr>
        <w:ind w:left="340" w:right="340"/>
        <w:jc w:val="center"/>
        <w:rPr>
          <w:b/>
          <w:szCs w:val="24"/>
        </w:rPr>
      </w:pPr>
    </w:p>
    <w:p w14:paraId="203D957B" w14:textId="77777777" w:rsidR="00F76A5D" w:rsidRDefault="00F76A5D" w:rsidP="004E42E4">
      <w:pPr>
        <w:ind w:left="340" w:right="340"/>
        <w:jc w:val="center"/>
        <w:rPr>
          <w:b/>
          <w:szCs w:val="24"/>
        </w:rPr>
      </w:pPr>
    </w:p>
    <w:p w14:paraId="08E5B542" w14:textId="03744624" w:rsidR="00F76A5D" w:rsidRDefault="00F76A5D" w:rsidP="004E42E4">
      <w:pPr>
        <w:ind w:left="340" w:right="340"/>
        <w:jc w:val="both"/>
        <w:rPr>
          <w:bCs/>
          <w:szCs w:val="24"/>
        </w:rPr>
      </w:pPr>
      <w:r>
        <w:rPr>
          <w:b/>
          <w:szCs w:val="24"/>
        </w:rPr>
        <w:tab/>
      </w:r>
      <w:r w:rsidR="00F20B55">
        <w:rPr>
          <w:bCs/>
          <w:szCs w:val="24"/>
        </w:rPr>
        <w:t>Na podstawie rozporządzenia Rady Ministrów z dnia 21 października 2019r. w sprawie szczegółowego sposobu gospodarowania składnikami rzeczowymi majątku ruchomego Skarbu Państwa, Prokuratura Okręgowa w Białymstoku informuje, że posiada zbędne składniki majątku ruchomego, przeznaczone do sprzedaży.</w:t>
      </w:r>
    </w:p>
    <w:p w14:paraId="1EB37DA4" w14:textId="66E7B6A5" w:rsidR="00F20B55" w:rsidRDefault="00F20B55" w:rsidP="004E42E4">
      <w:pPr>
        <w:ind w:left="340" w:right="340"/>
        <w:jc w:val="both"/>
        <w:rPr>
          <w:bCs/>
          <w:szCs w:val="24"/>
        </w:rPr>
      </w:pPr>
    </w:p>
    <w:p w14:paraId="6256CF60" w14:textId="6A9EA6FC" w:rsidR="00F20B55" w:rsidRPr="00F20B55" w:rsidRDefault="00F20B55" w:rsidP="004E42E4">
      <w:pPr>
        <w:pStyle w:val="Akapitzlist"/>
        <w:numPr>
          <w:ilvl w:val="0"/>
          <w:numId w:val="13"/>
        </w:numPr>
        <w:ind w:right="340"/>
        <w:jc w:val="both"/>
        <w:rPr>
          <w:b/>
          <w:szCs w:val="24"/>
        </w:rPr>
      </w:pPr>
      <w:r w:rsidRPr="00F20B55">
        <w:rPr>
          <w:b/>
          <w:szCs w:val="24"/>
        </w:rPr>
        <w:t>Nazwa i siedziba sprzedającego:</w:t>
      </w:r>
    </w:p>
    <w:p w14:paraId="6378FE44" w14:textId="5ADD1F1D" w:rsidR="00F20B55" w:rsidRDefault="00F20B55" w:rsidP="004E42E4">
      <w:pPr>
        <w:ind w:left="340" w:right="340"/>
        <w:jc w:val="both"/>
        <w:rPr>
          <w:bCs/>
          <w:szCs w:val="24"/>
        </w:rPr>
      </w:pPr>
      <w:r>
        <w:rPr>
          <w:bCs/>
          <w:szCs w:val="24"/>
        </w:rPr>
        <w:t>Prokuratura Okręgowa w Białymstoku</w:t>
      </w:r>
    </w:p>
    <w:p w14:paraId="0698123E" w14:textId="0E17961B" w:rsidR="00F20B55" w:rsidRDefault="00F20B55" w:rsidP="004E42E4">
      <w:pPr>
        <w:ind w:left="340" w:right="340"/>
        <w:jc w:val="both"/>
        <w:rPr>
          <w:bCs/>
          <w:szCs w:val="24"/>
        </w:rPr>
      </w:pPr>
      <w:r>
        <w:rPr>
          <w:bCs/>
          <w:szCs w:val="24"/>
        </w:rPr>
        <w:t>Ul. Kilińskiego 14</w:t>
      </w:r>
    </w:p>
    <w:p w14:paraId="39E64BE5" w14:textId="14C9AF59" w:rsidR="00F20B55" w:rsidRDefault="00F20B55" w:rsidP="004E42E4">
      <w:pPr>
        <w:ind w:left="340" w:right="340"/>
        <w:jc w:val="both"/>
        <w:rPr>
          <w:bCs/>
          <w:szCs w:val="24"/>
        </w:rPr>
      </w:pPr>
      <w:r>
        <w:rPr>
          <w:bCs/>
          <w:szCs w:val="24"/>
        </w:rPr>
        <w:t>15-950 Białystok</w:t>
      </w:r>
    </w:p>
    <w:p w14:paraId="1858A8A6" w14:textId="6FFF7DB0" w:rsidR="00F20B55" w:rsidRDefault="00F20B55" w:rsidP="004E42E4">
      <w:pPr>
        <w:ind w:left="340" w:right="340"/>
        <w:jc w:val="both"/>
        <w:rPr>
          <w:bCs/>
          <w:szCs w:val="24"/>
        </w:rPr>
      </w:pPr>
      <w:r>
        <w:rPr>
          <w:bCs/>
          <w:szCs w:val="24"/>
        </w:rPr>
        <w:t>NIP 542 196 40 05</w:t>
      </w:r>
    </w:p>
    <w:p w14:paraId="3785C731" w14:textId="22377F31" w:rsidR="00F20B55" w:rsidRDefault="00F20B55" w:rsidP="004E42E4">
      <w:pPr>
        <w:ind w:left="340" w:right="340"/>
        <w:jc w:val="both"/>
        <w:rPr>
          <w:bCs/>
          <w:szCs w:val="24"/>
        </w:rPr>
      </w:pPr>
    </w:p>
    <w:p w14:paraId="46172CDA" w14:textId="4382671E" w:rsidR="00F20B55" w:rsidRPr="00F20B55" w:rsidRDefault="00F20B55" w:rsidP="004E42E4">
      <w:pPr>
        <w:pStyle w:val="Akapitzlist"/>
        <w:numPr>
          <w:ilvl w:val="0"/>
          <w:numId w:val="13"/>
        </w:numPr>
        <w:ind w:right="340"/>
        <w:jc w:val="both"/>
        <w:rPr>
          <w:b/>
          <w:szCs w:val="24"/>
        </w:rPr>
      </w:pPr>
      <w:r w:rsidRPr="00F20B55">
        <w:rPr>
          <w:b/>
          <w:szCs w:val="24"/>
        </w:rPr>
        <w:t>Przedmiot sprzedaży:</w:t>
      </w:r>
    </w:p>
    <w:p w14:paraId="7CBAC203" w14:textId="7619B481" w:rsidR="00F20B55" w:rsidRDefault="00F20B55" w:rsidP="004E42E4">
      <w:pPr>
        <w:ind w:left="340" w:right="340"/>
        <w:jc w:val="both"/>
        <w:rPr>
          <w:bCs/>
          <w:szCs w:val="24"/>
        </w:rPr>
      </w:pPr>
      <w:r>
        <w:rPr>
          <w:bCs/>
          <w:szCs w:val="24"/>
        </w:rPr>
        <w:t>Przedmiotem sprzedaży są zbędne składniki majątku ruchomego zamieszczone w wykazie stanowiące Załącznik nr 1 do niniejszego ogłoszenia.</w:t>
      </w:r>
    </w:p>
    <w:p w14:paraId="532EAF2D" w14:textId="410323FE" w:rsidR="00F20B55" w:rsidRDefault="00F20B55" w:rsidP="004E42E4">
      <w:pPr>
        <w:ind w:left="340" w:right="340"/>
        <w:jc w:val="both"/>
        <w:rPr>
          <w:bCs/>
          <w:szCs w:val="24"/>
        </w:rPr>
      </w:pPr>
    </w:p>
    <w:p w14:paraId="3088AE87" w14:textId="0BF95BA2" w:rsidR="00F20B55" w:rsidRPr="00AE2231" w:rsidRDefault="00F20B55" w:rsidP="004E42E4">
      <w:pPr>
        <w:pStyle w:val="Akapitzlist"/>
        <w:numPr>
          <w:ilvl w:val="0"/>
          <w:numId w:val="13"/>
        </w:numPr>
        <w:ind w:right="340"/>
        <w:jc w:val="both"/>
        <w:rPr>
          <w:b/>
          <w:szCs w:val="24"/>
        </w:rPr>
      </w:pPr>
      <w:r w:rsidRPr="00AE2231">
        <w:rPr>
          <w:b/>
          <w:szCs w:val="24"/>
        </w:rPr>
        <w:t>Miejsce i termin możliwości obejrzenia składników rzeczowych majątku ruchomego:</w:t>
      </w:r>
    </w:p>
    <w:p w14:paraId="2F33B207" w14:textId="3ECFA2BA" w:rsidR="00F20B55" w:rsidRDefault="00F20B55" w:rsidP="004E42E4">
      <w:pPr>
        <w:pStyle w:val="Akapitzlist"/>
        <w:numPr>
          <w:ilvl w:val="0"/>
          <w:numId w:val="14"/>
        </w:numPr>
        <w:ind w:right="340"/>
        <w:jc w:val="both"/>
        <w:rPr>
          <w:bCs/>
          <w:szCs w:val="24"/>
        </w:rPr>
      </w:pPr>
      <w:r>
        <w:rPr>
          <w:bCs/>
          <w:szCs w:val="24"/>
        </w:rPr>
        <w:t xml:space="preserve">Składniki majątku ruchomego będące przedmiotem ogłoszenia będzie można oglądać w dni robocze od </w:t>
      </w:r>
      <w:r w:rsidR="00E60D34">
        <w:rPr>
          <w:bCs/>
          <w:szCs w:val="24"/>
        </w:rPr>
        <w:t>05</w:t>
      </w:r>
      <w:r>
        <w:rPr>
          <w:bCs/>
          <w:szCs w:val="24"/>
        </w:rPr>
        <w:t xml:space="preserve"> </w:t>
      </w:r>
      <w:r w:rsidR="0069249D">
        <w:rPr>
          <w:bCs/>
          <w:szCs w:val="24"/>
        </w:rPr>
        <w:t>marca</w:t>
      </w:r>
      <w:r>
        <w:rPr>
          <w:bCs/>
          <w:szCs w:val="24"/>
        </w:rPr>
        <w:t xml:space="preserve"> 2024r. do 15 </w:t>
      </w:r>
      <w:r w:rsidR="0069249D">
        <w:rPr>
          <w:bCs/>
          <w:szCs w:val="24"/>
        </w:rPr>
        <w:t>marca</w:t>
      </w:r>
      <w:r>
        <w:rPr>
          <w:bCs/>
          <w:szCs w:val="24"/>
        </w:rPr>
        <w:t xml:space="preserve"> 2024r. w godzinach 10:00 – 14:00 w siedzibie Prokuratury Okręgowej w Białymstoku przy ul. Kilińskiego 14 15-950 Białystoku po wcześniejszym telefonicznym zgłaszaniu zamiaru obejrzenia na numer telefonu 85 748 71 01 (osoba do kontaktu – Joanna Olechno)</w:t>
      </w:r>
    </w:p>
    <w:p w14:paraId="7EFDD77C" w14:textId="05DA5638" w:rsidR="00F20B55" w:rsidRDefault="004E42E4" w:rsidP="004E42E4">
      <w:pPr>
        <w:pStyle w:val="Akapitzlist"/>
        <w:numPr>
          <w:ilvl w:val="0"/>
          <w:numId w:val="14"/>
        </w:numPr>
        <w:ind w:right="340"/>
        <w:jc w:val="both"/>
        <w:rPr>
          <w:bCs/>
          <w:szCs w:val="24"/>
        </w:rPr>
      </w:pPr>
      <w:r>
        <w:rPr>
          <w:bCs/>
          <w:szCs w:val="24"/>
        </w:rPr>
        <w:t>Rezygnacja z możliwości obejrzenia jakiegokolwiek składnika rzeczowego majątku ruchomego przed jego zakupem należy do decyzji zainteresowanych.</w:t>
      </w:r>
    </w:p>
    <w:p w14:paraId="28EB00FB" w14:textId="10263735" w:rsidR="004E42E4" w:rsidRDefault="004E42E4" w:rsidP="004E42E4">
      <w:pPr>
        <w:pStyle w:val="Akapitzlist"/>
        <w:numPr>
          <w:ilvl w:val="0"/>
          <w:numId w:val="14"/>
        </w:numPr>
        <w:ind w:right="340"/>
        <w:jc w:val="both"/>
        <w:rPr>
          <w:bCs/>
          <w:szCs w:val="24"/>
        </w:rPr>
      </w:pPr>
      <w:r>
        <w:rPr>
          <w:bCs/>
          <w:szCs w:val="24"/>
        </w:rPr>
        <w:t>Podmiot zainteresowany zakupem danego składnika rzeczowego majątku ruchomego może na własną odpowiedzialność zrezygnować z możliwości wcześniejszego jego oglądania przed nabyciem, a sprzedający nie ponosi z tego tytułu odpowiedzialności.</w:t>
      </w:r>
    </w:p>
    <w:p w14:paraId="2520B7B5" w14:textId="2B091CAA" w:rsidR="004E42E4" w:rsidRDefault="004E42E4" w:rsidP="004E42E4">
      <w:pPr>
        <w:ind w:right="340"/>
        <w:jc w:val="both"/>
        <w:rPr>
          <w:bCs/>
          <w:szCs w:val="24"/>
        </w:rPr>
      </w:pPr>
    </w:p>
    <w:p w14:paraId="179D739C" w14:textId="52BA6814" w:rsidR="004E42E4" w:rsidRPr="00AE2231" w:rsidRDefault="004E42E4" w:rsidP="004E42E4">
      <w:pPr>
        <w:pStyle w:val="Akapitzlist"/>
        <w:numPr>
          <w:ilvl w:val="0"/>
          <w:numId w:val="13"/>
        </w:numPr>
        <w:ind w:right="340"/>
        <w:jc w:val="both"/>
        <w:rPr>
          <w:b/>
          <w:szCs w:val="24"/>
        </w:rPr>
      </w:pPr>
      <w:r w:rsidRPr="00AE2231">
        <w:rPr>
          <w:b/>
          <w:szCs w:val="24"/>
        </w:rPr>
        <w:t>Miejsce i termin składania wniosków o zakup składnika/ów rzeczowych majątku ruchomego:</w:t>
      </w:r>
    </w:p>
    <w:p w14:paraId="70BC0DF1" w14:textId="2D8C5B06" w:rsidR="004E42E4" w:rsidRDefault="004E42E4" w:rsidP="004E42E4">
      <w:pPr>
        <w:pStyle w:val="Akapitzlist"/>
        <w:numPr>
          <w:ilvl w:val="0"/>
          <w:numId w:val="15"/>
        </w:numPr>
        <w:ind w:right="340"/>
        <w:jc w:val="both"/>
        <w:rPr>
          <w:bCs/>
          <w:szCs w:val="24"/>
        </w:rPr>
      </w:pPr>
      <w:r>
        <w:rPr>
          <w:bCs/>
          <w:szCs w:val="24"/>
        </w:rPr>
        <w:t xml:space="preserve">Wnioski o zakup składnika/ów rzeczowego majątku ruchomego należy składać w formie pisemnej, w języku polskim za pomocą trwałej i czytelnej techniki, zgodnie z załączonym wzorem do niniejszego ogłoszenia (Załącznik nr 2) w terminie do 18 </w:t>
      </w:r>
      <w:r w:rsidR="0069249D">
        <w:rPr>
          <w:bCs/>
          <w:szCs w:val="24"/>
        </w:rPr>
        <w:t>marzec</w:t>
      </w:r>
      <w:r>
        <w:rPr>
          <w:bCs/>
          <w:szCs w:val="24"/>
        </w:rPr>
        <w:t xml:space="preserve"> 2024r. do godz. 10:00 wyłącznie w formie e-mail na adres : </w:t>
      </w:r>
      <w:hyperlink r:id="rId8" w:history="1">
        <w:r w:rsidRPr="009F7AEC">
          <w:rPr>
            <w:rStyle w:val="Hipercze"/>
            <w:bCs/>
            <w:szCs w:val="24"/>
          </w:rPr>
          <w:t>joanna.olechno@prokuratura.gov.pl</w:t>
        </w:r>
      </w:hyperlink>
      <w:r>
        <w:rPr>
          <w:bCs/>
          <w:szCs w:val="24"/>
        </w:rPr>
        <w:t xml:space="preserve"> </w:t>
      </w:r>
    </w:p>
    <w:p w14:paraId="7FC1F30E" w14:textId="3B67142D" w:rsidR="004E42E4" w:rsidRDefault="004E42E4" w:rsidP="004E42E4">
      <w:pPr>
        <w:ind w:right="340"/>
        <w:jc w:val="both"/>
        <w:rPr>
          <w:bCs/>
          <w:szCs w:val="24"/>
        </w:rPr>
      </w:pPr>
    </w:p>
    <w:p w14:paraId="7C7DDC42" w14:textId="5A50B9BE" w:rsidR="004E42E4" w:rsidRPr="00AE2231" w:rsidRDefault="004E42E4" w:rsidP="004E42E4">
      <w:pPr>
        <w:pStyle w:val="Akapitzlist"/>
        <w:numPr>
          <w:ilvl w:val="0"/>
          <w:numId w:val="13"/>
        </w:numPr>
        <w:ind w:right="340"/>
        <w:jc w:val="both"/>
        <w:rPr>
          <w:b/>
          <w:szCs w:val="24"/>
        </w:rPr>
      </w:pPr>
      <w:r w:rsidRPr="00AE2231">
        <w:rPr>
          <w:b/>
          <w:szCs w:val="24"/>
        </w:rPr>
        <w:t>Wymagania jakie powinien spełniać wniosek:</w:t>
      </w:r>
    </w:p>
    <w:p w14:paraId="306CE7D4" w14:textId="6273D64A" w:rsidR="004E42E4" w:rsidRDefault="004E42E4" w:rsidP="004E42E4">
      <w:pPr>
        <w:pStyle w:val="Akapitzlist"/>
        <w:numPr>
          <w:ilvl w:val="0"/>
          <w:numId w:val="16"/>
        </w:numPr>
        <w:ind w:right="340"/>
        <w:jc w:val="both"/>
        <w:rPr>
          <w:bCs/>
          <w:szCs w:val="24"/>
        </w:rPr>
      </w:pPr>
      <w:r>
        <w:rPr>
          <w:bCs/>
          <w:szCs w:val="24"/>
        </w:rPr>
        <w:t>Wniosek powinien zawierać:</w:t>
      </w:r>
    </w:p>
    <w:p w14:paraId="0D3C27EF" w14:textId="7DCD50F8" w:rsidR="004E42E4" w:rsidRDefault="004E42E4" w:rsidP="004E42E4">
      <w:pPr>
        <w:pStyle w:val="Akapitzlist"/>
        <w:ind w:left="700" w:right="340"/>
        <w:jc w:val="both"/>
        <w:rPr>
          <w:bCs/>
          <w:szCs w:val="24"/>
        </w:rPr>
      </w:pPr>
      <w:r>
        <w:rPr>
          <w:bCs/>
          <w:szCs w:val="24"/>
        </w:rPr>
        <w:t>- imię i nazwisko lub nazwę wnioskującego o zakup</w:t>
      </w:r>
    </w:p>
    <w:p w14:paraId="723A9C5E" w14:textId="6E92A0DC" w:rsidR="004E42E4" w:rsidRDefault="004E42E4" w:rsidP="004E42E4">
      <w:pPr>
        <w:pStyle w:val="Akapitzlist"/>
        <w:ind w:left="700" w:right="340"/>
        <w:jc w:val="both"/>
        <w:rPr>
          <w:bCs/>
          <w:szCs w:val="24"/>
        </w:rPr>
      </w:pPr>
      <w:r>
        <w:rPr>
          <w:bCs/>
          <w:szCs w:val="24"/>
        </w:rPr>
        <w:t>- adres zamieszkania / siedziby</w:t>
      </w:r>
    </w:p>
    <w:p w14:paraId="0A31FF1A" w14:textId="6FA5797F" w:rsidR="004E42E4" w:rsidRDefault="004E42E4" w:rsidP="004E42E4">
      <w:pPr>
        <w:pStyle w:val="Akapitzlist"/>
        <w:ind w:left="700" w:right="340"/>
        <w:jc w:val="both"/>
        <w:rPr>
          <w:bCs/>
          <w:szCs w:val="24"/>
        </w:rPr>
      </w:pPr>
      <w:r>
        <w:rPr>
          <w:bCs/>
          <w:szCs w:val="24"/>
        </w:rPr>
        <w:t>- adres email</w:t>
      </w:r>
    </w:p>
    <w:p w14:paraId="3A32FE9D" w14:textId="5CB8430C" w:rsidR="004E42E4" w:rsidRDefault="004E42E4" w:rsidP="004E42E4">
      <w:pPr>
        <w:pStyle w:val="Akapitzlist"/>
        <w:ind w:left="700" w:right="340"/>
        <w:jc w:val="both"/>
        <w:rPr>
          <w:bCs/>
          <w:szCs w:val="24"/>
        </w:rPr>
      </w:pPr>
      <w:r>
        <w:rPr>
          <w:bCs/>
          <w:szCs w:val="24"/>
        </w:rPr>
        <w:t>- numer telefonu do kontaktu</w:t>
      </w:r>
    </w:p>
    <w:p w14:paraId="23F10631" w14:textId="21137066" w:rsidR="004E42E4" w:rsidRDefault="004E42E4" w:rsidP="00CA51E5">
      <w:pPr>
        <w:pStyle w:val="Akapitzlist"/>
        <w:ind w:left="700" w:right="340"/>
        <w:jc w:val="both"/>
        <w:rPr>
          <w:bCs/>
          <w:szCs w:val="24"/>
        </w:rPr>
      </w:pPr>
      <w:r>
        <w:rPr>
          <w:bCs/>
          <w:szCs w:val="24"/>
        </w:rPr>
        <w:lastRenderedPageBreak/>
        <w:t>- numer NIP ( w przypadku działalności gospodarczej)</w:t>
      </w:r>
    </w:p>
    <w:p w14:paraId="01CBC5A3" w14:textId="63F20AD9" w:rsidR="004E42E4" w:rsidRDefault="004E42E4" w:rsidP="00CA51E5">
      <w:pPr>
        <w:pStyle w:val="Akapitzlist"/>
        <w:ind w:left="700" w:right="340"/>
        <w:jc w:val="both"/>
        <w:rPr>
          <w:bCs/>
          <w:szCs w:val="24"/>
        </w:rPr>
      </w:pPr>
      <w:r>
        <w:rPr>
          <w:bCs/>
          <w:szCs w:val="24"/>
        </w:rPr>
        <w:t xml:space="preserve">- nazwę składnika rzeczowego majątku ruchomego, numer inwentarzowy, cenę </w:t>
      </w:r>
    </w:p>
    <w:p w14:paraId="068AD2DB" w14:textId="0130CA12" w:rsidR="004E42E4" w:rsidRPr="004E42E4" w:rsidRDefault="004E42E4" w:rsidP="00CA51E5">
      <w:pPr>
        <w:pStyle w:val="Akapitzlist"/>
        <w:ind w:left="700" w:right="340"/>
        <w:jc w:val="both"/>
        <w:rPr>
          <w:bCs/>
          <w:szCs w:val="24"/>
        </w:rPr>
      </w:pPr>
      <w:r>
        <w:rPr>
          <w:bCs/>
          <w:szCs w:val="24"/>
        </w:rPr>
        <w:t>b) Wniosek powinien być opatrzony datą oraz podpisem wnioskującego o zakup ( podpis elektroniczny lub skan własnoręcznie podpisanego wniosku).</w:t>
      </w:r>
    </w:p>
    <w:p w14:paraId="6F6750A8" w14:textId="48A831AE" w:rsidR="00F76A5D" w:rsidRDefault="00F76A5D" w:rsidP="00CA51E5">
      <w:pPr>
        <w:ind w:left="340" w:right="340"/>
        <w:jc w:val="both"/>
        <w:rPr>
          <w:bCs/>
          <w:szCs w:val="24"/>
        </w:rPr>
      </w:pPr>
      <w:r>
        <w:rPr>
          <w:bCs/>
          <w:szCs w:val="24"/>
        </w:rPr>
        <w:tab/>
      </w:r>
      <w:r w:rsidR="0096534D">
        <w:rPr>
          <w:bCs/>
          <w:szCs w:val="24"/>
        </w:rPr>
        <w:t xml:space="preserve"> </w:t>
      </w:r>
    </w:p>
    <w:p w14:paraId="7786B627" w14:textId="75720AF0" w:rsidR="004E42E4" w:rsidRPr="00AE2231" w:rsidRDefault="004E42E4" w:rsidP="00CA51E5">
      <w:pPr>
        <w:pStyle w:val="Akapitzlist"/>
        <w:numPr>
          <w:ilvl w:val="0"/>
          <w:numId w:val="13"/>
        </w:numPr>
        <w:ind w:right="340"/>
        <w:jc w:val="both"/>
        <w:rPr>
          <w:b/>
          <w:szCs w:val="24"/>
        </w:rPr>
      </w:pPr>
      <w:r w:rsidRPr="00AE2231">
        <w:rPr>
          <w:b/>
          <w:szCs w:val="24"/>
        </w:rPr>
        <w:t>Warunki odrzucenia wniosku:</w:t>
      </w:r>
    </w:p>
    <w:p w14:paraId="331AA096" w14:textId="10609208" w:rsidR="004E42E4" w:rsidRDefault="00CA51E5" w:rsidP="00CA51E5">
      <w:pPr>
        <w:pStyle w:val="Akapitzlist"/>
        <w:numPr>
          <w:ilvl w:val="0"/>
          <w:numId w:val="17"/>
        </w:numPr>
        <w:ind w:right="340"/>
        <w:jc w:val="both"/>
        <w:rPr>
          <w:bCs/>
          <w:szCs w:val="24"/>
        </w:rPr>
      </w:pPr>
      <w:r>
        <w:rPr>
          <w:bCs/>
          <w:szCs w:val="24"/>
        </w:rPr>
        <w:t>Wpływ wniosku po terminie</w:t>
      </w:r>
    </w:p>
    <w:p w14:paraId="63CEF254" w14:textId="6C79959E" w:rsidR="00CA51E5" w:rsidRDefault="00CA51E5" w:rsidP="00CA51E5">
      <w:pPr>
        <w:pStyle w:val="Akapitzlist"/>
        <w:numPr>
          <w:ilvl w:val="0"/>
          <w:numId w:val="17"/>
        </w:numPr>
        <w:ind w:right="340"/>
        <w:jc w:val="both"/>
        <w:rPr>
          <w:bCs/>
          <w:szCs w:val="24"/>
        </w:rPr>
      </w:pPr>
      <w:r>
        <w:rPr>
          <w:bCs/>
          <w:szCs w:val="24"/>
        </w:rPr>
        <w:t>Wpływ wniosku na inny niż wskazany adres email</w:t>
      </w:r>
    </w:p>
    <w:p w14:paraId="0F6DD041" w14:textId="4D9B4253" w:rsidR="00CA51E5" w:rsidRDefault="00CA51E5" w:rsidP="00CA51E5">
      <w:pPr>
        <w:pStyle w:val="Akapitzlist"/>
        <w:numPr>
          <w:ilvl w:val="0"/>
          <w:numId w:val="17"/>
        </w:numPr>
        <w:ind w:right="340"/>
        <w:jc w:val="both"/>
        <w:rPr>
          <w:bCs/>
          <w:szCs w:val="24"/>
        </w:rPr>
      </w:pPr>
      <w:r>
        <w:rPr>
          <w:bCs/>
          <w:szCs w:val="24"/>
        </w:rPr>
        <w:t>Złożenie wniosku niepodpisanego</w:t>
      </w:r>
    </w:p>
    <w:p w14:paraId="584C57FF" w14:textId="398CCA56" w:rsidR="00CA51E5" w:rsidRDefault="00CA51E5" w:rsidP="00CA51E5">
      <w:pPr>
        <w:pStyle w:val="Akapitzlist"/>
        <w:numPr>
          <w:ilvl w:val="0"/>
          <w:numId w:val="17"/>
        </w:numPr>
        <w:ind w:right="340"/>
        <w:jc w:val="both"/>
        <w:rPr>
          <w:bCs/>
          <w:szCs w:val="24"/>
        </w:rPr>
      </w:pPr>
      <w:r>
        <w:rPr>
          <w:bCs/>
          <w:szCs w:val="24"/>
        </w:rPr>
        <w:t>Złożenie wniosku, który będzie zawierał niekompletne dane</w:t>
      </w:r>
    </w:p>
    <w:p w14:paraId="693B297E" w14:textId="1F2C30EA" w:rsidR="00CA51E5" w:rsidRDefault="00CA51E5" w:rsidP="00CA51E5">
      <w:pPr>
        <w:pStyle w:val="Akapitzlist"/>
        <w:numPr>
          <w:ilvl w:val="0"/>
          <w:numId w:val="17"/>
        </w:numPr>
        <w:ind w:right="340"/>
        <w:jc w:val="both"/>
        <w:rPr>
          <w:bCs/>
          <w:szCs w:val="24"/>
        </w:rPr>
      </w:pPr>
      <w:r>
        <w:rPr>
          <w:bCs/>
          <w:szCs w:val="24"/>
        </w:rPr>
        <w:t>Złożenie wniosku o cenie nabycia niższej niż podana w ogłoszeniu</w:t>
      </w:r>
    </w:p>
    <w:p w14:paraId="7D5D56DF" w14:textId="29730C6C" w:rsidR="00CA51E5" w:rsidRDefault="00CA51E5" w:rsidP="00CA51E5">
      <w:pPr>
        <w:ind w:right="340"/>
        <w:jc w:val="both"/>
        <w:rPr>
          <w:bCs/>
          <w:szCs w:val="24"/>
        </w:rPr>
      </w:pPr>
    </w:p>
    <w:p w14:paraId="3DB05A82" w14:textId="23FEFAB7" w:rsidR="00CA51E5" w:rsidRPr="00AE2231" w:rsidRDefault="00CA51E5" w:rsidP="00CA51E5">
      <w:pPr>
        <w:pStyle w:val="Akapitzlist"/>
        <w:numPr>
          <w:ilvl w:val="0"/>
          <w:numId w:val="13"/>
        </w:numPr>
        <w:ind w:right="340"/>
        <w:jc w:val="both"/>
        <w:rPr>
          <w:b/>
          <w:szCs w:val="24"/>
        </w:rPr>
      </w:pPr>
      <w:r w:rsidRPr="00AE2231">
        <w:rPr>
          <w:b/>
          <w:szCs w:val="24"/>
        </w:rPr>
        <w:t>Warunki wyboru podmiotu wnioskującego o zakup i powiadomienie o wyborze:</w:t>
      </w:r>
    </w:p>
    <w:p w14:paraId="07E4F867" w14:textId="05E7578A" w:rsidR="00CA51E5" w:rsidRDefault="00CA51E5" w:rsidP="00CA51E5">
      <w:pPr>
        <w:pStyle w:val="Akapitzlist"/>
        <w:numPr>
          <w:ilvl w:val="0"/>
          <w:numId w:val="18"/>
        </w:numPr>
        <w:ind w:right="340"/>
        <w:jc w:val="both"/>
        <w:rPr>
          <w:bCs/>
          <w:szCs w:val="24"/>
        </w:rPr>
      </w:pPr>
      <w:r>
        <w:rPr>
          <w:bCs/>
          <w:szCs w:val="24"/>
        </w:rPr>
        <w:t>W związku z tym, ze ilość składników rzeczowych majątku ruchomego jest ograniczona, o wyborze nabywcy decyduje kolejność składania wniosków.</w:t>
      </w:r>
    </w:p>
    <w:p w14:paraId="07C27843" w14:textId="136998D3" w:rsidR="00CA51E5" w:rsidRDefault="00CA51E5" w:rsidP="00CA51E5">
      <w:pPr>
        <w:pStyle w:val="Akapitzlist"/>
        <w:numPr>
          <w:ilvl w:val="0"/>
          <w:numId w:val="18"/>
        </w:numPr>
        <w:ind w:right="340"/>
        <w:jc w:val="both"/>
        <w:rPr>
          <w:bCs/>
          <w:szCs w:val="24"/>
        </w:rPr>
      </w:pPr>
      <w:r>
        <w:rPr>
          <w:bCs/>
          <w:szCs w:val="24"/>
        </w:rPr>
        <w:t>Podmiot zainteresowany zakupem może złożyć tylko jeden wniosek na zakup dowolnej liczby składników rzeczowych majątku ruchomego, jednak nie więcej niż pula przeznaczona do sprzedaży.</w:t>
      </w:r>
    </w:p>
    <w:p w14:paraId="01A81670" w14:textId="16B4BE8C" w:rsidR="00CA51E5" w:rsidRDefault="00CA51E5" w:rsidP="00CA51E5">
      <w:pPr>
        <w:pStyle w:val="Akapitzlist"/>
        <w:numPr>
          <w:ilvl w:val="0"/>
          <w:numId w:val="18"/>
        </w:numPr>
        <w:ind w:right="340"/>
        <w:jc w:val="both"/>
        <w:rPr>
          <w:bCs/>
          <w:szCs w:val="24"/>
        </w:rPr>
      </w:pPr>
      <w:r>
        <w:rPr>
          <w:bCs/>
          <w:szCs w:val="24"/>
        </w:rPr>
        <w:t xml:space="preserve">Podmiot zainteresowany zakupem, niezwłocznie po rozpatrzeniu wniosku i wyborze jego wniosku, zostanie poinformowany o tym fakcie telefonicznie lub </w:t>
      </w:r>
      <w:r w:rsidR="00E60D34">
        <w:rPr>
          <w:bCs/>
          <w:szCs w:val="24"/>
        </w:rPr>
        <w:t>za pośrednictwem poczty elektronicznej</w:t>
      </w:r>
      <w:r>
        <w:rPr>
          <w:bCs/>
          <w:szCs w:val="24"/>
        </w:rPr>
        <w:t xml:space="preserve">. Należność za zakupione składniki majątku ruchomego kupujący będzie zobowiązany zapłacić przelewem na konto bankowe w terminie 7 dni od otrzymania informacji o wyborze jego wniosku. </w:t>
      </w:r>
    </w:p>
    <w:p w14:paraId="690733B0" w14:textId="77777777" w:rsidR="00CA51E5" w:rsidRDefault="00CA51E5" w:rsidP="00CA51E5">
      <w:pPr>
        <w:pStyle w:val="Akapitzlist"/>
        <w:ind w:left="700" w:right="340"/>
        <w:jc w:val="both"/>
        <w:rPr>
          <w:bCs/>
          <w:szCs w:val="24"/>
        </w:rPr>
      </w:pPr>
    </w:p>
    <w:p w14:paraId="06FDE682" w14:textId="222B0191" w:rsidR="00CA51E5" w:rsidRPr="00AE2231" w:rsidRDefault="00CA51E5" w:rsidP="00CA51E5">
      <w:pPr>
        <w:pStyle w:val="Akapitzlist"/>
        <w:numPr>
          <w:ilvl w:val="0"/>
          <w:numId w:val="13"/>
        </w:numPr>
        <w:ind w:right="340"/>
        <w:jc w:val="both"/>
        <w:rPr>
          <w:b/>
          <w:szCs w:val="24"/>
        </w:rPr>
      </w:pPr>
      <w:r w:rsidRPr="00AE2231">
        <w:rPr>
          <w:b/>
          <w:szCs w:val="24"/>
        </w:rPr>
        <w:t>Przekazanie przedmiotu sprzedaży:</w:t>
      </w:r>
    </w:p>
    <w:p w14:paraId="692CAE4A" w14:textId="3CB18A97" w:rsidR="00CA51E5" w:rsidRDefault="00CA51E5" w:rsidP="00CA51E5">
      <w:pPr>
        <w:pStyle w:val="Akapitzlist"/>
        <w:numPr>
          <w:ilvl w:val="0"/>
          <w:numId w:val="19"/>
        </w:numPr>
        <w:ind w:right="340"/>
        <w:jc w:val="both"/>
        <w:rPr>
          <w:bCs/>
          <w:szCs w:val="24"/>
        </w:rPr>
      </w:pPr>
      <w:r>
        <w:rPr>
          <w:bCs/>
          <w:szCs w:val="24"/>
        </w:rPr>
        <w:t xml:space="preserve">Przekazanie sprzedanego składnika rzeczowego majątku ruchomego odbędzie się na podstawie </w:t>
      </w:r>
      <w:r w:rsidR="00AE2231">
        <w:rPr>
          <w:bCs/>
          <w:szCs w:val="24"/>
        </w:rPr>
        <w:t>protokołu</w:t>
      </w:r>
      <w:r>
        <w:rPr>
          <w:bCs/>
          <w:szCs w:val="24"/>
        </w:rPr>
        <w:t xml:space="preserve"> przekazania, którego wzór stanowi załącznik nr 3 do ogłoszenia, po zapłaceniu </w:t>
      </w:r>
      <w:r w:rsidR="00AE2231">
        <w:rPr>
          <w:bCs/>
          <w:szCs w:val="24"/>
        </w:rPr>
        <w:t xml:space="preserve">przez podmiot zainteresowany pełnej ceny sprzedaży. </w:t>
      </w:r>
    </w:p>
    <w:p w14:paraId="6768A328" w14:textId="696BA17C" w:rsidR="00AE2231" w:rsidRDefault="00AE2231" w:rsidP="00CA51E5">
      <w:pPr>
        <w:pStyle w:val="Akapitzlist"/>
        <w:numPr>
          <w:ilvl w:val="0"/>
          <w:numId w:val="19"/>
        </w:numPr>
        <w:ind w:right="340"/>
        <w:jc w:val="both"/>
        <w:rPr>
          <w:bCs/>
          <w:szCs w:val="24"/>
        </w:rPr>
      </w:pPr>
      <w:r>
        <w:rPr>
          <w:bCs/>
          <w:szCs w:val="24"/>
        </w:rPr>
        <w:t>Miejscem przekazania przedmiotu sprzedaży będzie siedziba Prokuratury Okręgowej w Białymstoku.</w:t>
      </w:r>
    </w:p>
    <w:p w14:paraId="23215DFB" w14:textId="20B1F20D" w:rsidR="00AE2231" w:rsidRDefault="00AE2231" w:rsidP="00CA51E5">
      <w:pPr>
        <w:pStyle w:val="Akapitzlist"/>
        <w:numPr>
          <w:ilvl w:val="0"/>
          <w:numId w:val="19"/>
        </w:numPr>
        <w:ind w:right="340"/>
        <w:jc w:val="both"/>
        <w:rPr>
          <w:bCs/>
          <w:szCs w:val="24"/>
        </w:rPr>
      </w:pPr>
      <w:r>
        <w:rPr>
          <w:bCs/>
          <w:szCs w:val="24"/>
        </w:rPr>
        <w:t>Zakupione składniki należy odebrać najpóźniej w terminie 3 dni roboczych od dnia zapłaty za zakupione składniki majątku w godzinach pracy Prokuratury Okręgowej w Białymstoku.</w:t>
      </w:r>
    </w:p>
    <w:p w14:paraId="2CE44974" w14:textId="1932688B" w:rsidR="00AE2231" w:rsidRPr="00CA51E5" w:rsidRDefault="00AE2231" w:rsidP="00CA51E5">
      <w:pPr>
        <w:pStyle w:val="Akapitzlist"/>
        <w:numPr>
          <w:ilvl w:val="0"/>
          <w:numId w:val="19"/>
        </w:numPr>
        <w:ind w:right="340"/>
        <w:jc w:val="both"/>
        <w:rPr>
          <w:bCs/>
          <w:szCs w:val="24"/>
        </w:rPr>
      </w:pPr>
      <w:r>
        <w:rPr>
          <w:bCs/>
          <w:szCs w:val="24"/>
        </w:rPr>
        <w:t xml:space="preserve">Przez dni robocze rozumie się dni od poniedziałku do piątku, z wyłączeniem dni ustawowo wolnych od pracy. </w:t>
      </w:r>
    </w:p>
    <w:p w14:paraId="698E3943" w14:textId="77777777" w:rsidR="0096534D" w:rsidRDefault="0096534D" w:rsidP="0096534D">
      <w:pPr>
        <w:spacing w:line="360" w:lineRule="auto"/>
        <w:ind w:left="340" w:right="340"/>
        <w:jc w:val="both"/>
        <w:rPr>
          <w:bCs/>
          <w:szCs w:val="24"/>
        </w:rPr>
      </w:pPr>
    </w:p>
    <w:p w14:paraId="10379F7A" w14:textId="1B3CE0BF" w:rsidR="0096534D" w:rsidRPr="0096534D" w:rsidRDefault="0096534D" w:rsidP="0096534D">
      <w:pPr>
        <w:spacing w:line="360" w:lineRule="auto"/>
        <w:ind w:left="340" w:right="340"/>
        <w:jc w:val="both"/>
        <w:rPr>
          <w:b/>
          <w:szCs w:val="24"/>
        </w:rPr>
      </w:pPr>
      <w:r w:rsidRPr="0096534D">
        <w:rPr>
          <w:b/>
          <w:szCs w:val="24"/>
        </w:rPr>
        <w:t xml:space="preserve">                                                                                                </w:t>
      </w:r>
      <w:r w:rsidR="00237F7C">
        <w:rPr>
          <w:b/>
          <w:szCs w:val="24"/>
        </w:rPr>
        <w:t xml:space="preserve">     </w:t>
      </w:r>
      <w:r w:rsidRPr="0096534D">
        <w:rPr>
          <w:b/>
          <w:szCs w:val="24"/>
        </w:rPr>
        <w:t xml:space="preserve"> </w:t>
      </w:r>
      <w:proofErr w:type="spellStart"/>
      <w:r w:rsidR="00F20B55">
        <w:rPr>
          <w:b/>
          <w:szCs w:val="24"/>
        </w:rPr>
        <w:t>p.f</w:t>
      </w:r>
      <w:proofErr w:type="spellEnd"/>
      <w:r w:rsidR="00F20B55">
        <w:rPr>
          <w:b/>
          <w:szCs w:val="24"/>
        </w:rPr>
        <w:t xml:space="preserve">. </w:t>
      </w:r>
      <w:r w:rsidRPr="0096534D">
        <w:rPr>
          <w:b/>
          <w:szCs w:val="24"/>
        </w:rPr>
        <w:t xml:space="preserve">  Prokurator Okręgow</w:t>
      </w:r>
      <w:r w:rsidR="00237F7C">
        <w:rPr>
          <w:b/>
          <w:szCs w:val="24"/>
        </w:rPr>
        <w:t>y</w:t>
      </w:r>
    </w:p>
    <w:p w14:paraId="40EDC085" w14:textId="77777777" w:rsidR="0096534D" w:rsidRDefault="0096534D" w:rsidP="0096534D">
      <w:pPr>
        <w:spacing w:line="360" w:lineRule="auto"/>
        <w:ind w:left="340" w:right="340"/>
        <w:jc w:val="both"/>
        <w:rPr>
          <w:bCs/>
          <w:szCs w:val="24"/>
        </w:rPr>
      </w:pPr>
    </w:p>
    <w:p w14:paraId="7BFF86CE" w14:textId="26A0D767" w:rsidR="0096534D" w:rsidRDefault="0096534D" w:rsidP="0096534D">
      <w:pPr>
        <w:spacing w:line="360" w:lineRule="auto"/>
        <w:ind w:left="340" w:right="340"/>
        <w:jc w:val="both"/>
        <w:rPr>
          <w:b/>
          <w:szCs w:val="24"/>
        </w:rPr>
      </w:pPr>
      <w:r w:rsidRPr="0096534D">
        <w:rPr>
          <w:b/>
          <w:szCs w:val="24"/>
        </w:rPr>
        <w:t xml:space="preserve">                                                                                                          </w:t>
      </w:r>
      <w:r w:rsidR="00F20B55">
        <w:rPr>
          <w:b/>
          <w:szCs w:val="24"/>
        </w:rPr>
        <w:t>Karol Radziwonowicz</w:t>
      </w:r>
    </w:p>
    <w:p w14:paraId="14E37A89" w14:textId="77777777" w:rsidR="0096534D" w:rsidRPr="0096534D" w:rsidRDefault="0096534D" w:rsidP="0096534D">
      <w:pPr>
        <w:rPr>
          <w:szCs w:val="24"/>
        </w:rPr>
      </w:pPr>
    </w:p>
    <w:p w14:paraId="75E08A3F" w14:textId="77777777" w:rsidR="0096534D" w:rsidRDefault="0096534D" w:rsidP="0096534D">
      <w:pPr>
        <w:rPr>
          <w:b/>
          <w:szCs w:val="24"/>
        </w:rPr>
      </w:pPr>
    </w:p>
    <w:p w14:paraId="422480BB" w14:textId="78322449" w:rsidR="0096534D" w:rsidRPr="0096534D" w:rsidRDefault="00237F7C" w:rsidP="00237F7C">
      <w:pPr>
        <w:spacing w:line="360" w:lineRule="auto"/>
        <w:ind w:firstLine="340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Z</w:t>
      </w:r>
      <w:r w:rsidR="0096534D" w:rsidRPr="0096534D">
        <w:rPr>
          <w:b/>
          <w:bCs/>
          <w:szCs w:val="24"/>
          <w:u w:val="single"/>
        </w:rPr>
        <w:t>ałącz</w:t>
      </w:r>
      <w:r>
        <w:rPr>
          <w:b/>
          <w:bCs/>
          <w:szCs w:val="24"/>
          <w:u w:val="single"/>
        </w:rPr>
        <w:t>niki</w:t>
      </w:r>
      <w:r w:rsidR="0096534D" w:rsidRPr="0096534D">
        <w:rPr>
          <w:b/>
          <w:bCs/>
          <w:szCs w:val="24"/>
          <w:u w:val="single"/>
        </w:rPr>
        <w:t>:</w:t>
      </w:r>
    </w:p>
    <w:p w14:paraId="0D6B6ADE" w14:textId="61E18079" w:rsidR="0096534D" w:rsidRDefault="00237F7C" w:rsidP="00237F7C">
      <w:pPr>
        <w:pStyle w:val="Akapitzlist"/>
        <w:numPr>
          <w:ilvl w:val="0"/>
          <w:numId w:val="10"/>
        </w:numPr>
        <w:spacing w:line="360" w:lineRule="auto"/>
        <w:rPr>
          <w:szCs w:val="24"/>
        </w:rPr>
      </w:pPr>
      <w:r>
        <w:rPr>
          <w:szCs w:val="24"/>
        </w:rPr>
        <w:t>Wykaz składników majątku</w:t>
      </w:r>
    </w:p>
    <w:p w14:paraId="2CDE55B2" w14:textId="15A24D3B" w:rsidR="00237F7C" w:rsidRDefault="00237F7C" w:rsidP="00237F7C">
      <w:pPr>
        <w:pStyle w:val="Akapitzlist"/>
        <w:numPr>
          <w:ilvl w:val="0"/>
          <w:numId w:val="10"/>
        </w:numPr>
        <w:spacing w:line="360" w:lineRule="auto"/>
        <w:rPr>
          <w:szCs w:val="24"/>
        </w:rPr>
      </w:pPr>
      <w:r>
        <w:rPr>
          <w:szCs w:val="24"/>
        </w:rPr>
        <w:t xml:space="preserve">Wzór wniosku </w:t>
      </w:r>
      <w:r w:rsidR="00AE2231">
        <w:rPr>
          <w:szCs w:val="24"/>
        </w:rPr>
        <w:t>o zakup</w:t>
      </w:r>
    </w:p>
    <w:p w14:paraId="0E799FC9" w14:textId="1AC16D2D" w:rsidR="00AE2231" w:rsidRDefault="00AE2231" w:rsidP="00237F7C">
      <w:pPr>
        <w:pStyle w:val="Akapitzlist"/>
        <w:numPr>
          <w:ilvl w:val="0"/>
          <w:numId w:val="10"/>
        </w:numPr>
        <w:spacing w:line="360" w:lineRule="auto"/>
        <w:rPr>
          <w:szCs w:val="24"/>
        </w:rPr>
      </w:pPr>
      <w:r>
        <w:rPr>
          <w:szCs w:val="24"/>
        </w:rPr>
        <w:t>Wzór protokołu przekazania</w:t>
      </w:r>
    </w:p>
    <w:p w14:paraId="0986299F" w14:textId="38325C48" w:rsidR="00AE2231" w:rsidRPr="00237F7C" w:rsidRDefault="00AE2231" w:rsidP="00237F7C">
      <w:pPr>
        <w:pStyle w:val="Akapitzlist"/>
        <w:numPr>
          <w:ilvl w:val="0"/>
          <w:numId w:val="10"/>
        </w:numPr>
        <w:spacing w:line="360" w:lineRule="auto"/>
        <w:rPr>
          <w:szCs w:val="24"/>
        </w:rPr>
      </w:pPr>
      <w:r>
        <w:rPr>
          <w:szCs w:val="24"/>
        </w:rPr>
        <w:t>Klauzula informacyjna RODO</w:t>
      </w:r>
    </w:p>
    <w:p w14:paraId="6CEF6D75" w14:textId="77777777" w:rsidR="004B1617" w:rsidRPr="004B1617" w:rsidRDefault="004B1617" w:rsidP="004B1617">
      <w:pPr>
        <w:rPr>
          <w:szCs w:val="24"/>
        </w:rPr>
      </w:pPr>
    </w:p>
    <w:p w14:paraId="38472527" w14:textId="77777777" w:rsidR="004B1617" w:rsidRPr="004B1617" w:rsidRDefault="004B1617" w:rsidP="004B1617">
      <w:pPr>
        <w:rPr>
          <w:szCs w:val="24"/>
        </w:rPr>
      </w:pPr>
    </w:p>
    <w:p w14:paraId="1C69288E" w14:textId="07642DDB" w:rsidR="004B1617" w:rsidRDefault="004B1617" w:rsidP="004B1617">
      <w:pPr>
        <w:rPr>
          <w:szCs w:val="24"/>
        </w:rPr>
      </w:pPr>
    </w:p>
    <w:p w14:paraId="293FCC94" w14:textId="0F980F14" w:rsidR="00E66784" w:rsidRDefault="00E66784" w:rsidP="004B1617">
      <w:pPr>
        <w:rPr>
          <w:szCs w:val="24"/>
        </w:rPr>
      </w:pPr>
    </w:p>
    <w:p w14:paraId="5787266A" w14:textId="77777777" w:rsidR="00E66784" w:rsidRDefault="00E66784" w:rsidP="004B1617">
      <w:pPr>
        <w:rPr>
          <w:szCs w:val="24"/>
        </w:rPr>
      </w:pPr>
    </w:p>
    <w:p w14:paraId="09458BD5" w14:textId="0C14CEAE" w:rsidR="004B1617" w:rsidRDefault="004B1617" w:rsidP="004B1617">
      <w:pPr>
        <w:tabs>
          <w:tab w:val="left" w:pos="1275"/>
        </w:tabs>
        <w:rPr>
          <w:szCs w:val="24"/>
        </w:rPr>
      </w:pPr>
      <w:r>
        <w:rPr>
          <w:szCs w:val="24"/>
        </w:rPr>
        <w:tab/>
      </w:r>
    </w:p>
    <w:p w14:paraId="1549A23C" w14:textId="3FDBB7F0" w:rsidR="006940FC" w:rsidRDefault="006940FC" w:rsidP="006940FC">
      <w:pPr>
        <w:tabs>
          <w:tab w:val="left" w:pos="1275"/>
        </w:tabs>
        <w:rPr>
          <w:szCs w:val="24"/>
        </w:rPr>
      </w:pPr>
    </w:p>
    <w:p w14:paraId="6B2C57B7" w14:textId="3F1F2CC8" w:rsidR="006940FC" w:rsidRPr="002B39F7" w:rsidRDefault="006940FC" w:rsidP="006940FC">
      <w:pPr>
        <w:tabs>
          <w:tab w:val="left" w:pos="1275"/>
        </w:tabs>
        <w:jc w:val="right"/>
        <w:rPr>
          <w:sz w:val="20"/>
        </w:rPr>
      </w:pPr>
      <w:r w:rsidRPr="002B39F7">
        <w:rPr>
          <w:sz w:val="20"/>
        </w:rPr>
        <w:t xml:space="preserve">Załącznik nr 2 do ogłoszenia </w:t>
      </w:r>
      <w:r w:rsidR="00E60D34">
        <w:rPr>
          <w:sz w:val="20"/>
        </w:rPr>
        <w:t>3001-7.233.3.2024</w:t>
      </w:r>
      <w:r w:rsidRPr="002B39F7">
        <w:rPr>
          <w:sz w:val="20"/>
        </w:rPr>
        <w:t xml:space="preserve"> </w:t>
      </w:r>
    </w:p>
    <w:p w14:paraId="1509DF10" w14:textId="36BF1997" w:rsidR="00C24003" w:rsidRDefault="00C24003" w:rsidP="006940FC">
      <w:pPr>
        <w:tabs>
          <w:tab w:val="left" w:pos="1275"/>
        </w:tabs>
        <w:jc w:val="right"/>
        <w:rPr>
          <w:szCs w:val="24"/>
        </w:rPr>
      </w:pPr>
    </w:p>
    <w:p w14:paraId="5C459935" w14:textId="751380E9" w:rsidR="00C24003" w:rsidRDefault="00C24003" w:rsidP="006940FC">
      <w:pPr>
        <w:tabs>
          <w:tab w:val="left" w:pos="1275"/>
        </w:tabs>
        <w:jc w:val="right"/>
        <w:rPr>
          <w:szCs w:val="24"/>
        </w:rPr>
      </w:pPr>
    </w:p>
    <w:p w14:paraId="084551C0" w14:textId="3037CBCD" w:rsidR="00C24003" w:rsidRDefault="00C24003" w:rsidP="00C24003">
      <w:pPr>
        <w:rPr>
          <w:szCs w:val="24"/>
        </w:rPr>
      </w:pPr>
      <w:r>
        <w:rPr>
          <w:szCs w:val="24"/>
        </w:rPr>
        <w:t>………………………………………….</w:t>
      </w:r>
    </w:p>
    <w:p w14:paraId="679246AB" w14:textId="586A17A7" w:rsidR="00C24003" w:rsidRPr="00C24003" w:rsidRDefault="00C24003" w:rsidP="00C24003">
      <w:pPr>
        <w:rPr>
          <w:sz w:val="20"/>
          <w:szCs w:val="24"/>
        </w:rPr>
      </w:pPr>
      <w:r w:rsidRPr="00C24003">
        <w:rPr>
          <w:sz w:val="20"/>
          <w:szCs w:val="24"/>
        </w:rPr>
        <w:t>(imię i nazwisko / nazwa firmy)</w:t>
      </w:r>
    </w:p>
    <w:p w14:paraId="791A53DB" w14:textId="623E0D92" w:rsidR="00C24003" w:rsidRDefault="00C24003" w:rsidP="00C24003">
      <w:pPr>
        <w:rPr>
          <w:szCs w:val="24"/>
        </w:rPr>
      </w:pPr>
      <w:r>
        <w:rPr>
          <w:szCs w:val="24"/>
        </w:rPr>
        <w:t>…………………………………………</w:t>
      </w:r>
    </w:p>
    <w:p w14:paraId="019B9167" w14:textId="25C0D4E4" w:rsidR="00C24003" w:rsidRPr="00C24003" w:rsidRDefault="00C24003" w:rsidP="00C24003">
      <w:pPr>
        <w:rPr>
          <w:sz w:val="20"/>
          <w:szCs w:val="24"/>
        </w:rPr>
      </w:pPr>
      <w:r w:rsidRPr="00C24003">
        <w:rPr>
          <w:sz w:val="20"/>
          <w:szCs w:val="24"/>
        </w:rPr>
        <w:t>(adres zamieszkania / siedziby)</w:t>
      </w:r>
    </w:p>
    <w:p w14:paraId="71B3EE4A" w14:textId="7CD23C5C" w:rsidR="00C24003" w:rsidRDefault="00C24003" w:rsidP="00C24003">
      <w:pPr>
        <w:rPr>
          <w:szCs w:val="24"/>
        </w:rPr>
      </w:pPr>
      <w:r>
        <w:rPr>
          <w:szCs w:val="24"/>
        </w:rPr>
        <w:t>…………………………………………</w:t>
      </w:r>
    </w:p>
    <w:p w14:paraId="2862A36A" w14:textId="3D13AE0E" w:rsidR="00C24003" w:rsidRPr="00C24003" w:rsidRDefault="00C24003" w:rsidP="00C24003">
      <w:pPr>
        <w:rPr>
          <w:sz w:val="20"/>
          <w:szCs w:val="24"/>
        </w:rPr>
      </w:pPr>
      <w:r w:rsidRPr="00C24003">
        <w:rPr>
          <w:sz w:val="20"/>
          <w:szCs w:val="24"/>
        </w:rPr>
        <w:t>(numer NIP w przypadku działalności gospodarczej)</w:t>
      </w:r>
    </w:p>
    <w:p w14:paraId="1427826C" w14:textId="7EDD64DB" w:rsidR="00C24003" w:rsidRDefault="00C24003" w:rsidP="00C24003">
      <w:pPr>
        <w:rPr>
          <w:szCs w:val="24"/>
        </w:rPr>
      </w:pPr>
      <w:r>
        <w:rPr>
          <w:szCs w:val="24"/>
        </w:rPr>
        <w:t>…………………………………………</w:t>
      </w:r>
    </w:p>
    <w:p w14:paraId="0E731727" w14:textId="63807DEF" w:rsidR="00C24003" w:rsidRPr="00C24003" w:rsidRDefault="00C24003" w:rsidP="00C24003">
      <w:pPr>
        <w:rPr>
          <w:sz w:val="20"/>
          <w:szCs w:val="24"/>
        </w:rPr>
      </w:pPr>
      <w:r w:rsidRPr="00C24003">
        <w:rPr>
          <w:sz w:val="20"/>
          <w:szCs w:val="24"/>
        </w:rPr>
        <w:t>(nr telefonu do kontaktu)</w:t>
      </w:r>
    </w:p>
    <w:p w14:paraId="536C1BFB" w14:textId="2497B92A" w:rsidR="00C24003" w:rsidRDefault="00C24003" w:rsidP="00C24003">
      <w:pPr>
        <w:rPr>
          <w:szCs w:val="24"/>
        </w:rPr>
      </w:pPr>
      <w:r>
        <w:rPr>
          <w:szCs w:val="24"/>
        </w:rPr>
        <w:t>…………………………………………</w:t>
      </w:r>
    </w:p>
    <w:p w14:paraId="6BA736F4" w14:textId="24B5BCD4" w:rsidR="00C24003" w:rsidRDefault="00C24003" w:rsidP="00C24003">
      <w:pPr>
        <w:rPr>
          <w:sz w:val="20"/>
          <w:szCs w:val="24"/>
        </w:rPr>
      </w:pPr>
      <w:r w:rsidRPr="00C24003">
        <w:rPr>
          <w:sz w:val="20"/>
          <w:szCs w:val="24"/>
        </w:rPr>
        <w:t>(adres email do kontaktu)</w:t>
      </w:r>
    </w:p>
    <w:p w14:paraId="6B19DF63" w14:textId="5A9BD904" w:rsidR="00C24003" w:rsidRDefault="00C24003" w:rsidP="00C24003">
      <w:pPr>
        <w:rPr>
          <w:sz w:val="20"/>
          <w:szCs w:val="24"/>
        </w:rPr>
      </w:pPr>
    </w:p>
    <w:p w14:paraId="27E158A1" w14:textId="0B11DABA" w:rsidR="00C24003" w:rsidRDefault="00C24003" w:rsidP="00C24003">
      <w:pPr>
        <w:rPr>
          <w:sz w:val="20"/>
          <w:szCs w:val="24"/>
        </w:rPr>
      </w:pPr>
    </w:p>
    <w:p w14:paraId="17BB5FFB" w14:textId="77777777" w:rsidR="00C24003" w:rsidRPr="00394F57" w:rsidRDefault="00C24003" w:rsidP="00C24003">
      <w:pPr>
        <w:tabs>
          <w:tab w:val="left" w:pos="7575"/>
        </w:tabs>
        <w:rPr>
          <w:b/>
          <w:bCs/>
          <w:szCs w:val="24"/>
        </w:rPr>
      </w:pPr>
      <w:r>
        <w:rPr>
          <w:sz w:val="20"/>
          <w:szCs w:val="24"/>
        </w:rPr>
        <w:tab/>
      </w:r>
      <w:r w:rsidRPr="00394F57">
        <w:rPr>
          <w:b/>
          <w:bCs/>
          <w:szCs w:val="24"/>
        </w:rPr>
        <w:t xml:space="preserve">Prokuratura Okręgowa </w:t>
      </w:r>
    </w:p>
    <w:p w14:paraId="4700DAED" w14:textId="404E6528" w:rsidR="00C24003" w:rsidRPr="00394F57" w:rsidRDefault="00C24003" w:rsidP="00C24003">
      <w:pPr>
        <w:tabs>
          <w:tab w:val="left" w:pos="7575"/>
        </w:tabs>
        <w:rPr>
          <w:b/>
          <w:bCs/>
          <w:szCs w:val="24"/>
        </w:rPr>
      </w:pPr>
      <w:r w:rsidRPr="00394F57">
        <w:rPr>
          <w:b/>
          <w:bCs/>
          <w:szCs w:val="24"/>
        </w:rPr>
        <w:t xml:space="preserve">                                                                                                                               w Białymstoku</w:t>
      </w:r>
    </w:p>
    <w:p w14:paraId="1A8B8F98" w14:textId="77106872" w:rsidR="00C24003" w:rsidRDefault="00C24003" w:rsidP="00C24003">
      <w:pPr>
        <w:tabs>
          <w:tab w:val="left" w:pos="7575"/>
        </w:tabs>
        <w:rPr>
          <w:szCs w:val="24"/>
        </w:rPr>
      </w:pPr>
    </w:p>
    <w:p w14:paraId="4B83E063" w14:textId="1D44234A" w:rsidR="00C24003" w:rsidRDefault="00C24003" w:rsidP="00C24003">
      <w:pPr>
        <w:tabs>
          <w:tab w:val="left" w:pos="7575"/>
        </w:tabs>
        <w:rPr>
          <w:szCs w:val="24"/>
        </w:rPr>
      </w:pPr>
    </w:p>
    <w:p w14:paraId="5A0A81E2" w14:textId="60259730" w:rsidR="00C24003" w:rsidRDefault="00C24003" w:rsidP="00C24003">
      <w:pPr>
        <w:tabs>
          <w:tab w:val="left" w:pos="7575"/>
        </w:tabs>
        <w:rPr>
          <w:szCs w:val="24"/>
        </w:rPr>
      </w:pPr>
    </w:p>
    <w:p w14:paraId="1D25EF58" w14:textId="0C2618F5" w:rsidR="00C24003" w:rsidRPr="00394F57" w:rsidRDefault="00C24003" w:rsidP="00C24003">
      <w:pPr>
        <w:tabs>
          <w:tab w:val="left" w:pos="7575"/>
        </w:tabs>
        <w:rPr>
          <w:b/>
          <w:bCs/>
          <w:szCs w:val="24"/>
        </w:rPr>
      </w:pPr>
      <w:r>
        <w:rPr>
          <w:szCs w:val="24"/>
        </w:rPr>
        <w:t xml:space="preserve">                                  </w:t>
      </w:r>
      <w:r w:rsidRPr="00394F57">
        <w:rPr>
          <w:b/>
          <w:bCs/>
          <w:szCs w:val="24"/>
        </w:rPr>
        <w:t>Wniosek o zakup składnika rzeczowego majątku ruchomego</w:t>
      </w:r>
    </w:p>
    <w:p w14:paraId="2C982255" w14:textId="6369DA9D" w:rsidR="00C24003" w:rsidRDefault="00C24003" w:rsidP="00C24003">
      <w:pPr>
        <w:tabs>
          <w:tab w:val="left" w:pos="7575"/>
        </w:tabs>
        <w:rPr>
          <w:szCs w:val="24"/>
        </w:rPr>
      </w:pPr>
    </w:p>
    <w:p w14:paraId="6EF49AAA" w14:textId="38DE5F99" w:rsidR="00C24003" w:rsidRDefault="00C24003" w:rsidP="00C24003">
      <w:pPr>
        <w:tabs>
          <w:tab w:val="left" w:pos="7575"/>
        </w:tabs>
        <w:rPr>
          <w:szCs w:val="24"/>
        </w:rPr>
      </w:pPr>
    </w:p>
    <w:p w14:paraId="46064387" w14:textId="0039FB16" w:rsidR="00C24003" w:rsidRDefault="00C24003" w:rsidP="00C24003">
      <w:pPr>
        <w:tabs>
          <w:tab w:val="left" w:pos="7575"/>
        </w:tabs>
        <w:rPr>
          <w:szCs w:val="24"/>
        </w:rPr>
      </w:pPr>
      <w:r>
        <w:rPr>
          <w:szCs w:val="24"/>
        </w:rPr>
        <w:t>W odpowiedzi na ogłoszenie z dnia 0</w:t>
      </w:r>
      <w:r w:rsidR="00E60D34">
        <w:rPr>
          <w:szCs w:val="24"/>
        </w:rPr>
        <w:t>5</w:t>
      </w:r>
      <w:r>
        <w:rPr>
          <w:szCs w:val="24"/>
        </w:rPr>
        <w:t xml:space="preserve"> marca 2024r. Prokuratury </w:t>
      </w:r>
      <w:r w:rsidR="00394F57">
        <w:rPr>
          <w:szCs w:val="24"/>
        </w:rPr>
        <w:t>Okręgowej</w:t>
      </w:r>
      <w:r>
        <w:rPr>
          <w:szCs w:val="24"/>
        </w:rPr>
        <w:t xml:space="preserve"> w Białymstoku o zbędnych i zużytych </w:t>
      </w:r>
      <w:r w:rsidR="00394F57">
        <w:rPr>
          <w:szCs w:val="24"/>
        </w:rPr>
        <w:t>składnikach</w:t>
      </w:r>
      <w:r>
        <w:rPr>
          <w:szCs w:val="24"/>
        </w:rPr>
        <w:t xml:space="preserve"> rzeczowych majątku ruchomego </w:t>
      </w:r>
      <w:r w:rsidR="00394F57">
        <w:rPr>
          <w:szCs w:val="24"/>
        </w:rPr>
        <w:t>składam</w:t>
      </w:r>
      <w:r>
        <w:rPr>
          <w:szCs w:val="24"/>
        </w:rPr>
        <w:t xml:space="preserve"> wniosek o zakup:</w:t>
      </w:r>
    </w:p>
    <w:p w14:paraId="62FF5832" w14:textId="78E74F67" w:rsidR="00394F57" w:rsidRDefault="00394F57" w:rsidP="00C24003">
      <w:pPr>
        <w:tabs>
          <w:tab w:val="left" w:pos="7575"/>
        </w:tabs>
        <w:rPr>
          <w:szCs w:val="24"/>
        </w:rPr>
      </w:pPr>
    </w:p>
    <w:p w14:paraId="5CDE0911" w14:textId="4D0ECBAF" w:rsidR="00394F57" w:rsidRDefault="00394F57" w:rsidP="00C24003">
      <w:pPr>
        <w:tabs>
          <w:tab w:val="left" w:pos="7575"/>
        </w:tabs>
        <w:rPr>
          <w:szCs w:val="24"/>
        </w:rPr>
      </w:pPr>
    </w:p>
    <w:p w14:paraId="4BA8D1BD" w14:textId="26831F58" w:rsidR="00394F57" w:rsidRDefault="00394F57" w:rsidP="00C24003">
      <w:pPr>
        <w:tabs>
          <w:tab w:val="left" w:pos="7575"/>
        </w:tabs>
        <w:rPr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524"/>
        <w:gridCol w:w="2614"/>
        <w:gridCol w:w="2615"/>
      </w:tblGrid>
      <w:tr w:rsidR="00394F57" w14:paraId="69EE4EDC" w14:textId="77777777" w:rsidTr="00394F57">
        <w:tc>
          <w:tcPr>
            <w:tcW w:w="704" w:type="dxa"/>
          </w:tcPr>
          <w:p w14:paraId="6103E2B8" w14:textId="79F67559" w:rsidR="00394F57" w:rsidRPr="00394F57" w:rsidRDefault="00394F57" w:rsidP="00C24003">
            <w:pPr>
              <w:tabs>
                <w:tab w:val="left" w:pos="7575"/>
              </w:tabs>
              <w:rPr>
                <w:b/>
                <w:bCs/>
                <w:szCs w:val="24"/>
              </w:rPr>
            </w:pPr>
            <w:r w:rsidRPr="00394F57">
              <w:rPr>
                <w:b/>
                <w:bCs/>
                <w:szCs w:val="24"/>
              </w:rPr>
              <w:t>L.P.</w:t>
            </w:r>
          </w:p>
        </w:tc>
        <w:tc>
          <w:tcPr>
            <w:tcW w:w="4524" w:type="dxa"/>
          </w:tcPr>
          <w:p w14:paraId="6D1D9631" w14:textId="2CEAC415" w:rsidR="00394F57" w:rsidRPr="00394F57" w:rsidRDefault="00394F57" w:rsidP="00C24003">
            <w:pPr>
              <w:tabs>
                <w:tab w:val="left" w:pos="7575"/>
              </w:tabs>
              <w:rPr>
                <w:b/>
                <w:bCs/>
                <w:szCs w:val="24"/>
              </w:rPr>
            </w:pPr>
            <w:r w:rsidRPr="00394F57">
              <w:rPr>
                <w:b/>
                <w:bCs/>
                <w:szCs w:val="24"/>
              </w:rPr>
              <w:t>Nazwa składnika rzeczowego majątku ruchomego</w:t>
            </w:r>
          </w:p>
        </w:tc>
        <w:tc>
          <w:tcPr>
            <w:tcW w:w="2614" w:type="dxa"/>
          </w:tcPr>
          <w:p w14:paraId="2317BE7A" w14:textId="10599704" w:rsidR="00394F57" w:rsidRPr="00394F57" w:rsidRDefault="00394F57" w:rsidP="00C24003">
            <w:pPr>
              <w:tabs>
                <w:tab w:val="left" w:pos="7575"/>
              </w:tabs>
              <w:rPr>
                <w:b/>
                <w:bCs/>
                <w:szCs w:val="24"/>
              </w:rPr>
            </w:pPr>
            <w:r w:rsidRPr="00394F57">
              <w:rPr>
                <w:b/>
                <w:bCs/>
                <w:szCs w:val="24"/>
              </w:rPr>
              <w:t>Numer inwentarzowy</w:t>
            </w:r>
          </w:p>
        </w:tc>
        <w:tc>
          <w:tcPr>
            <w:tcW w:w="2615" w:type="dxa"/>
          </w:tcPr>
          <w:p w14:paraId="60F31EB7" w14:textId="5ED48C08" w:rsidR="00394F57" w:rsidRPr="00394F57" w:rsidRDefault="00394F57" w:rsidP="00C24003">
            <w:pPr>
              <w:tabs>
                <w:tab w:val="left" w:pos="7575"/>
              </w:tabs>
              <w:rPr>
                <w:b/>
                <w:bCs/>
                <w:szCs w:val="24"/>
              </w:rPr>
            </w:pPr>
            <w:r w:rsidRPr="00394F57">
              <w:rPr>
                <w:b/>
                <w:bCs/>
                <w:szCs w:val="24"/>
              </w:rPr>
              <w:t>Cena w PLN</w:t>
            </w:r>
          </w:p>
        </w:tc>
      </w:tr>
      <w:tr w:rsidR="00394F57" w14:paraId="05D68493" w14:textId="77777777" w:rsidTr="00394F57">
        <w:tc>
          <w:tcPr>
            <w:tcW w:w="704" w:type="dxa"/>
          </w:tcPr>
          <w:p w14:paraId="76543BD7" w14:textId="69E5B8EF" w:rsidR="00394F57" w:rsidRPr="00394F57" w:rsidRDefault="00394F57" w:rsidP="00C24003">
            <w:pPr>
              <w:tabs>
                <w:tab w:val="left" w:pos="7575"/>
              </w:tabs>
              <w:rPr>
                <w:b/>
                <w:bCs/>
                <w:szCs w:val="24"/>
              </w:rPr>
            </w:pPr>
            <w:r w:rsidRPr="00394F57">
              <w:rPr>
                <w:b/>
                <w:bCs/>
                <w:szCs w:val="24"/>
              </w:rPr>
              <w:t>1.</w:t>
            </w:r>
          </w:p>
        </w:tc>
        <w:tc>
          <w:tcPr>
            <w:tcW w:w="4524" w:type="dxa"/>
          </w:tcPr>
          <w:p w14:paraId="188892DB" w14:textId="77777777" w:rsidR="00394F57" w:rsidRDefault="00394F57" w:rsidP="00C24003">
            <w:pPr>
              <w:tabs>
                <w:tab w:val="left" w:pos="7575"/>
              </w:tabs>
              <w:rPr>
                <w:szCs w:val="24"/>
              </w:rPr>
            </w:pPr>
          </w:p>
        </w:tc>
        <w:tc>
          <w:tcPr>
            <w:tcW w:w="2614" w:type="dxa"/>
          </w:tcPr>
          <w:p w14:paraId="4A7696D4" w14:textId="77777777" w:rsidR="00394F57" w:rsidRDefault="00394F57" w:rsidP="00C24003">
            <w:pPr>
              <w:tabs>
                <w:tab w:val="left" w:pos="7575"/>
              </w:tabs>
              <w:rPr>
                <w:szCs w:val="24"/>
              </w:rPr>
            </w:pPr>
          </w:p>
        </w:tc>
        <w:tc>
          <w:tcPr>
            <w:tcW w:w="2615" w:type="dxa"/>
          </w:tcPr>
          <w:p w14:paraId="4285107E" w14:textId="77777777" w:rsidR="00394F57" w:rsidRDefault="00394F57" w:rsidP="00C24003">
            <w:pPr>
              <w:tabs>
                <w:tab w:val="left" w:pos="7575"/>
              </w:tabs>
              <w:rPr>
                <w:szCs w:val="24"/>
              </w:rPr>
            </w:pPr>
          </w:p>
        </w:tc>
      </w:tr>
      <w:tr w:rsidR="00394F57" w14:paraId="7FABF025" w14:textId="77777777" w:rsidTr="00394F57">
        <w:tc>
          <w:tcPr>
            <w:tcW w:w="704" w:type="dxa"/>
          </w:tcPr>
          <w:p w14:paraId="11A8A3DE" w14:textId="3D0E90DE" w:rsidR="00394F57" w:rsidRPr="00394F57" w:rsidRDefault="00394F57" w:rsidP="00C24003">
            <w:pPr>
              <w:tabs>
                <w:tab w:val="left" w:pos="7575"/>
              </w:tabs>
              <w:rPr>
                <w:b/>
                <w:bCs/>
                <w:szCs w:val="24"/>
              </w:rPr>
            </w:pPr>
            <w:r w:rsidRPr="00394F57">
              <w:rPr>
                <w:b/>
                <w:bCs/>
                <w:szCs w:val="24"/>
              </w:rPr>
              <w:t>2.</w:t>
            </w:r>
          </w:p>
        </w:tc>
        <w:tc>
          <w:tcPr>
            <w:tcW w:w="4524" w:type="dxa"/>
          </w:tcPr>
          <w:p w14:paraId="0DA3326D" w14:textId="77777777" w:rsidR="00394F57" w:rsidRDefault="00394F57" w:rsidP="00C24003">
            <w:pPr>
              <w:tabs>
                <w:tab w:val="left" w:pos="7575"/>
              </w:tabs>
              <w:rPr>
                <w:szCs w:val="24"/>
              </w:rPr>
            </w:pPr>
          </w:p>
        </w:tc>
        <w:tc>
          <w:tcPr>
            <w:tcW w:w="2614" w:type="dxa"/>
          </w:tcPr>
          <w:p w14:paraId="48D22A9B" w14:textId="77777777" w:rsidR="00394F57" w:rsidRDefault="00394F57" w:rsidP="00C24003">
            <w:pPr>
              <w:tabs>
                <w:tab w:val="left" w:pos="7575"/>
              </w:tabs>
              <w:rPr>
                <w:szCs w:val="24"/>
              </w:rPr>
            </w:pPr>
          </w:p>
        </w:tc>
        <w:tc>
          <w:tcPr>
            <w:tcW w:w="2615" w:type="dxa"/>
          </w:tcPr>
          <w:p w14:paraId="41B96030" w14:textId="77777777" w:rsidR="00394F57" w:rsidRDefault="00394F57" w:rsidP="00C24003">
            <w:pPr>
              <w:tabs>
                <w:tab w:val="left" w:pos="7575"/>
              </w:tabs>
              <w:rPr>
                <w:szCs w:val="24"/>
              </w:rPr>
            </w:pPr>
          </w:p>
        </w:tc>
      </w:tr>
      <w:tr w:rsidR="00394F57" w14:paraId="2A478F07" w14:textId="77777777" w:rsidTr="00394F57">
        <w:tc>
          <w:tcPr>
            <w:tcW w:w="704" w:type="dxa"/>
          </w:tcPr>
          <w:p w14:paraId="0228AC10" w14:textId="738C6928" w:rsidR="00394F57" w:rsidRPr="00394F57" w:rsidRDefault="00394F57" w:rsidP="00C24003">
            <w:pPr>
              <w:tabs>
                <w:tab w:val="left" w:pos="7575"/>
              </w:tabs>
              <w:rPr>
                <w:b/>
                <w:bCs/>
                <w:szCs w:val="24"/>
              </w:rPr>
            </w:pPr>
            <w:r w:rsidRPr="00394F57">
              <w:rPr>
                <w:b/>
                <w:bCs/>
                <w:szCs w:val="24"/>
              </w:rPr>
              <w:t>3.</w:t>
            </w:r>
          </w:p>
        </w:tc>
        <w:tc>
          <w:tcPr>
            <w:tcW w:w="4524" w:type="dxa"/>
          </w:tcPr>
          <w:p w14:paraId="6D5D9596" w14:textId="77777777" w:rsidR="00394F57" w:rsidRDefault="00394F57" w:rsidP="00C24003">
            <w:pPr>
              <w:tabs>
                <w:tab w:val="left" w:pos="7575"/>
              </w:tabs>
              <w:rPr>
                <w:szCs w:val="24"/>
              </w:rPr>
            </w:pPr>
          </w:p>
        </w:tc>
        <w:tc>
          <w:tcPr>
            <w:tcW w:w="2614" w:type="dxa"/>
          </w:tcPr>
          <w:p w14:paraId="3A40890A" w14:textId="77777777" w:rsidR="00394F57" w:rsidRDefault="00394F57" w:rsidP="00C24003">
            <w:pPr>
              <w:tabs>
                <w:tab w:val="left" w:pos="7575"/>
              </w:tabs>
              <w:rPr>
                <w:szCs w:val="24"/>
              </w:rPr>
            </w:pPr>
          </w:p>
        </w:tc>
        <w:tc>
          <w:tcPr>
            <w:tcW w:w="2615" w:type="dxa"/>
          </w:tcPr>
          <w:p w14:paraId="58D6249D" w14:textId="77777777" w:rsidR="00394F57" w:rsidRDefault="00394F57" w:rsidP="00C24003">
            <w:pPr>
              <w:tabs>
                <w:tab w:val="left" w:pos="7575"/>
              </w:tabs>
              <w:rPr>
                <w:szCs w:val="24"/>
              </w:rPr>
            </w:pPr>
          </w:p>
        </w:tc>
      </w:tr>
    </w:tbl>
    <w:p w14:paraId="0F564B16" w14:textId="77777777" w:rsidR="00394F57" w:rsidRDefault="00394F57" w:rsidP="00C24003">
      <w:pPr>
        <w:tabs>
          <w:tab w:val="left" w:pos="7575"/>
        </w:tabs>
        <w:rPr>
          <w:szCs w:val="24"/>
        </w:rPr>
      </w:pPr>
    </w:p>
    <w:p w14:paraId="3AB96825" w14:textId="75DD1E24" w:rsidR="00C24003" w:rsidRDefault="00C24003" w:rsidP="00C24003">
      <w:pPr>
        <w:tabs>
          <w:tab w:val="left" w:pos="7575"/>
        </w:tabs>
        <w:rPr>
          <w:szCs w:val="24"/>
        </w:rPr>
      </w:pPr>
    </w:p>
    <w:p w14:paraId="3EDA4EF4" w14:textId="5813B47D" w:rsidR="00C24003" w:rsidRDefault="00C24003" w:rsidP="00C24003">
      <w:pPr>
        <w:tabs>
          <w:tab w:val="left" w:pos="7575"/>
        </w:tabs>
        <w:rPr>
          <w:szCs w:val="24"/>
        </w:rPr>
      </w:pPr>
    </w:p>
    <w:p w14:paraId="0700150D" w14:textId="20170A1C" w:rsidR="00C24003" w:rsidRDefault="00394F57" w:rsidP="00C24003">
      <w:pPr>
        <w:tabs>
          <w:tab w:val="left" w:pos="7575"/>
        </w:tabs>
        <w:rPr>
          <w:szCs w:val="24"/>
        </w:rPr>
      </w:pPr>
      <w:r>
        <w:rPr>
          <w:szCs w:val="24"/>
        </w:rPr>
        <w:t>Oświadczam, ze:</w:t>
      </w:r>
    </w:p>
    <w:p w14:paraId="2EEB962F" w14:textId="7C9EE958" w:rsidR="00394F57" w:rsidRDefault="00394F57" w:rsidP="00394F57">
      <w:pPr>
        <w:pStyle w:val="Akapitzlist"/>
        <w:numPr>
          <w:ilvl w:val="0"/>
          <w:numId w:val="20"/>
        </w:numPr>
        <w:tabs>
          <w:tab w:val="left" w:pos="7575"/>
        </w:tabs>
        <w:rPr>
          <w:szCs w:val="24"/>
        </w:rPr>
      </w:pPr>
      <w:r>
        <w:rPr>
          <w:szCs w:val="24"/>
        </w:rPr>
        <w:t>Zapoznałem/</w:t>
      </w:r>
      <w:proofErr w:type="spellStart"/>
      <w:r>
        <w:rPr>
          <w:szCs w:val="24"/>
        </w:rPr>
        <w:t>am</w:t>
      </w:r>
      <w:proofErr w:type="spellEnd"/>
      <w:r>
        <w:rPr>
          <w:szCs w:val="24"/>
        </w:rPr>
        <w:t xml:space="preserve"> się z treścią ogłoszenia z dnia 0</w:t>
      </w:r>
      <w:r w:rsidR="00FA0263">
        <w:rPr>
          <w:szCs w:val="24"/>
        </w:rPr>
        <w:t>5</w:t>
      </w:r>
      <w:r>
        <w:rPr>
          <w:szCs w:val="24"/>
        </w:rPr>
        <w:t xml:space="preserve"> marca 2024r. o zbędnych i zużytych składnikach rzeczowych majątku ruchomego przeznaczonych do sprzedaży.</w:t>
      </w:r>
    </w:p>
    <w:p w14:paraId="7AB9A65B" w14:textId="7CAAD353" w:rsidR="00394F57" w:rsidRDefault="00394F57" w:rsidP="00394F57">
      <w:pPr>
        <w:pStyle w:val="Akapitzlist"/>
        <w:numPr>
          <w:ilvl w:val="0"/>
          <w:numId w:val="20"/>
        </w:numPr>
        <w:tabs>
          <w:tab w:val="left" w:pos="7575"/>
        </w:tabs>
        <w:rPr>
          <w:szCs w:val="24"/>
        </w:rPr>
      </w:pPr>
      <w:r>
        <w:rPr>
          <w:szCs w:val="24"/>
        </w:rPr>
        <w:t>Zapoznałem/</w:t>
      </w:r>
      <w:proofErr w:type="spellStart"/>
      <w:r>
        <w:rPr>
          <w:szCs w:val="24"/>
        </w:rPr>
        <w:t>am</w:t>
      </w:r>
      <w:proofErr w:type="spellEnd"/>
      <w:r>
        <w:rPr>
          <w:szCs w:val="24"/>
        </w:rPr>
        <w:t xml:space="preserve"> się zez stanem faktycznym wyżej wymienionych składników rzeczowych majątku ruchomego i ponoszę odpowiedzialność za skutki wynikające z mojej rezygnacji z obejrzenia w/w składników i nie wnoszę zastrzeżeń do ich stanu faktycznego.</w:t>
      </w:r>
    </w:p>
    <w:p w14:paraId="473065FB" w14:textId="672BC7E9" w:rsidR="00394F57" w:rsidRDefault="00394F57" w:rsidP="00394F57">
      <w:pPr>
        <w:pStyle w:val="Akapitzlist"/>
        <w:numPr>
          <w:ilvl w:val="0"/>
          <w:numId w:val="20"/>
        </w:numPr>
        <w:tabs>
          <w:tab w:val="left" w:pos="7575"/>
        </w:tabs>
        <w:rPr>
          <w:szCs w:val="24"/>
        </w:rPr>
      </w:pPr>
      <w:r>
        <w:rPr>
          <w:szCs w:val="24"/>
        </w:rPr>
        <w:t>Zobowiązuję się do opłacenia należności za zakup w ciągu 7 dni od daty otrzymania informacji o wyborze mego wniosku o zakup.</w:t>
      </w:r>
    </w:p>
    <w:p w14:paraId="15A11CAD" w14:textId="07F5FCF4" w:rsidR="00394F57" w:rsidRDefault="00394F57" w:rsidP="00394F57">
      <w:pPr>
        <w:pStyle w:val="Akapitzlist"/>
        <w:numPr>
          <w:ilvl w:val="0"/>
          <w:numId w:val="20"/>
        </w:numPr>
        <w:tabs>
          <w:tab w:val="left" w:pos="7575"/>
        </w:tabs>
        <w:rPr>
          <w:szCs w:val="24"/>
        </w:rPr>
      </w:pPr>
      <w:r>
        <w:rPr>
          <w:szCs w:val="24"/>
        </w:rPr>
        <w:t>Zobowiązuje się odebrać zakupione składniki rzeczowe majątku ruchomego z siedziby Prokuratury Okręgowej w Białymstoku w terminie 3 dni roboczych od opłacenia należności.</w:t>
      </w:r>
    </w:p>
    <w:p w14:paraId="02F5D943" w14:textId="407A1DF3" w:rsidR="00394F57" w:rsidRDefault="00394F57" w:rsidP="00394F57">
      <w:pPr>
        <w:pStyle w:val="Akapitzlist"/>
        <w:numPr>
          <w:ilvl w:val="0"/>
          <w:numId w:val="20"/>
        </w:numPr>
        <w:tabs>
          <w:tab w:val="left" w:pos="7575"/>
        </w:tabs>
        <w:rPr>
          <w:szCs w:val="24"/>
        </w:rPr>
      </w:pPr>
      <w:r>
        <w:rPr>
          <w:szCs w:val="24"/>
        </w:rPr>
        <w:t>Oświadczam, ze zapoznałem/</w:t>
      </w:r>
      <w:proofErr w:type="spellStart"/>
      <w:r>
        <w:rPr>
          <w:szCs w:val="24"/>
        </w:rPr>
        <w:t>am</w:t>
      </w:r>
      <w:proofErr w:type="spellEnd"/>
      <w:r>
        <w:rPr>
          <w:szCs w:val="24"/>
        </w:rPr>
        <w:t xml:space="preserve"> się z klauzulą informacyjną RODO i zrozumiałem/</w:t>
      </w:r>
      <w:proofErr w:type="spellStart"/>
      <w:r>
        <w:rPr>
          <w:szCs w:val="24"/>
        </w:rPr>
        <w:t>am</w:t>
      </w:r>
      <w:proofErr w:type="spellEnd"/>
      <w:r>
        <w:rPr>
          <w:szCs w:val="24"/>
        </w:rPr>
        <w:t xml:space="preserve"> jej treść.</w:t>
      </w:r>
    </w:p>
    <w:p w14:paraId="27DBC46D" w14:textId="2ACB3A0B" w:rsidR="00394F57" w:rsidRDefault="00394F57" w:rsidP="00394F57">
      <w:pPr>
        <w:tabs>
          <w:tab w:val="left" w:pos="7575"/>
        </w:tabs>
        <w:rPr>
          <w:szCs w:val="24"/>
        </w:rPr>
      </w:pPr>
    </w:p>
    <w:p w14:paraId="517E6F5E" w14:textId="7A834BE7" w:rsidR="00394F57" w:rsidRDefault="00394F57" w:rsidP="00394F57">
      <w:pPr>
        <w:tabs>
          <w:tab w:val="left" w:pos="7575"/>
        </w:tabs>
        <w:rPr>
          <w:szCs w:val="24"/>
        </w:rPr>
      </w:pPr>
    </w:p>
    <w:p w14:paraId="1A03C632" w14:textId="1DD72796" w:rsidR="00394F57" w:rsidRDefault="00394F57" w:rsidP="00394F57">
      <w:pPr>
        <w:tabs>
          <w:tab w:val="left" w:pos="7575"/>
        </w:tabs>
        <w:rPr>
          <w:szCs w:val="24"/>
        </w:rPr>
      </w:pPr>
    </w:p>
    <w:p w14:paraId="62165A8A" w14:textId="0E9C510E" w:rsidR="00394F57" w:rsidRDefault="00394F57" w:rsidP="00394F57">
      <w:pPr>
        <w:tabs>
          <w:tab w:val="left" w:pos="7575"/>
        </w:tabs>
        <w:rPr>
          <w:szCs w:val="24"/>
        </w:rPr>
      </w:pPr>
    </w:p>
    <w:p w14:paraId="1DDE2F4D" w14:textId="6DC2E89F" w:rsidR="00394F57" w:rsidRDefault="00394F57" w:rsidP="00394F57">
      <w:pPr>
        <w:tabs>
          <w:tab w:val="left" w:pos="7575"/>
        </w:tabs>
        <w:jc w:val="right"/>
        <w:rPr>
          <w:szCs w:val="24"/>
        </w:rPr>
      </w:pPr>
      <w:r>
        <w:rPr>
          <w:szCs w:val="24"/>
        </w:rPr>
        <w:t>………………………………….</w:t>
      </w:r>
    </w:p>
    <w:p w14:paraId="69630569" w14:textId="3195B943" w:rsidR="00394F57" w:rsidRDefault="00394F57" w:rsidP="00394F57">
      <w:pPr>
        <w:tabs>
          <w:tab w:val="left" w:pos="7575"/>
        </w:tabs>
        <w:jc w:val="right"/>
        <w:rPr>
          <w:sz w:val="20"/>
        </w:rPr>
      </w:pPr>
      <w:r w:rsidRPr="00394F57">
        <w:rPr>
          <w:sz w:val="20"/>
        </w:rPr>
        <w:t>(data i podpis wnioskującego o zakup)</w:t>
      </w:r>
    </w:p>
    <w:p w14:paraId="57F10818" w14:textId="54D068DE" w:rsidR="00394F57" w:rsidRDefault="00394F57" w:rsidP="00394F57">
      <w:pPr>
        <w:tabs>
          <w:tab w:val="left" w:pos="7575"/>
        </w:tabs>
        <w:jc w:val="right"/>
        <w:rPr>
          <w:sz w:val="20"/>
        </w:rPr>
      </w:pPr>
    </w:p>
    <w:p w14:paraId="5A53F8EB" w14:textId="62813B44" w:rsidR="00394F57" w:rsidRDefault="00394F57" w:rsidP="00394F57">
      <w:pPr>
        <w:tabs>
          <w:tab w:val="left" w:pos="7575"/>
        </w:tabs>
        <w:jc w:val="right"/>
        <w:rPr>
          <w:sz w:val="20"/>
        </w:rPr>
      </w:pPr>
    </w:p>
    <w:p w14:paraId="12CB8F20" w14:textId="263E75ED" w:rsidR="00394F57" w:rsidRDefault="00394F57" w:rsidP="00394F57">
      <w:pPr>
        <w:tabs>
          <w:tab w:val="left" w:pos="7575"/>
        </w:tabs>
        <w:jc w:val="right"/>
        <w:rPr>
          <w:sz w:val="20"/>
        </w:rPr>
      </w:pPr>
    </w:p>
    <w:p w14:paraId="453EBA86" w14:textId="7C5F18B4" w:rsidR="00394F57" w:rsidRDefault="00394F57" w:rsidP="00394F57">
      <w:pPr>
        <w:tabs>
          <w:tab w:val="left" w:pos="7575"/>
        </w:tabs>
        <w:jc w:val="right"/>
        <w:rPr>
          <w:sz w:val="20"/>
        </w:rPr>
      </w:pPr>
      <w:r>
        <w:rPr>
          <w:sz w:val="20"/>
        </w:rPr>
        <w:t xml:space="preserve">Załącznik nr 3 do ogłoszenia </w:t>
      </w:r>
      <w:r w:rsidR="00E60D34">
        <w:rPr>
          <w:sz w:val="20"/>
        </w:rPr>
        <w:t>3001-7.233.3.2024</w:t>
      </w:r>
    </w:p>
    <w:p w14:paraId="202771D0" w14:textId="244609A3" w:rsidR="00394F57" w:rsidRDefault="00394F57" w:rsidP="00394F57">
      <w:pPr>
        <w:tabs>
          <w:tab w:val="left" w:pos="7575"/>
        </w:tabs>
        <w:jc w:val="right"/>
        <w:rPr>
          <w:sz w:val="20"/>
        </w:rPr>
      </w:pPr>
    </w:p>
    <w:p w14:paraId="2DEC7A39" w14:textId="557A1D54" w:rsidR="00394F57" w:rsidRDefault="00394F57" w:rsidP="00394F57">
      <w:pPr>
        <w:tabs>
          <w:tab w:val="left" w:pos="7575"/>
        </w:tabs>
        <w:jc w:val="right"/>
        <w:rPr>
          <w:sz w:val="20"/>
        </w:rPr>
      </w:pPr>
      <w:r>
        <w:rPr>
          <w:sz w:val="20"/>
        </w:rPr>
        <w:t>Białystok, ………………………. 2024r.</w:t>
      </w:r>
    </w:p>
    <w:p w14:paraId="48C400D9" w14:textId="22615CCD" w:rsidR="00394F57" w:rsidRDefault="00394F57" w:rsidP="00394F57">
      <w:pPr>
        <w:tabs>
          <w:tab w:val="left" w:pos="7575"/>
        </w:tabs>
        <w:jc w:val="right"/>
        <w:rPr>
          <w:sz w:val="20"/>
        </w:rPr>
      </w:pPr>
    </w:p>
    <w:p w14:paraId="0C31E165" w14:textId="70A086A7" w:rsidR="00394F57" w:rsidRDefault="00394F57" w:rsidP="00394F57">
      <w:pPr>
        <w:tabs>
          <w:tab w:val="left" w:pos="7575"/>
        </w:tabs>
        <w:jc w:val="right"/>
        <w:rPr>
          <w:sz w:val="20"/>
        </w:rPr>
      </w:pPr>
    </w:p>
    <w:p w14:paraId="595A9FE4" w14:textId="04B4C4F9" w:rsidR="00394F57" w:rsidRDefault="00394F57" w:rsidP="00394F57">
      <w:pPr>
        <w:tabs>
          <w:tab w:val="left" w:pos="7575"/>
        </w:tabs>
        <w:jc w:val="right"/>
        <w:rPr>
          <w:sz w:val="20"/>
        </w:rPr>
      </w:pPr>
    </w:p>
    <w:p w14:paraId="25F54173" w14:textId="6C3531BB" w:rsidR="00394F57" w:rsidRPr="002B39F7" w:rsidRDefault="00394F57" w:rsidP="00394F57">
      <w:pPr>
        <w:tabs>
          <w:tab w:val="left" w:pos="7575"/>
        </w:tabs>
        <w:jc w:val="center"/>
        <w:rPr>
          <w:b/>
          <w:bCs/>
          <w:szCs w:val="24"/>
        </w:rPr>
      </w:pPr>
      <w:r w:rsidRPr="002B39F7">
        <w:rPr>
          <w:b/>
          <w:bCs/>
          <w:szCs w:val="24"/>
        </w:rPr>
        <w:t>Protokół przekazania składnika rzeczowego majątku ruchomego</w:t>
      </w:r>
    </w:p>
    <w:p w14:paraId="4FC1C101" w14:textId="571616C2" w:rsidR="002B39F7" w:rsidRDefault="002B39F7" w:rsidP="00394F57">
      <w:pPr>
        <w:tabs>
          <w:tab w:val="left" w:pos="7575"/>
        </w:tabs>
        <w:jc w:val="center"/>
        <w:rPr>
          <w:szCs w:val="24"/>
        </w:rPr>
      </w:pPr>
    </w:p>
    <w:p w14:paraId="0573F0B0" w14:textId="4BE54C1B" w:rsidR="002B39F7" w:rsidRDefault="002B39F7" w:rsidP="00394F57">
      <w:pPr>
        <w:tabs>
          <w:tab w:val="left" w:pos="7575"/>
        </w:tabs>
        <w:jc w:val="center"/>
        <w:rPr>
          <w:szCs w:val="24"/>
        </w:rPr>
      </w:pPr>
    </w:p>
    <w:p w14:paraId="36A57C2E" w14:textId="3E7C9E36" w:rsidR="002B39F7" w:rsidRDefault="002B39F7" w:rsidP="002B39F7">
      <w:pPr>
        <w:tabs>
          <w:tab w:val="left" w:pos="7575"/>
        </w:tabs>
        <w:jc w:val="both"/>
        <w:rPr>
          <w:szCs w:val="24"/>
        </w:rPr>
      </w:pPr>
      <w:r>
        <w:rPr>
          <w:szCs w:val="24"/>
        </w:rPr>
        <w:t>Prokuratura Okręgowa w Białymstoku, adres: ul. Kilińskiego 14, 15-950 Białystok NIP 542 196 40 05 przekazuje, a ………………………. (imię i nazwisko odbierającej) odbiera na podstawie okazanego potwierdzenia opłaty za zakupione składniki rzeczowe majątku ruchomego w postaci:</w:t>
      </w:r>
    </w:p>
    <w:p w14:paraId="1BCCAA4C" w14:textId="15ADF94F" w:rsidR="002B39F7" w:rsidRDefault="002B39F7" w:rsidP="002B39F7">
      <w:pPr>
        <w:tabs>
          <w:tab w:val="left" w:pos="7575"/>
        </w:tabs>
        <w:jc w:val="both"/>
        <w:rPr>
          <w:szCs w:val="24"/>
        </w:rPr>
      </w:pPr>
    </w:p>
    <w:p w14:paraId="4E41FB0E" w14:textId="54491A22" w:rsidR="002B39F7" w:rsidRDefault="002B39F7" w:rsidP="002B39F7">
      <w:pPr>
        <w:tabs>
          <w:tab w:val="left" w:pos="7575"/>
        </w:tabs>
        <w:jc w:val="both"/>
        <w:rPr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6267"/>
        <w:gridCol w:w="3486"/>
      </w:tblGrid>
      <w:tr w:rsidR="002B39F7" w14:paraId="4FA3E82C" w14:textId="77777777" w:rsidTr="002B39F7">
        <w:tc>
          <w:tcPr>
            <w:tcW w:w="704" w:type="dxa"/>
          </w:tcPr>
          <w:p w14:paraId="24EC361A" w14:textId="2DCC3D8A" w:rsidR="002B39F7" w:rsidRPr="002B39F7" w:rsidRDefault="002B39F7" w:rsidP="002B39F7">
            <w:pPr>
              <w:tabs>
                <w:tab w:val="left" w:pos="7575"/>
              </w:tabs>
              <w:jc w:val="both"/>
              <w:rPr>
                <w:b/>
                <w:bCs/>
                <w:szCs w:val="24"/>
              </w:rPr>
            </w:pPr>
            <w:r w:rsidRPr="002B39F7">
              <w:rPr>
                <w:b/>
                <w:bCs/>
                <w:szCs w:val="24"/>
              </w:rPr>
              <w:t>L.P.</w:t>
            </w:r>
          </w:p>
        </w:tc>
        <w:tc>
          <w:tcPr>
            <w:tcW w:w="6267" w:type="dxa"/>
          </w:tcPr>
          <w:p w14:paraId="14E436ED" w14:textId="439F03A1" w:rsidR="002B39F7" w:rsidRPr="002B39F7" w:rsidRDefault="002B39F7" w:rsidP="002B39F7">
            <w:pPr>
              <w:tabs>
                <w:tab w:val="left" w:pos="7575"/>
              </w:tabs>
              <w:jc w:val="both"/>
              <w:rPr>
                <w:b/>
                <w:bCs/>
                <w:szCs w:val="24"/>
              </w:rPr>
            </w:pPr>
            <w:r w:rsidRPr="002B39F7">
              <w:rPr>
                <w:b/>
                <w:bCs/>
                <w:szCs w:val="24"/>
              </w:rPr>
              <w:t>Nazwa składnika rzeczowego majątku ruchomego</w:t>
            </w:r>
          </w:p>
        </w:tc>
        <w:tc>
          <w:tcPr>
            <w:tcW w:w="3486" w:type="dxa"/>
          </w:tcPr>
          <w:p w14:paraId="121BCD69" w14:textId="7E468715" w:rsidR="002B39F7" w:rsidRPr="002B39F7" w:rsidRDefault="002B39F7" w:rsidP="002B39F7">
            <w:pPr>
              <w:tabs>
                <w:tab w:val="left" w:pos="7575"/>
              </w:tabs>
              <w:jc w:val="both"/>
              <w:rPr>
                <w:b/>
                <w:bCs/>
                <w:szCs w:val="24"/>
              </w:rPr>
            </w:pPr>
            <w:r w:rsidRPr="002B39F7">
              <w:rPr>
                <w:b/>
                <w:bCs/>
                <w:szCs w:val="24"/>
              </w:rPr>
              <w:t>Numer inwentarzowy</w:t>
            </w:r>
          </w:p>
        </w:tc>
      </w:tr>
      <w:tr w:rsidR="002B39F7" w14:paraId="3B582571" w14:textId="77777777" w:rsidTr="002B39F7">
        <w:tc>
          <w:tcPr>
            <w:tcW w:w="704" w:type="dxa"/>
          </w:tcPr>
          <w:p w14:paraId="5E0EAE35" w14:textId="2DEB5E3E" w:rsidR="002B39F7" w:rsidRPr="002B39F7" w:rsidRDefault="002B39F7" w:rsidP="002B39F7">
            <w:pPr>
              <w:tabs>
                <w:tab w:val="left" w:pos="7575"/>
              </w:tabs>
              <w:jc w:val="both"/>
              <w:rPr>
                <w:b/>
                <w:bCs/>
                <w:szCs w:val="24"/>
              </w:rPr>
            </w:pPr>
            <w:r w:rsidRPr="002B39F7">
              <w:rPr>
                <w:b/>
                <w:bCs/>
                <w:szCs w:val="24"/>
              </w:rPr>
              <w:t>1.</w:t>
            </w:r>
          </w:p>
        </w:tc>
        <w:tc>
          <w:tcPr>
            <w:tcW w:w="6267" w:type="dxa"/>
          </w:tcPr>
          <w:p w14:paraId="743E195E" w14:textId="77777777" w:rsidR="002B39F7" w:rsidRDefault="002B39F7" w:rsidP="002B39F7">
            <w:pPr>
              <w:tabs>
                <w:tab w:val="left" w:pos="7575"/>
              </w:tabs>
              <w:jc w:val="both"/>
              <w:rPr>
                <w:szCs w:val="24"/>
              </w:rPr>
            </w:pPr>
          </w:p>
        </w:tc>
        <w:tc>
          <w:tcPr>
            <w:tcW w:w="3486" w:type="dxa"/>
          </w:tcPr>
          <w:p w14:paraId="0D601D7E" w14:textId="77777777" w:rsidR="002B39F7" w:rsidRDefault="002B39F7" w:rsidP="002B39F7">
            <w:pPr>
              <w:tabs>
                <w:tab w:val="left" w:pos="7575"/>
              </w:tabs>
              <w:jc w:val="both"/>
              <w:rPr>
                <w:szCs w:val="24"/>
              </w:rPr>
            </w:pPr>
          </w:p>
        </w:tc>
      </w:tr>
      <w:tr w:rsidR="002B39F7" w14:paraId="6BC1845E" w14:textId="77777777" w:rsidTr="002B39F7">
        <w:tc>
          <w:tcPr>
            <w:tcW w:w="704" w:type="dxa"/>
          </w:tcPr>
          <w:p w14:paraId="3FA14282" w14:textId="2CDC440C" w:rsidR="002B39F7" w:rsidRPr="002B39F7" w:rsidRDefault="002B39F7" w:rsidP="002B39F7">
            <w:pPr>
              <w:tabs>
                <w:tab w:val="left" w:pos="7575"/>
              </w:tabs>
              <w:jc w:val="both"/>
              <w:rPr>
                <w:b/>
                <w:bCs/>
                <w:szCs w:val="24"/>
              </w:rPr>
            </w:pPr>
            <w:r w:rsidRPr="002B39F7">
              <w:rPr>
                <w:b/>
                <w:bCs/>
                <w:szCs w:val="24"/>
              </w:rPr>
              <w:t>2.</w:t>
            </w:r>
          </w:p>
        </w:tc>
        <w:tc>
          <w:tcPr>
            <w:tcW w:w="6267" w:type="dxa"/>
          </w:tcPr>
          <w:p w14:paraId="288142A1" w14:textId="77777777" w:rsidR="002B39F7" w:rsidRDefault="002B39F7" w:rsidP="002B39F7">
            <w:pPr>
              <w:tabs>
                <w:tab w:val="left" w:pos="7575"/>
              </w:tabs>
              <w:jc w:val="both"/>
              <w:rPr>
                <w:szCs w:val="24"/>
              </w:rPr>
            </w:pPr>
          </w:p>
        </w:tc>
        <w:tc>
          <w:tcPr>
            <w:tcW w:w="3486" w:type="dxa"/>
          </w:tcPr>
          <w:p w14:paraId="01E5E652" w14:textId="77777777" w:rsidR="002B39F7" w:rsidRDefault="002B39F7" w:rsidP="002B39F7">
            <w:pPr>
              <w:tabs>
                <w:tab w:val="left" w:pos="7575"/>
              </w:tabs>
              <w:jc w:val="both"/>
              <w:rPr>
                <w:szCs w:val="24"/>
              </w:rPr>
            </w:pPr>
          </w:p>
        </w:tc>
      </w:tr>
    </w:tbl>
    <w:p w14:paraId="137C6039" w14:textId="3FD5F95C" w:rsidR="002B39F7" w:rsidRDefault="002B39F7" w:rsidP="002B39F7">
      <w:pPr>
        <w:tabs>
          <w:tab w:val="left" w:pos="7575"/>
        </w:tabs>
        <w:jc w:val="both"/>
        <w:rPr>
          <w:szCs w:val="24"/>
        </w:rPr>
      </w:pPr>
    </w:p>
    <w:p w14:paraId="0ECC2693" w14:textId="48F09B4F" w:rsidR="002B39F7" w:rsidRDefault="002B39F7" w:rsidP="002B39F7">
      <w:pPr>
        <w:tabs>
          <w:tab w:val="left" w:pos="7575"/>
        </w:tabs>
        <w:jc w:val="both"/>
        <w:rPr>
          <w:szCs w:val="24"/>
        </w:rPr>
      </w:pPr>
    </w:p>
    <w:p w14:paraId="51831198" w14:textId="2C46E3A3" w:rsidR="002B39F7" w:rsidRDefault="002B39F7" w:rsidP="002B39F7">
      <w:pPr>
        <w:tabs>
          <w:tab w:val="left" w:pos="7575"/>
        </w:tabs>
        <w:jc w:val="both"/>
        <w:rPr>
          <w:szCs w:val="24"/>
        </w:rPr>
      </w:pPr>
    </w:p>
    <w:p w14:paraId="3697C1E0" w14:textId="4A4B73EF" w:rsidR="002B39F7" w:rsidRDefault="002B39F7" w:rsidP="002B39F7">
      <w:pPr>
        <w:tabs>
          <w:tab w:val="left" w:pos="7575"/>
        </w:tabs>
        <w:jc w:val="both"/>
        <w:rPr>
          <w:szCs w:val="24"/>
        </w:rPr>
      </w:pPr>
      <w:r>
        <w:rPr>
          <w:szCs w:val="24"/>
        </w:rPr>
        <w:t>Nabywca oświadcza, ze zapoznał się ze stanem fizycznym i technicznym przedmiotu zakupu i nie wnosi zastrzeżeń.</w:t>
      </w:r>
    </w:p>
    <w:p w14:paraId="4BAB8512" w14:textId="0E1CD6F0" w:rsidR="002B39F7" w:rsidRDefault="002B39F7" w:rsidP="002B39F7">
      <w:pPr>
        <w:tabs>
          <w:tab w:val="left" w:pos="7575"/>
        </w:tabs>
        <w:jc w:val="both"/>
        <w:rPr>
          <w:szCs w:val="24"/>
        </w:rPr>
      </w:pPr>
    </w:p>
    <w:p w14:paraId="036E6F09" w14:textId="3EA66870" w:rsidR="002B39F7" w:rsidRDefault="002B39F7" w:rsidP="002B39F7">
      <w:pPr>
        <w:tabs>
          <w:tab w:val="left" w:pos="7575"/>
        </w:tabs>
        <w:jc w:val="both"/>
        <w:rPr>
          <w:szCs w:val="24"/>
        </w:rPr>
      </w:pPr>
    </w:p>
    <w:p w14:paraId="1101650F" w14:textId="7D8EB827" w:rsidR="002B39F7" w:rsidRDefault="002B39F7" w:rsidP="002B39F7">
      <w:pPr>
        <w:tabs>
          <w:tab w:val="left" w:pos="7575"/>
        </w:tabs>
        <w:jc w:val="both"/>
        <w:rPr>
          <w:szCs w:val="24"/>
        </w:rPr>
      </w:pPr>
    </w:p>
    <w:p w14:paraId="673BA9D9" w14:textId="3682212B" w:rsidR="002B39F7" w:rsidRDefault="002B39F7" w:rsidP="002B39F7">
      <w:pPr>
        <w:tabs>
          <w:tab w:val="left" w:pos="7575"/>
        </w:tabs>
        <w:jc w:val="both"/>
        <w:rPr>
          <w:szCs w:val="24"/>
        </w:rPr>
      </w:pPr>
      <w:r>
        <w:rPr>
          <w:szCs w:val="24"/>
        </w:rPr>
        <w:t>………………………………………….                                           ………………………………………….</w:t>
      </w:r>
    </w:p>
    <w:p w14:paraId="393F325B" w14:textId="0445E337" w:rsidR="002B39F7" w:rsidRDefault="002B39F7" w:rsidP="002B39F7">
      <w:pPr>
        <w:tabs>
          <w:tab w:val="left" w:pos="6735"/>
        </w:tabs>
        <w:jc w:val="both"/>
        <w:rPr>
          <w:sz w:val="18"/>
          <w:szCs w:val="18"/>
        </w:rPr>
      </w:pPr>
      <w:r w:rsidRPr="002B39F7">
        <w:rPr>
          <w:sz w:val="18"/>
          <w:szCs w:val="18"/>
        </w:rPr>
        <w:t>(imię i nazwisko nabywcy lub osoby upoważnionej</w:t>
      </w:r>
      <w:r>
        <w:rPr>
          <w:sz w:val="18"/>
          <w:szCs w:val="18"/>
        </w:rPr>
        <w:t xml:space="preserve">                                                         (osoba upoważniona z ramienia Prokuratury Okręgowej)</w:t>
      </w:r>
    </w:p>
    <w:p w14:paraId="082A60F8" w14:textId="7970632F" w:rsidR="002B39F7" w:rsidRDefault="002B39F7" w:rsidP="002B39F7">
      <w:pPr>
        <w:tabs>
          <w:tab w:val="left" w:pos="6735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do odbioru z ramienia nabywcy)</w:t>
      </w:r>
    </w:p>
    <w:p w14:paraId="53F80F72" w14:textId="1DD71423" w:rsidR="002B39F7" w:rsidRDefault="002B39F7" w:rsidP="002B39F7">
      <w:pPr>
        <w:tabs>
          <w:tab w:val="left" w:pos="6645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5F2C4D91" w14:textId="41A89F20" w:rsidR="002B39F7" w:rsidRPr="002B39F7" w:rsidRDefault="002B39F7" w:rsidP="002B39F7">
      <w:pPr>
        <w:rPr>
          <w:sz w:val="18"/>
          <w:szCs w:val="18"/>
        </w:rPr>
      </w:pPr>
    </w:p>
    <w:p w14:paraId="7CED543B" w14:textId="37C551D2" w:rsidR="002B39F7" w:rsidRPr="002B39F7" w:rsidRDefault="002B39F7" w:rsidP="002B39F7">
      <w:pPr>
        <w:rPr>
          <w:sz w:val="18"/>
          <w:szCs w:val="18"/>
        </w:rPr>
      </w:pPr>
    </w:p>
    <w:p w14:paraId="27E0BED5" w14:textId="7405A72D" w:rsidR="002B39F7" w:rsidRPr="002B39F7" w:rsidRDefault="002B39F7" w:rsidP="002B39F7">
      <w:pPr>
        <w:rPr>
          <w:sz w:val="18"/>
          <w:szCs w:val="18"/>
        </w:rPr>
      </w:pPr>
    </w:p>
    <w:p w14:paraId="17EB5339" w14:textId="39E47E82" w:rsidR="002B39F7" w:rsidRPr="002B39F7" w:rsidRDefault="002B39F7" w:rsidP="002B39F7">
      <w:pPr>
        <w:rPr>
          <w:sz w:val="18"/>
          <w:szCs w:val="18"/>
        </w:rPr>
      </w:pPr>
    </w:p>
    <w:p w14:paraId="0DD6220A" w14:textId="6AE480D1" w:rsidR="002B39F7" w:rsidRPr="002B39F7" w:rsidRDefault="002B39F7" w:rsidP="002B39F7">
      <w:pPr>
        <w:rPr>
          <w:sz w:val="18"/>
          <w:szCs w:val="18"/>
        </w:rPr>
      </w:pPr>
    </w:p>
    <w:p w14:paraId="5B2ED20D" w14:textId="2E3D2DF1" w:rsidR="002B39F7" w:rsidRPr="002B39F7" w:rsidRDefault="002B39F7" w:rsidP="002B39F7">
      <w:pPr>
        <w:rPr>
          <w:sz w:val="18"/>
          <w:szCs w:val="18"/>
        </w:rPr>
      </w:pPr>
    </w:p>
    <w:p w14:paraId="7C183BA2" w14:textId="48B4A1D3" w:rsidR="002B39F7" w:rsidRPr="002B39F7" w:rsidRDefault="002B39F7" w:rsidP="002B39F7">
      <w:pPr>
        <w:rPr>
          <w:sz w:val="18"/>
          <w:szCs w:val="18"/>
        </w:rPr>
      </w:pPr>
    </w:p>
    <w:p w14:paraId="54B0EBC0" w14:textId="22510543" w:rsidR="002B39F7" w:rsidRPr="002B39F7" w:rsidRDefault="002B39F7" w:rsidP="002B39F7">
      <w:pPr>
        <w:rPr>
          <w:sz w:val="18"/>
          <w:szCs w:val="18"/>
        </w:rPr>
      </w:pPr>
    </w:p>
    <w:p w14:paraId="19438D05" w14:textId="4F85BCB3" w:rsidR="002B39F7" w:rsidRPr="002B39F7" w:rsidRDefault="002B39F7" w:rsidP="002B39F7">
      <w:pPr>
        <w:rPr>
          <w:sz w:val="18"/>
          <w:szCs w:val="18"/>
        </w:rPr>
      </w:pPr>
    </w:p>
    <w:p w14:paraId="58A50E98" w14:textId="4F2DC8D1" w:rsidR="002B39F7" w:rsidRPr="002B39F7" w:rsidRDefault="002B39F7" w:rsidP="002B39F7">
      <w:pPr>
        <w:rPr>
          <w:sz w:val="18"/>
          <w:szCs w:val="18"/>
        </w:rPr>
      </w:pPr>
    </w:p>
    <w:p w14:paraId="2A7DCD79" w14:textId="374062BD" w:rsidR="002B39F7" w:rsidRPr="002B39F7" w:rsidRDefault="002B39F7" w:rsidP="002B39F7">
      <w:pPr>
        <w:rPr>
          <w:sz w:val="18"/>
          <w:szCs w:val="18"/>
        </w:rPr>
      </w:pPr>
    </w:p>
    <w:p w14:paraId="3C18C6F3" w14:textId="1D952D66" w:rsidR="002B39F7" w:rsidRPr="002B39F7" w:rsidRDefault="002B39F7" w:rsidP="002B39F7">
      <w:pPr>
        <w:rPr>
          <w:sz w:val="18"/>
          <w:szCs w:val="18"/>
        </w:rPr>
      </w:pPr>
    </w:p>
    <w:p w14:paraId="7EFB62B7" w14:textId="0D06FD52" w:rsidR="002B39F7" w:rsidRPr="002B39F7" w:rsidRDefault="002B39F7" w:rsidP="002B39F7">
      <w:pPr>
        <w:rPr>
          <w:sz w:val="18"/>
          <w:szCs w:val="18"/>
        </w:rPr>
      </w:pPr>
    </w:p>
    <w:p w14:paraId="6030E98F" w14:textId="4F7D0AAF" w:rsidR="002B39F7" w:rsidRPr="002B39F7" w:rsidRDefault="002B39F7" w:rsidP="002B39F7">
      <w:pPr>
        <w:rPr>
          <w:sz w:val="18"/>
          <w:szCs w:val="18"/>
        </w:rPr>
      </w:pPr>
    </w:p>
    <w:p w14:paraId="0B0FBF75" w14:textId="7630A3D9" w:rsidR="002B39F7" w:rsidRPr="002B39F7" w:rsidRDefault="002B39F7" w:rsidP="002B39F7">
      <w:pPr>
        <w:rPr>
          <w:sz w:val="18"/>
          <w:szCs w:val="18"/>
        </w:rPr>
      </w:pPr>
    </w:p>
    <w:p w14:paraId="430AAC73" w14:textId="0B8691EB" w:rsidR="002B39F7" w:rsidRPr="002B39F7" w:rsidRDefault="002B39F7" w:rsidP="002B39F7">
      <w:pPr>
        <w:rPr>
          <w:sz w:val="18"/>
          <w:szCs w:val="18"/>
        </w:rPr>
      </w:pPr>
    </w:p>
    <w:p w14:paraId="4498AB8E" w14:textId="2FFA2F7E" w:rsidR="002B39F7" w:rsidRPr="002B39F7" w:rsidRDefault="002B39F7" w:rsidP="002B39F7">
      <w:pPr>
        <w:rPr>
          <w:sz w:val="18"/>
          <w:szCs w:val="18"/>
        </w:rPr>
      </w:pPr>
    </w:p>
    <w:p w14:paraId="2BFCC480" w14:textId="1B0B202B" w:rsidR="002B39F7" w:rsidRPr="002B39F7" w:rsidRDefault="002B39F7" w:rsidP="002B39F7">
      <w:pPr>
        <w:rPr>
          <w:sz w:val="18"/>
          <w:szCs w:val="18"/>
        </w:rPr>
      </w:pPr>
    </w:p>
    <w:p w14:paraId="14DDD7E8" w14:textId="1DB0A14C" w:rsidR="002B39F7" w:rsidRPr="002B39F7" w:rsidRDefault="002B39F7" w:rsidP="002B39F7">
      <w:pPr>
        <w:rPr>
          <w:sz w:val="18"/>
          <w:szCs w:val="18"/>
        </w:rPr>
      </w:pPr>
    </w:p>
    <w:p w14:paraId="1C289510" w14:textId="5BEB3FFB" w:rsidR="002B39F7" w:rsidRPr="002B39F7" w:rsidRDefault="002B39F7" w:rsidP="002B39F7">
      <w:pPr>
        <w:rPr>
          <w:sz w:val="18"/>
          <w:szCs w:val="18"/>
        </w:rPr>
      </w:pPr>
    </w:p>
    <w:p w14:paraId="6B0270B9" w14:textId="57AB62AA" w:rsidR="002B39F7" w:rsidRPr="002B39F7" w:rsidRDefault="002B39F7" w:rsidP="002B39F7">
      <w:pPr>
        <w:rPr>
          <w:sz w:val="18"/>
          <w:szCs w:val="18"/>
        </w:rPr>
      </w:pPr>
    </w:p>
    <w:p w14:paraId="64F4FE87" w14:textId="25D57B07" w:rsidR="002B39F7" w:rsidRPr="002B39F7" w:rsidRDefault="002B39F7" w:rsidP="002B39F7">
      <w:pPr>
        <w:rPr>
          <w:sz w:val="18"/>
          <w:szCs w:val="18"/>
        </w:rPr>
      </w:pPr>
    </w:p>
    <w:p w14:paraId="09DD8A4C" w14:textId="130F356B" w:rsidR="002B39F7" w:rsidRPr="002B39F7" w:rsidRDefault="002B39F7" w:rsidP="002B39F7">
      <w:pPr>
        <w:rPr>
          <w:sz w:val="18"/>
          <w:szCs w:val="18"/>
        </w:rPr>
      </w:pPr>
    </w:p>
    <w:p w14:paraId="4980F900" w14:textId="73DD5880" w:rsidR="002B39F7" w:rsidRPr="002B39F7" w:rsidRDefault="002B39F7" w:rsidP="002B39F7">
      <w:pPr>
        <w:rPr>
          <w:sz w:val="18"/>
          <w:szCs w:val="18"/>
        </w:rPr>
      </w:pPr>
    </w:p>
    <w:p w14:paraId="0D992F19" w14:textId="48B08AA7" w:rsidR="002B39F7" w:rsidRDefault="002B39F7" w:rsidP="002B39F7">
      <w:pPr>
        <w:rPr>
          <w:sz w:val="18"/>
          <w:szCs w:val="18"/>
        </w:rPr>
      </w:pPr>
    </w:p>
    <w:p w14:paraId="37C407D4" w14:textId="766D1DB7" w:rsidR="002B39F7" w:rsidRPr="002B39F7" w:rsidRDefault="002B39F7" w:rsidP="002B39F7">
      <w:pPr>
        <w:rPr>
          <w:sz w:val="18"/>
          <w:szCs w:val="18"/>
        </w:rPr>
      </w:pPr>
    </w:p>
    <w:p w14:paraId="5319DD2E" w14:textId="2247168A" w:rsidR="002B39F7" w:rsidRPr="002B39F7" w:rsidRDefault="002B39F7" w:rsidP="002B39F7">
      <w:pPr>
        <w:rPr>
          <w:sz w:val="18"/>
          <w:szCs w:val="18"/>
        </w:rPr>
      </w:pPr>
    </w:p>
    <w:p w14:paraId="1C386408" w14:textId="3A624DB7" w:rsidR="002B39F7" w:rsidRDefault="002B39F7" w:rsidP="002B39F7">
      <w:pPr>
        <w:rPr>
          <w:sz w:val="18"/>
          <w:szCs w:val="18"/>
        </w:rPr>
      </w:pPr>
    </w:p>
    <w:p w14:paraId="684C31E8" w14:textId="4E23759C" w:rsidR="002B39F7" w:rsidRDefault="002B39F7" w:rsidP="002B39F7">
      <w:pPr>
        <w:rPr>
          <w:sz w:val="18"/>
          <w:szCs w:val="18"/>
        </w:rPr>
      </w:pPr>
    </w:p>
    <w:p w14:paraId="4163C3D4" w14:textId="14D76799" w:rsidR="002B39F7" w:rsidRDefault="002B39F7" w:rsidP="002B39F7">
      <w:pPr>
        <w:tabs>
          <w:tab w:val="left" w:pos="1485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26AE03AB" w14:textId="7CCF7B9A" w:rsidR="002B39F7" w:rsidRDefault="002B39F7" w:rsidP="002B39F7">
      <w:pPr>
        <w:tabs>
          <w:tab w:val="left" w:pos="1485"/>
        </w:tabs>
        <w:rPr>
          <w:sz w:val="18"/>
          <w:szCs w:val="18"/>
        </w:rPr>
      </w:pPr>
    </w:p>
    <w:p w14:paraId="3EC5C3E6" w14:textId="43F91942" w:rsidR="002B39F7" w:rsidRDefault="002B39F7" w:rsidP="002B39F7">
      <w:pPr>
        <w:tabs>
          <w:tab w:val="left" w:pos="1485"/>
        </w:tabs>
        <w:rPr>
          <w:sz w:val="18"/>
          <w:szCs w:val="18"/>
        </w:rPr>
      </w:pPr>
    </w:p>
    <w:p w14:paraId="464AD67D" w14:textId="40134743" w:rsidR="002B39F7" w:rsidRDefault="002B39F7" w:rsidP="002B39F7">
      <w:pPr>
        <w:tabs>
          <w:tab w:val="left" w:pos="1485"/>
        </w:tabs>
        <w:rPr>
          <w:sz w:val="18"/>
          <w:szCs w:val="18"/>
        </w:rPr>
      </w:pPr>
    </w:p>
    <w:p w14:paraId="3EA1A49D" w14:textId="5A34FB9E" w:rsidR="002B39F7" w:rsidRDefault="002B39F7" w:rsidP="002B39F7">
      <w:pPr>
        <w:tabs>
          <w:tab w:val="left" w:pos="1485"/>
        </w:tabs>
        <w:rPr>
          <w:sz w:val="18"/>
          <w:szCs w:val="18"/>
        </w:rPr>
      </w:pPr>
    </w:p>
    <w:p w14:paraId="3DA5BB68" w14:textId="1A136AE9" w:rsidR="002B39F7" w:rsidRDefault="002B39F7" w:rsidP="002B39F7">
      <w:pPr>
        <w:tabs>
          <w:tab w:val="left" w:pos="1485"/>
        </w:tabs>
        <w:rPr>
          <w:sz w:val="18"/>
          <w:szCs w:val="18"/>
        </w:rPr>
      </w:pPr>
    </w:p>
    <w:p w14:paraId="37A6C5F1" w14:textId="77777777" w:rsidR="002B39F7" w:rsidRDefault="002B39F7" w:rsidP="002B39F7">
      <w:pPr>
        <w:tabs>
          <w:tab w:val="left" w:pos="1485"/>
        </w:tabs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</w:t>
      </w:r>
    </w:p>
    <w:p w14:paraId="75F93639" w14:textId="690AB05C" w:rsidR="002B39F7" w:rsidRDefault="002B39F7" w:rsidP="002B39F7">
      <w:pPr>
        <w:tabs>
          <w:tab w:val="left" w:pos="1485"/>
        </w:tabs>
        <w:jc w:val="right"/>
        <w:rPr>
          <w:sz w:val="18"/>
          <w:szCs w:val="18"/>
        </w:rPr>
      </w:pPr>
      <w:r>
        <w:rPr>
          <w:sz w:val="18"/>
          <w:szCs w:val="18"/>
        </w:rPr>
        <w:t xml:space="preserve">Załącznik nr 4 do ogłoszenia </w:t>
      </w:r>
      <w:r w:rsidR="00E60D34">
        <w:rPr>
          <w:sz w:val="18"/>
          <w:szCs w:val="18"/>
        </w:rPr>
        <w:t>3001-7.233.3.2024</w:t>
      </w:r>
    </w:p>
    <w:p w14:paraId="0D2AB36B" w14:textId="3A31BD34" w:rsidR="002B39F7" w:rsidRDefault="002B39F7" w:rsidP="002B39F7">
      <w:pPr>
        <w:tabs>
          <w:tab w:val="left" w:pos="1485"/>
        </w:tabs>
        <w:jc w:val="right"/>
        <w:rPr>
          <w:sz w:val="18"/>
          <w:szCs w:val="18"/>
        </w:rPr>
      </w:pPr>
    </w:p>
    <w:p w14:paraId="2134499C" w14:textId="6DF8B7B7" w:rsidR="002B39F7" w:rsidRDefault="002B39F7" w:rsidP="002B39F7">
      <w:pPr>
        <w:tabs>
          <w:tab w:val="left" w:pos="1485"/>
        </w:tabs>
        <w:jc w:val="right"/>
        <w:rPr>
          <w:sz w:val="18"/>
          <w:szCs w:val="18"/>
        </w:rPr>
      </w:pPr>
    </w:p>
    <w:p w14:paraId="79ACE3B5" w14:textId="74D9A661" w:rsidR="002B39F7" w:rsidRDefault="002B39F7" w:rsidP="002B39F7">
      <w:pPr>
        <w:tabs>
          <w:tab w:val="left" w:pos="1485"/>
        </w:tabs>
        <w:jc w:val="center"/>
        <w:rPr>
          <w:szCs w:val="24"/>
        </w:rPr>
      </w:pPr>
      <w:r>
        <w:rPr>
          <w:szCs w:val="24"/>
        </w:rPr>
        <w:t>Klauzula informacyjna</w:t>
      </w:r>
    </w:p>
    <w:p w14:paraId="5CD0C3A8" w14:textId="4FEEFDF0" w:rsidR="002B39F7" w:rsidRDefault="002B39F7" w:rsidP="002B39F7">
      <w:pPr>
        <w:tabs>
          <w:tab w:val="left" w:pos="1485"/>
        </w:tabs>
        <w:jc w:val="center"/>
        <w:rPr>
          <w:szCs w:val="24"/>
        </w:rPr>
      </w:pPr>
    </w:p>
    <w:p w14:paraId="1E90CE56" w14:textId="6EC518F4" w:rsidR="002B39F7" w:rsidRDefault="002B39F7" w:rsidP="002B39F7">
      <w:pPr>
        <w:tabs>
          <w:tab w:val="left" w:pos="1485"/>
        </w:tabs>
        <w:jc w:val="both"/>
        <w:rPr>
          <w:szCs w:val="24"/>
        </w:rPr>
      </w:pPr>
      <w:r>
        <w:rPr>
          <w:szCs w:val="24"/>
        </w:rPr>
        <w:t>Z uwagi na przetwarzanie Państwa danych osobowych informujemy, że:</w:t>
      </w:r>
    </w:p>
    <w:p w14:paraId="1A5B3883" w14:textId="3893B469" w:rsidR="002B39F7" w:rsidRDefault="002B39F7" w:rsidP="002B39F7">
      <w:pPr>
        <w:tabs>
          <w:tab w:val="left" w:pos="1485"/>
        </w:tabs>
        <w:jc w:val="both"/>
        <w:rPr>
          <w:szCs w:val="24"/>
        </w:rPr>
      </w:pPr>
    </w:p>
    <w:p w14:paraId="157CEA2D" w14:textId="20AEF577" w:rsidR="002B39F7" w:rsidRDefault="002B39F7" w:rsidP="002B39F7">
      <w:pPr>
        <w:pStyle w:val="Akapitzlist"/>
        <w:numPr>
          <w:ilvl w:val="0"/>
          <w:numId w:val="21"/>
        </w:numPr>
        <w:tabs>
          <w:tab w:val="left" w:pos="1485"/>
        </w:tabs>
        <w:jc w:val="both"/>
        <w:rPr>
          <w:szCs w:val="24"/>
        </w:rPr>
      </w:pPr>
      <w:r>
        <w:rPr>
          <w:szCs w:val="24"/>
        </w:rPr>
        <w:t xml:space="preserve">Administratorem przetwarzanych danych osobowych jest Prokuratura Okręgowa w Białymstoku, </w:t>
      </w:r>
      <w:r w:rsidR="00EE4CB6">
        <w:rPr>
          <w:szCs w:val="24"/>
        </w:rPr>
        <w:t>a</w:t>
      </w:r>
      <w:r>
        <w:rPr>
          <w:szCs w:val="24"/>
        </w:rPr>
        <w:t xml:space="preserve">dres: ul. Kilińskiego 14 15-950 Białystok email: </w:t>
      </w:r>
      <w:hyperlink r:id="rId9" w:history="1">
        <w:r w:rsidRPr="00217281">
          <w:rPr>
            <w:rStyle w:val="Hipercze"/>
            <w:szCs w:val="24"/>
          </w:rPr>
          <w:t>biuro.podawcze.pobia@prokuratura.gov.pl</w:t>
        </w:r>
      </w:hyperlink>
      <w:r>
        <w:rPr>
          <w:szCs w:val="24"/>
        </w:rPr>
        <w:t xml:space="preserve"> </w:t>
      </w:r>
    </w:p>
    <w:p w14:paraId="5B7B80D0" w14:textId="283199C2" w:rsidR="002B39F7" w:rsidRDefault="002B39F7" w:rsidP="002B39F7">
      <w:pPr>
        <w:pStyle w:val="Akapitzlist"/>
        <w:numPr>
          <w:ilvl w:val="0"/>
          <w:numId w:val="21"/>
        </w:numPr>
        <w:tabs>
          <w:tab w:val="left" w:pos="1485"/>
        </w:tabs>
        <w:jc w:val="both"/>
        <w:rPr>
          <w:szCs w:val="24"/>
        </w:rPr>
      </w:pPr>
      <w:r>
        <w:rPr>
          <w:szCs w:val="24"/>
        </w:rPr>
        <w:t xml:space="preserve">Z inspektorem ochrony danych można się skontaktować pocztą elektroniczną pod adresem: </w:t>
      </w:r>
      <w:hyperlink r:id="rId10" w:history="1">
        <w:r w:rsidR="00FD1C0D" w:rsidRPr="00217281">
          <w:rPr>
            <w:rStyle w:val="Hipercze"/>
            <w:szCs w:val="24"/>
          </w:rPr>
          <w:t>iod.pobia@prokuratura.gov.pl</w:t>
        </w:r>
      </w:hyperlink>
      <w:r w:rsidR="00FD1C0D">
        <w:rPr>
          <w:szCs w:val="24"/>
        </w:rPr>
        <w:t xml:space="preserve"> </w:t>
      </w:r>
    </w:p>
    <w:p w14:paraId="11E4618D" w14:textId="7F78EC02" w:rsidR="00FD1C0D" w:rsidRDefault="00FD1C0D" w:rsidP="002B39F7">
      <w:pPr>
        <w:pStyle w:val="Akapitzlist"/>
        <w:numPr>
          <w:ilvl w:val="0"/>
          <w:numId w:val="21"/>
        </w:numPr>
        <w:tabs>
          <w:tab w:val="left" w:pos="1485"/>
        </w:tabs>
        <w:jc w:val="both"/>
        <w:rPr>
          <w:szCs w:val="24"/>
        </w:rPr>
      </w:pPr>
      <w:r>
        <w:rPr>
          <w:szCs w:val="24"/>
        </w:rPr>
        <w:t>Dane osobowe są przetwarzane na podstawie:</w:t>
      </w:r>
    </w:p>
    <w:p w14:paraId="5D0306C1" w14:textId="190E1B12" w:rsidR="00FD1C0D" w:rsidRDefault="00FD1C0D" w:rsidP="00FD1C0D">
      <w:pPr>
        <w:pStyle w:val="Akapitzlist"/>
        <w:tabs>
          <w:tab w:val="left" w:pos="1485"/>
        </w:tabs>
        <w:jc w:val="both"/>
        <w:rPr>
          <w:szCs w:val="24"/>
        </w:rPr>
      </w:pPr>
      <w:r>
        <w:rPr>
          <w:szCs w:val="24"/>
        </w:rPr>
        <w:t>Art. 6 ust. 1 lit. c ogólnego rozporządzenia o ochronie danych „RODO” w celu wykonania obowiązku prawnego ciążącego na administratorze wynikającego z następujących przepisów:</w:t>
      </w:r>
    </w:p>
    <w:p w14:paraId="4D314BA5" w14:textId="56882716" w:rsidR="00FD1C0D" w:rsidRDefault="00FD1C0D" w:rsidP="00FD1C0D">
      <w:pPr>
        <w:pStyle w:val="Akapitzlist"/>
        <w:numPr>
          <w:ilvl w:val="0"/>
          <w:numId w:val="22"/>
        </w:numPr>
        <w:tabs>
          <w:tab w:val="left" w:pos="1485"/>
        </w:tabs>
        <w:jc w:val="both"/>
        <w:rPr>
          <w:szCs w:val="24"/>
        </w:rPr>
      </w:pPr>
      <w:r>
        <w:rPr>
          <w:szCs w:val="24"/>
        </w:rPr>
        <w:t>Przepisów księgowych i podatkowych, w szczególności ustawy o podatku dochodowym od osób fizycznych oraz ustawy o podatku od towarów i usług;</w:t>
      </w:r>
    </w:p>
    <w:p w14:paraId="40506DD4" w14:textId="4DC1A540" w:rsidR="00FD1C0D" w:rsidRDefault="00FD1C0D" w:rsidP="00FD1C0D">
      <w:pPr>
        <w:pStyle w:val="Akapitzlist"/>
        <w:numPr>
          <w:ilvl w:val="0"/>
          <w:numId w:val="22"/>
        </w:numPr>
        <w:tabs>
          <w:tab w:val="left" w:pos="1485"/>
        </w:tabs>
        <w:jc w:val="both"/>
        <w:rPr>
          <w:szCs w:val="24"/>
        </w:rPr>
      </w:pPr>
      <w:r>
        <w:rPr>
          <w:szCs w:val="24"/>
        </w:rPr>
        <w:t>Ustawy o narodowym zasobie archiwalnym i archiwach;</w:t>
      </w:r>
    </w:p>
    <w:p w14:paraId="18ED6FF4" w14:textId="1CCD9D59" w:rsidR="00FD1C0D" w:rsidRDefault="00FD1C0D" w:rsidP="00FD1C0D">
      <w:pPr>
        <w:pStyle w:val="Akapitzlist"/>
        <w:numPr>
          <w:ilvl w:val="0"/>
          <w:numId w:val="22"/>
        </w:numPr>
        <w:tabs>
          <w:tab w:val="left" w:pos="1485"/>
        </w:tabs>
        <w:jc w:val="both"/>
        <w:rPr>
          <w:szCs w:val="24"/>
        </w:rPr>
      </w:pPr>
      <w:r>
        <w:rPr>
          <w:szCs w:val="24"/>
        </w:rPr>
        <w:t xml:space="preserve">Rozporządzenia Rady Ministrów z dnia 21 października 2019r. w sprawie szczegółowego sposobu gospodarowania rzeczowymi majątku ruchomego Skarbu Państwa ( </w:t>
      </w:r>
      <w:proofErr w:type="spellStart"/>
      <w:r>
        <w:rPr>
          <w:szCs w:val="24"/>
        </w:rPr>
        <w:t>t.j</w:t>
      </w:r>
      <w:proofErr w:type="spellEnd"/>
      <w:r>
        <w:rPr>
          <w:szCs w:val="24"/>
        </w:rPr>
        <w:t>. Dz.U. z 202</w:t>
      </w:r>
      <w:r w:rsidR="0069249D">
        <w:rPr>
          <w:szCs w:val="24"/>
        </w:rPr>
        <w:t>3</w:t>
      </w:r>
      <w:r>
        <w:rPr>
          <w:szCs w:val="24"/>
        </w:rPr>
        <w:t xml:space="preserve">r. poz. </w:t>
      </w:r>
      <w:r w:rsidR="0069249D">
        <w:rPr>
          <w:szCs w:val="24"/>
        </w:rPr>
        <w:t>2303</w:t>
      </w:r>
      <w:r>
        <w:rPr>
          <w:szCs w:val="24"/>
        </w:rPr>
        <w:t xml:space="preserve"> z </w:t>
      </w:r>
      <w:proofErr w:type="spellStart"/>
      <w:r>
        <w:rPr>
          <w:szCs w:val="24"/>
        </w:rPr>
        <w:t>późn</w:t>
      </w:r>
      <w:proofErr w:type="spellEnd"/>
      <w:r>
        <w:rPr>
          <w:szCs w:val="24"/>
        </w:rPr>
        <w:t>. zm.)</w:t>
      </w:r>
    </w:p>
    <w:p w14:paraId="2FBA6DE9" w14:textId="77CA6D0C" w:rsidR="00FD1C0D" w:rsidRDefault="00FD1C0D" w:rsidP="00FD1C0D">
      <w:pPr>
        <w:tabs>
          <w:tab w:val="left" w:pos="1485"/>
        </w:tabs>
        <w:ind w:left="720"/>
        <w:jc w:val="both"/>
        <w:rPr>
          <w:szCs w:val="24"/>
        </w:rPr>
      </w:pPr>
      <w:r>
        <w:rPr>
          <w:szCs w:val="24"/>
        </w:rPr>
        <w:t>Art. 6 ust. 1 lit. b RODO w celu zawarcia i wykonania umowy z wnioskującym, gdy jest to niezbędne do podjęcia działań przed zawarciem umowy, na żądanie wnioskującego, lub jest niezbędne do wykonania umowy, której stroną jest wnioskujący;</w:t>
      </w:r>
    </w:p>
    <w:p w14:paraId="2EF233AE" w14:textId="49C346A1" w:rsidR="00FD1C0D" w:rsidRDefault="00FD1C0D" w:rsidP="00FD1C0D">
      <w:pPr>
        <w:tabs>
          <w:tab w:val="left" w:pos="1485"/>
        </w:tabs>
        <w:ind w:left="720"/>
        <w:jc w:val="both"/>
        <w:rPr>
          <w:szCs w:val="24"/>
        </w:rPr>
      </w:pPr>
      <w:r>
        <w:rPr>
          <w:szCs w:val="24"/>
        </w:rPr>
        <w:t>Art. 6 ust. 1 lit. f RODO w celach wynikających z prawnie uzasadnionych interesów administratora, polegających na ewentualnym ustaleniu, dochodzeniu lub obronie przed roszczeniami mającymi związek z Postępowaniem oraz realizacją umowy zawartej w wyniku rozstrzygnięcia Postępowania;</w:t>
      </w:r>
    </w:p>
    <w:p w14:paraId="5BBCBF0A" w14:textId="62B37AE9" w:rsidR="00FD1C0D" w:rsidRDefault="00B20A7B" w:rsidP="00FD1C0D">
      <w:pPr>
        <w:pStyle w:val="Akapitzlist"/>
        <w:numPr>
          <w:ilvl w:val="0"/>
          <w:numId w:val="21"/>
        </w:numPr>
        <w:tabs>
          <w:tab w:val="left" w:pos="1485"/>
        </w:tabs>
        <w:jc w:val="both"/>
        <w:rPr>
          <w:szCs w:val="24"/>
        </w:rPr>
      </w:pPr>
      <w:r>
        <w:rPr>
          <w:szCs w:val="24"/>
        </w:rPr>
        <w:t xml:space="preserve">Administrator będzie </w:t>
      </w:r>
      <w:r w:rsidR="00867BF0">
        <w:rPr>
          <w:szCs w:val="24"/>
        </w:rPr>
        <w:t>przetwarzał</w:t>
      </w:r>
      <w:r>
        <w:rPr>
          <w:szCs w:val="24"/>
        </w:rPr>
        <w:t xml:space="preserve"> następujące kategorie danych : imię i nazwisko, nazwa firmy, numer telefonu, adres email, adres zamieszkania/ siedziby , nr NIP, nr rachunku bankowego wpłacającego, w tym dane posiadacza rachunku;</w:t>
      </w:r>
    </w:p>
    <w:p w14:paraId="02C1DE1C" w14:textId="0B7F748F" w:rsidR="00B20A7B" w:rsidRDefault="00B20A7B" w:rsidP="00FD1C0D">
      <w:pPr>
        <w:pStyle w:val="Akapitzlist"/>
        <w:numPr>
          <w:ilvl w:val="0"/>
          <w:numId w:val="21"/>
        </w:numPr>
        <w:tabs>
          <w:tab w:val="left" w:pos="1485"/>
        </w:tabs>
        <w:jc w:val="both"/>
        <w:rPr>
          <w:szCs w:val="24"/>
        </w:rPr>
      </w:pPr>
      <w:r>
        <w:rPr>
          <w:szCs w:val="24"/>
        </w:rPr>
        <w:t>Dane osobowe nie są przekazywane do Państw spoza Euro</w:t>
      </w:r>
      <w:r w:rsidR="00867BF0">
        <w:rPr>
          <w:szCs w:val="24"/>
        </w:rPr>
        <w:t>pe</w:t>
      </w:r>
      <w:r>
        <w:rPr>
          <w:szCs w:val="24"/>
        </w:rPr>
        <w:t xml:space="preserve">jskiego Obszaru Gospodarczego lub do organizacji </w:t>
      </w:r>
      <w:r w:rsidR="00867BF0">
        <w:rPr>
          <w:szCs w:val="24"/>
        </w:rPr>
        <w:t>międzynarodowych</w:t>
      </w:r>
      <w:r>
        <w:rPr>
          <w:szCs w:val="24"/>
        </w:rPr>
        <w:t>;</w:t>
      </w:r>
    </w:p>
    <w:p w14:paraId="69D25452" w14:textId="3624757B" w:rsidR="00B20A7B" w:rsidRDefault="00B20A7B" w:rsidP="00FD1C0D">
      <w:pPr>
        <w:pStyle w:val="Akapitzlist"/>
        <w:numPr>
          <w:ilvl w:val="0"/>
          <w:numId w:val="21"/>
        </w:numPr>
        <w:tabs>
          <w:tab w:val="left" w:pos="1485"/>
        </w:tabs>
        <w:jc w:val="both"/>
        <w:rPr>
          <w:szCs w:val="24"/>
        </w:rPr>
      </w:pPr>
      <w:r>
        <w:rPr>
          <w:szCs w:val="24"/>
        </w:rPr>
        <w:t xml:space="preserve">Dane osobowe będą przetwarzane przez okres wykonywania ogłoszenia, następnie przez okres przedawnienia roszczeń wynikających z ogłoszenia oraz przez okres wynikający z przepisów księgowych i podatkowych, po czym będą przekazane do archiwum </w:t>
      </w:r>
      <w:r w:rsidR="00867BF0">
        <w:rPr>
          <w:szCs w:val="24"/>
        </w:rPr>
        <w:t>zakładowego</w:t>
      </w:r>
      <w:r>
        <w:rPr>
          <w:szCs w:val="24"/>
        </w:rPr>
        <w:t xml:space="preserve"> na okres przewidziany w przepisach archiwalnych;</w:t>
      </w:r>
    </w:p>
    <w:p w14:paraId="11D73FB9" w14:textId="62004970" w:rsidR="00B20A7B" w:rsidRDefault="00B20A7B" w:rsidP="00FD1C0D">
      <w:pPr>
        <w:pStyle w:val="Akapitzlist"/>
        <w:numPr>
          <w:ilvl w:val="0"/>
          <w:numId w:val="21"/>
        </w:numPr>
        <w:tabs>
          <w:tab w:val="left" w:pos="1485"/>
        </w:tabs>
        <w:jc w:val="both"/>
        <w:rPr>
          <w:szCs w:val="24"/>
        </w:rPr>
      </w:pPr>
      <w:r>
        <w:rPr>
          <w:szCs w:val="24"/>
        </w:rPr>
        <w:t>Mają Państwo prawo dostępu do swoich danych osobowych oraz</w:t>
      </w:r>
      <w:r w:rsidR="00867BF0">
        <w:rPr>
          <w:szCs w:val="24"/>
        </w:rPr>
        <w:t xml:space="preserve"> żądania</w:t>
      </w:r>
      <w:r>
        <w:rPr>
          <w:szCs w:val="24"/>
        </w:rPr>
        <w:t xml:space="preserve"> ich sprostowania a także po zaistnieniu określonych warunków prawo żądania usunięcia danych, ponadto w określonych przepadkach </w:t>
      </w:r>
      <w:r w:rsidR="00867BF0">
        <w:rPr>
          <w:szCs w:val="24"/>
        </w:rPr>
        <w:t>przysługuje  Państwu prawo żądania ograniczenia przetwarzania;</w:t>
      </w:r>
    </w:p>
    <w:p w14:paraId="4775DF88" w14:textId="4615CFD0" w:rsidR="00867BF0" w:rsidRDefault="00867BF0" w:rsidP="00FD1C0D">
      <w:pPr>
        <w:pStyle w:val="Akapitzlist"/>
        <w:numPr>
          <w:ilvl w:val="0"/>
          <w:numId w:val="21"/>
        </w:numPr>
        <w:tabs>
          <w:tab w:val="left" w:pos="1485"/>
        </w:tabs>
        <w:jc w:val="both"/>
        <w:rPr>
          <w:szCs w:val="24"/>
        </w:rPr>
      </w:pPr>
      <w:r>
        <w:rPr>
          <w:szCs w:val="24"/>
        </w:rPr>
        <w:t>W zakresie, w jakim podstawą przetwarzania Państwa danych osobowych jest przesłanka prawnie uzasadnionego interesu administratora, przysługuje Państwu prawo wniesienia sprzeciwu wobec przetwarzania Państwa danych osobowych , jednocześnie administrator oświadcza, ze nie będzie przetwarzał Państwa danych na potrzeby marketingu bezpośredniego;</w:t>
      </w:r>
    </w:p>
    <w:p w14:paraId="110981D6" w14:textId="4E09FB18" w:rsidR="00867BF0" w:rsidRDefault="00867BF0" w:rsidP="00FD1C0D">
      <w:pPr>
        <w:pStyle w:val="Akapitzlist"/>
        <w:numPr>
          <w:ilvl w:val="0"/>
          <w:numId w:val="21"/>
        </w:numPr>
        <w:tabs>
          <w:tab w:val="left" w:pos="1485"/>
        </w:tabs>
        <w:jc w:val="both"/>
        <w:rPr>
          <w:szCs w:val="24"/>
        </w:rPr>
      </w:pPr>
      <w:r>
        <w:rPr>
          <w:szCs w:val="24"/>
        </w:rPr>
        <w:t xml:space="preserve">W zakresie, w jakim podstawą przetwarzania Państwa danych osobowych jest </w:t>
      </w:r>
      <w:r w:rsidR="001F3CA6">
        <w:rPr>
          <w:szCs w:val="24"/>
        </w:rPr>
        <w:t>niezbędność</w:t>
      </w:r>
      <w:r>
        <w:rPr>
          <w:szCs w:val="24"/>
        </w:rPr>
        <w:t xml:space="preserve"> do zawarcia i wykonywania umowy przysługuje Państwu prawo do przenoszenia danych, o ile przetwarzania Państwa danych będzie odbywać się w sposób zautomatyzowany;</w:t>
      </w:r>
    </w:p>
    <w:p w14:paraId="3BE2AAFA" w14:textId="0F17DED3" w:rsidR="00867BF0" w:rsidRDefault="00867BF0" w:rsidP="00FD1C0D">
      <w:pPr>
        <w:pStyle w:val="Akapitzlist"/>
        <w:numPr>
          <w:ilvl w:val="0"/>
          <w:numId w:val="21"/>
        </w:numPr>
        <w:tabs>
          <w:tab w:val="left" w:pos="1485"/>
        </w:tabs>
        <w:jc w:val="both"/>
        <w:rPr>
          <w:szCs w:val="24"/>
        </w:rPr>
      </w:pPr>
      <w:r>
        <w:rPr>
          <w:szCs w:val="24"/>
        </w:rPr>
        <w:t>W celu skorzystania z przysługujących Państwu praw należy skontaktować się z administratorem;</w:t>
      </w:r>
    </w:p>
    <w:p w14:paraId="21CBF92E" w14:textId="1BCA9C03" w:rsidR="00867BF0" w:rsidRDefault="00867BF0" w:rsidP="00FD1C0D">
      <w:pPr>
        <w:pStyle w:val="Akapitzlist"/>
        <w:numPr>
          <w:ilvl w:val="0"/>
          <w:numId w:val="21"/>
        </w:numPr>
        <w:tabs>
          <w:tab w:val="left" w:pos="1485"/>
        </w:tabs>
        <w:jc w:val="both"/>
        <w:rPr>
          <w:szCs w:val="24"/>
        </w:rPr>
      </w:pPr>
      <w:r>
        <w:rPr>
          <w:szCs w:val="24"/>
        </w:rPr>
        <w:t xml:space="preserve">Mają Państwo prawo </w:t>
      </w:r>
      <w:r w:rsidR="001F3CA6">
        <w:rPr>
          <w:szCs w:val="24"/>
        </w:rPr>
        <w:t>wniesieni do Prezesa Urzędu Ochrony Danych Osobowych skargi na niezgodne z prawem przetwarzanie danych osobowych;</w:t>
      </w:r>
    </w:p>
    <w:p w14:paraId="46CFDF61" w14:textId="5BFD47D4" w:rsidR="001F3CA6" w:rsidRPr="00FD1C0D" w:rsidRDefault="001F3CA6" w:rsidP="00FD1C0D">
      <w:pPr>
        <w:pStyle w:val="Akapitzlist"/>
        <w:numPr>
          <w:ilvl w:val="0"/>
          <w:numId w:val="21"/>
        </w:numPr>
        <w:tabs>
          <w:tab w:val="left" w:pos="1485"/>
        </w:tabs>
        <w:jc w:val="both"/>
        <w:rPr>
          <w:szCs w:val="24"/>
        </w:rPr>
      </w:pPr>
      <w:r>
        <w:rPr>
          <w:szCs w:val="24"/>
        </w:rPr>
        <w:t>Podanie danych osobowych jest dobrowolne, przy czym jest niezbędne do zawarcia i wykonania umowy z Prokuraturą Okręgową w Białymstoku; dane osobowe nie będą służyły zautomatyzowanemu podejmowaniu decyzji, w tym profilowaniu.</w:t>
      </w:r>
    </w:p>
    <w:sectPr w:rsidR="001F3CA6" w:rsidRPr="00FD1C0D" w:rsidSect="009B3370">
      <w:headerReference w:type="even" r:id="rId11"/>
      <w:headerReference w:type="default" r:id="rId12"/>
      <w:headerReference w:type="first" r:id="rId13"/>
      <w:pgSz w:w="11907" w:h="16840" w:code="9"/>
      <w:pgMar w:top="720" w:right="720" w:bottom="720" w:left="720" w:header="709" w:footer="709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0E67B" w14:textId="77777777" w:rsidR="00687EDC" w:rsidRDefault="00687EDC">
      <w:r>
        <w:separator/>
      </w:r>
    </w:p>
  </w:endnote>
  <w:endnote w:type="continuationSeparator" w:id="0">
    <w:p w14:paraId="56E9CABE" w14:textId="77777777" w:rsidR="00687EDC" w:rsidRDefault="00687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23598" w14:textId="77777777" w:rsidR="00687EDC" w:rsidRDefault="00687EDC">
      <w:r>
        <w:separator/>
      </w:r>
    </w:p>
  </w:footnote>
  <w:footnote w:type="continuationSeparator" w:id="0">
    <w:p w14:paraId="1F954E4D" w14:textId="77777777" w:rsidR="00687EDC" w:rsidRDefault="00687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9D447" w14:textId="77777777" w:rsidR="009C4045" w:rsidRDefault="009C404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FE17412" w14:textId="77777777" w:rsidR="009C4045" w:rsidRDefault="009C40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D10DC" w14:textId="11C0A084" w:rsidR="009C4045" w:rsidRDefault="009C4045">
    <w:pPr>
      <w:pStyle w:val="Nagwek"/>
      <w:framePr w:wrap="around" w:vAnchor="text" w:hAnchor="margin" w:xAlign="center" w:y="1"/>
      <w:rPr>
        <w:rStyle w:val="Numerstrony"/>
      </w:rPr>
    </w:pPr>
  </w:p>
  <w:p w14:paraId="0E6C9F11" w14:textId="77777777" w:rsidR="009C4045" w:rsidRDefault="009C4045" w:rsidP="004B1617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2A1EA" w14:textId="77777777" w:rsidR="009C4045" w:rsidRPr="00F132A4" w:rsidRDefault="009C4045">
    <w:pPr>
      <w:framePr w:w="4418" w:h="2111" w:hSpace="141" w:wrap="around" w:vAnchor="text" w:hAnchor="page" w:x="570" w:y="-138"/>
      <w:jc w:val="center"/>
      <w:rPr>
        <w:spacing w:val="60"/>
        <w:sz w:val="18"/>
      </w:rPr>
    </w:pPr>
    <w:bookmarkStart w:id="1" w:name="_Hlk48036809"/>
    <w:r>
      <w:rPr>
        <w:noProof/>
      </w:rPr>
      <w:drawing>
        <wp:inline distT="0" distB="0" distL="0" distR="0" wp14:anchorId="5CED94F3" wp14:editId="21781B13">
          <wp:extent cx="309245" cy="32194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245" cy="321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DAA752E" w14:textId="77777777" w:rsidR="009C4045" w:rsidRPr="00442832" w:rsidRDefault="009C4045">
    <w:pPr>
      <w:framePr w:w="4418" w:h="2111" w:hSpace="141" w:wrap="around" w:vAnchor="text" w:hAnchor="page" w:x="570" w:y="-138"/>
      <w:spacing w:before="60"/>
      <w:jc w:val="center"/>
      <w:rPr>
        <w:caps/>
        <w:spacing w:val="56"/>
        <w:sz w:val="18"/>
      </w:rPr>
    </w:pPr>
    <w:r w:rsidRPr="00442832">
      <w:rPr>
        <w:caps/>
        <w:spacing w:val="20"/>
        <w:sz w:val="18"/>
      </w:rPr>
      <w:t>PROKURATURA OKRĘGOWA</w:t>
    </w:r>
  </w:p>
  <w:p w14:paraId="0F5E6A7D" w14:textId="77777777" w:rsidR="009C4045" w:rsidRPr="00442832" w:rsidRDefault="009C4045">
    <w:pPr>
      <w:framePr w:w="4418" w:h="2111" w:hSpace="141" w:wrap="around" w:vAnchor="text" w:hAnchor="page" w:x="570" w:y="-138"/>
      <w:spacing w:before="60"/>
      <w:jc w:val="center"/>
      <w:rPr>
        <w:caps/>
        <w:spacing w:val="20"/>
        <w:sz w:val="18"/>
        <w:szCs w:val="16"/>
      </w:rPr>
    </w:pPr>
    <w:r w:rsidRPr="00442832">
      <w:rPr>
        <w:caps/>
        <w:spacing w:val="20"/>
        <w:sz w:val="18"/>
        <w:szCs w:val="16"/>
      </w:rPr>
      <w:t xml:space="preserve">W </w:t>
    </w:r>
    <w:r>
      <w:rPr>
        <w:caps/>
        <w:spacing w:val="20"/>
        <w:sz w:val="18"/>
        <w:szCs w:val="16"/>
      </w:rPr>
      <w:t>BIAŁYMSTOKU</w:t>
    </w:r>
  </w:p>
  <w:p w14:paraId="3427EBCB" w14:textId="6657704F" w:rsidR="009C4045" w:rsidRPr="00442832" w:rsidRDefault="000774C0">
    <w:pPr>
      <w:framePr w:w="4418" w:h="2111" w:hSpace="141" w:wrap="around" w:vAnchor="text" w:hAnchor="page" w:x="570" w:y="-138"/>
      <w:spacing w:before="60"/>
      <w:jc w:val="center"/>
      <w:rPr>
        <w:b/>
        <w:caps/>
        <w:spacing w:val="20"/>
        <w:sz w:val="16"/>
        <w:szCs w:val="16"/>
      </w:rPr>
    </w:pPr>
    <w:r>
      <w:rPr>
        <w:b/>
        <w:caps/>
        <w:spacing w:val="20"/>
        <w:sz w:val="16"/>
        <w:szCs w:val="16"/>
      </w:rPr>
      <w:t xml:space="preserve">7 </w:t>
    </w:r>
    <w:r w:rsidR="009C4045" w:rsidRPr="00442832">
      <w:rPr>
        <w:b/>
        <w:caps/>
        <w:spacing w:val="20"/>
        <w:sz w:val="16"/>
        <w:szCs w:val="16"/>
      </w:rPr>
      <w:t xml:space="preserve">wydział </w:t>
    </w:r>
    <w:r w:rsidR="009C4045">
      <w:rPr>
        <w:b/>
        <w:caps/>
        <w:spacing w:val="20"/>
        <w:sz w:val="16"/>
        <w:szCs w:val="16"/>
      </w:rPr>
      <w:t xml:space="preserve"> </w:t>
    </w:r>
    <w:r w:rsidR="009C4045">
      <w:rPr>
        <w:b/>
        <w:caps/>
        <w:spacing w:val="20"/>
        <w:sz w:val="16"/>
        <w:szCs w:val="16"/>
      </w:rPr>
      <w:br/>
      <w:t>Budżetowo-Administracyjny</w:t>
    </w:r>
  </w:p>
  <w:p w14:paraId="7A8D8EED" w14:textId="77777777" w:rsidR="009C4045" w:rsidRPr="00F132A4" w:rsidRDefault="009C4045" w:rsidP="007F1677">
    <w:pPr>
      <w:framePr w:w="4418" w:h="2111" w:hSpace="141" w:wrap="around" w:vAnchor="text" w:hAnchor="page" w:x="570" w:y="-138"/>
      <w:spacing w:before="60"/>
      <w:jc w:val="center"/>
      <w:rPr>
        <w:sz w:val="16"/>
      </w:rPr>
    </w:pPr>
    <w:r w:rsidRPr="00F132A4">
      <w:rPr>
        <w:sz w:val="16"/>
      </w:rPr>
      <w:t xml:space="preserve">ul. </w:t>
    </w:r>
    <w:r>
      <w:rPr>
        <w:sz w:val="16"/>
      </w:rPr>
      <w:t>Kilińskiego 14</w:t>
    </w:r>
  </w:p>
  <w:p w14:paraId="23B1258B" w14:textId="77777777" w:rsidR="009C4045" w:rsidRDefault="009C4045" w:rsidP="007F1677">
    <w:pPr>
      <w:framePr w:w="4418" w:h="2111" w:hSpace="141" w:wrap="around" w:vAnchor="text" w:hAnchor="page" w:x="570" w:y="-138"/>
      <w:spacing w:before="60"/>
      <w:jc w:val="center"/>
      <w:rPr>
        <w:caps/>
        <w:sz w:val="16"/>
      </w:rPr>
    </w:pPr>
    <w:r>
      <w:rPr>
        <w:sz w:val="16"/>
      </w:rPr>
      <w:t>15-950 BIAŁYSTOK</w:t>
    </w:r>
  </w:p>
  <w:p w14:paraId="5DF9FA52" w14:textId="77777777" w:rsidR="009C4045" w:rsidRDefault="009C4045" w:rsidP="007F1677">
    <w:pPr>
      <w:framePr w:w="4418" w:h="2111" w:hSpace="141" w:wrap="around" w:vAnchor="text" w:hAnchor="page" w:x="570" w:y="-138"/>
      <w:spacing w:before="60"/>
      <w:jc w:val="center"/>
      <w:rPr>
        <w:sz w:val="16"/>
      </w:rPr>
    </w:pPr>
    <w:r>
      <w:rPr>
        <w:sz w:val="16"/>
      </w:rPr>
      <w:t>tel. 85 748-71-02; fax 85 748-71-16</w:t>
    </w:r>
  </w:p>
  <w:bookmarkEnd w:id="1"/>
  <w:p w14:paraId="5A04F7CD" w14:textId="77777777" w:rsidR="009C4045" w:rsidRDefault="009C4045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0BA34F6A" w14:textId="77777777" w:rsidR="009C4045" w:rsidRDefault="009C4045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132A441E" w14:textId="77777777" w:rsidR="009C4045" w:rsidRDefault="009C4045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5783E5A0" w14:textId="2AAF5C02" w:rsidR="009C4045" w:rsidRDefault="009C4045" w:rsidP="00F76A5D">
    <w:pPr>
      <w:pStyle w:val="Nagwek"/>
      <w:tabs>
        <w:tab w:val="clear" w:pos="4703"/>
        <w:tab w:val="clear" w:pos="9406"/>
      </w:tabs>
      <w:ind w:right="-113"/>
      <w:jc w:val="right"/>
      <w:rPr>
        <w:spacing w:val="20"/>
        <w:sz w:val="18"/>
      </w:rPr>
    </w:pPr>
    <w:r>
      <w:rPr>
        <w:spacing w:val="20"/>
        <w:sz w:val="18"/>
      </w:rPr>
      <w:t xml:space="preserve">    </w:t>
    </w:r>
    <w:r>
      <w:rPr>
        <w:spacing w:val="20"/>
        <w:sz w:val="18"/>
      </w:rPr>
      <w:tab/>
    </w:r>
    <w:r>
      <w:rPr>
        <w:spacing w:val="20"/>
        <w:sz w:val="18"/>
      </w:rPr>
      <w:tab/>
      <w:t xml:space="preserve">Białystok, </w:t>
    </w:r>
    <w:r w:rsidRPr="00F132A4">
      <w:rPr>
        <w:spacing w:val="20"/>
        <w:sz w:val="18"/>
      </w:rPr>
      <w:t>dnia</w:t>
    </w:r>
    <w:r>
      <w:rPr>
        <w:spacing w:val="20"/>
        <w:sz w:val="18"/>
      </w:rPr>
      <w:t xml:space="preserve"> </w:t>
    </w:r>
    <w:r w:rsidR="00F20B55">
      <w:rPr>
        <w:spacing w:val="20"/>
        <w:sz w:val="18"/>
      </w:rPr>
      <w:t>0</w:t>
    </w:r>
    <w:r w:rsidR="00E60D34">
      <w:rPr>
        <w:spacing w:val="20"/>
        <w:sz w:val="18"/>
      </w:rPr>
      <w:t>5</w:t>
    </w:r>
    <w:r>
      <w:rPr>
        <w:spacing w:val="20"/>
        <w:sz w:val="18"/>
      </w:rPr>
      <w:t xml:space="preserve"> </w:t>
    </w:r>
    <w:r w:rsidR="0069249D">
      <w:rPr>
        <w:spacing w:val="20"/>
        <w:sz w:val="18"/>
      </w:rPr>
      <w:t>marca</w:t>
    </w:r>
    <w:r>
      <w:rPr>
        <w:spacing w:val="20"/>
        <w:sz w:val="18"/>
      </w:rPr>
      <w:t xml:space="preserve"> </w:t>
    </w:r>
    <w:r w:rsidRPr="00F132A4">
      <w:rPr>
        <w:spacing w:val="20"/>
        <w:sz w:val="18"/>
      </w:rPr>
      <w:fldChar w:fldCharType="begin"/>
    </w:r>
    <w:r w:rsidRPr="00F132A4">
      <w:rPr>
        <w:spacing w:val="20"/>
        <w:sz w:val="18"/>
      </w:rPr>
      <w:instrText xml:space="preserve"> TIME  \@ "yyyy" </w:instrText>
    </w:r>
    <w:r w:rsidRPr="00F132A4">
      <w:rPr>
        <w:spacing w:val="20"/>
        <w:sz w:val="18"/>
      </w:rPr>
      <w:fldChar w:fldCharType="separate"/>
    </w:r>
    <w:r w:rsidR="005E1F9D">
      <w:rPr>
        <w:noProof/>
        <w:spacing w:val="20"/>
        <w:sz w:val="18"/>
      </w:rPr>
      <w:t>2024</w:t>
    </w:r>
    <w:r w:rsidRPr="00F132A4">
      <w:rPr>
        <w:spacing w:val="20"/>
        <w:sz w:val="18"/>
      </w:rPr>
      <w:fldChar w:fldCharType="end"/>
    </w:r>
    <w:r w:rsidRPr="00F132A4">
      <w:rPr>
        <w:spacing w:val="20"/>
        <w:sz w:val="18"/>
      </w:rPr>
      <w:t>r.</w:t>
    </w:r>
  </w:p>
  <w:p w14:paraId="7A0D03D6" w14:textId="77777777" w:rsidR="009C4045" w:rsidRDefault="009C4045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  <w:p w14:paraId="60592B57" w14:textId="77777777" w:rsidR="009C4045" w:rsidRDefault="009C4045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  <w:p w14:paraId="57E09985" w14:textId="77777777" w:rsidR="009C4045" w:rsidRDefault="009C4045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  <w:p w14:paraId="5E6E7941" w14:textId="77777777" w:rsidR="009C4045" w:rsidRDefault="009C4045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  <w:p w14:paraId="4F2E88B5" w14:textId="77777777" w:rsidR="009C4045" w:rsidRDefault="009C4045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  <w:p w14:paraId="473F5647" w14:textId="77777777" w:rsidR="009C4045" w:rsidRPr="00F132A4" w:rsidRDefault="009C4045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17CF5"/>
    <w:multiLevelType w:val="hybridMultilevel"/>
    <w:tmpl w:val="29E0E9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04B54"/>
    <w:multiLevelType w:val="hybridMultilevel"/>
    <w:tmpl w:val="AD3C8816"/>
    <w:lvl w:ilvl="0" w:tplc="86061AFC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05B40778"/>
    <w:multiLevelType w:val="hybridMultilevel"/>
    <w:tmpl w:val="6144CD7A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A3D6E5C"/>
    <w:multiLevelType w:val="hybridMultilevel"/>
    <w:tmpl w:val="0BA61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F148E"/>
    <w:multiLevelType w:val="hybridMultilevel"/>
    <w:tmpl w:val="3ECA4D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7292A"/>
    <w:multiLevelType w:val="hybridMultilevel"/>
    <w:tmpl w:val="F072E3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FD778C"/>
    <w:multiLevelType w:val="hybridMultilevel"/>
    <w:tmpl w:val="D64489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3C41F0"/>
    <w:multiLevelType w:val="hybridMultilevel"/>
    <w:tmpl w:val="C52A6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72CC7"/>
    <w:multiLevelType w:val="hybridMultilevel"/>
    <w:tmpl w:val="C368125C"/>
    <w:lvl w:ilvl="0" w:tplc="56963162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3D547A6D"/>
    <w:multiLevelType w:val="hybridMultilevel"/>
    <w:tmpl w:val="7C80C034"/>
    <w:lvl w:ilvl="0" w:tplc="E86C34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FE01136"/>
    <w:multiLevelType w:val="hybridMultilevel"/>
    <w:tmpl w:val="03CA9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900D8E"/>
    <w:multiLevelType w:val="hybridMultilevel"/>
    <w:tmpl w:val="00CC0D54"/>
    <w:lvl w:ilvl="0" w:tplc="C160F0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AA94023"/>
    <w:multiLevelType w:val="hybridMultilevel"/>
    <w:tmpl w:val="6FFA600C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3" w15:restartNumberingAfterBreak="0">
    <w:nsid w:val="5F271F39"/>
    <w:multiLevelType w:val="hybridMultilevel"/>
    <w:tmpl w:val="26D88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166C2D"/>
    <w:multiLevelType w:val="hybridMultilevel"/>
    <w:tmpl w:val="EDC2DBC0"/>
    <w:lvl w:ilvl="0" w:tplc="17CEA254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60683B06"/>
    <w:multiLevelType w:val="hybridMultilevel"/>
    <w:tmpl w:val="8A36B0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1C7A63"/>
    <w:multiLevelType w:val="hybridMultilevel"/>
    <w:tmpl w:val="1B7CBE90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7" w15:restartNumberingAfterBreak="0">
    <w:nsid w:val="65E55CAE"/>
    <w:multiLevelType w:val="hybridMultilevel"/>
    <w:tmpl w:val="8E605BE4"/>
    <w:lvl w:ilvl="0" w:tplc="1DFE217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 w15:restartNumberingAfterBreak="0">
    <w:nsid w:val="6B1845DF"/>
    <w:multiLevelType w:val="hybridMultilevel"/>
    <w:tmpl w:val="8146DE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2B1FF3"/>
    <w:multiLevelType w:val="hybridMultilevel"/>
    <w:tmpl w:val="2BE2C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582601"/>
    <w:multiLevelType w:val="hybridMultilevel"/>
    <w:tmpl w:val="22463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CE5929"/>
    <w:multiLevelType w:val="hybridMultilevel"/>
    <w:tmpl w:val="489883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2"/>
  </w:num>
  <w:num w:numId="4">
    <w:abstractNumId w:val="21"/>
  </w:num>
  <w:num w:numId="5">
    <w:abstractNumId w:val="7"/>
  </w:num>
  <w:num w:numId="6">
    <w:abstractNumId w:val="3"/>
  </w:num>
  <w:num w:numId="7">
    <w:abstractNumId w:val="13"/>
  </w:num>
  <w:num w:numId="8">
    <w:abstractNumId w:val="18"/>
  </w:num>
  <w:num w:numId="9">
    <w:abstractNumId w:val="19"/>
  </w:num>
  <w:num w:numId="10">
    <w:abstractNumId w:val="9"/>
  </w:num>
  <w:num w:numId="11">
    <w:abstractNumId w:val="11"/>
  </w:num>
  <w:num w:numId="12">
    <w:abstractNumId w:val="10"/>
  </w:num>
  <w:num w:numId="13">
    <w:abstractNumId w:val="17"/>
  </w:num>
  <w:num w:numId="14">
    <w:abstractNumId w:val="15"/>
  </w:num>
  <w:num w:numId="15">
    <w:abstractNumId w:val="0"/>
  </w:num>
  <w:num w:numId="16">
    <w:abstractNumId w:val="8"/>
  </w:num>
  <w:num w:numId="17">
    <w:abstractNumId w:val="14"/>
  </w:num>
  <w:num w:numId="18">
    <w:abstractNumId w:val="6"/>
  </w:num>
  <w:num w:numId="19">
    <w:abstractNumId w:val="1"/>
  </w:num>
  <w:num w:numId="20">
    <w:abstractNumId w:val="20"/>
  </w:num>
  <w:num w:numId="21">
    <w:abstractNumId w:val="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E3A"/>
    <w:rsid w:val="000000F4"/>
    <w:rsid w:val="00014F14"/>
    <w:rsid w:val="00026233"/>
    <w:rsid w:val="0003318F"/>
    <w:rsid w:val="00044DAC"/>
    <w:rsid w:val="0004518E"/>
    <w:rsid w:val="00052DBE"/>
    <w:rsid w:val="000573BC"/>
    <w:rsid w:val="0006665B"/>
    <w:rsid w:val="0007495E"/>
    <w:rsid w:val="00076E75"/>
    <w:rsid w:val="000774C0"/>
    <w:rsid w:val="000776CA"/>
    <w:rsid w:val="00077E40"/>
    <w:rsid w:val="00095608"/>
    <w:rsid w:val="000B6AA8"/>
    <w:rsid w:val="000B7263"/>
    <w:rsid w:val="000B7CB0"/>
    <w:rsid w:val="000C1E6E"/>
    <w:rsid w:val="000C58CD"/>
    <w:rsid w:val="000C7CEF"/>
    <w:rsid w:val="000D2321"/>
    <w:rsid w:val="000D7FFC"/>
    <w:rsid w:val="000E66DE"/>
    <w:rsid w:val="000F3FAC"/>
    <w:rsid w:val="000F5485"/>
    <w:rsid w:val="001011C4"/>
    <w:rsid w:val="00103C81"/>
    <w:rsid w:val="001203CF"/>
    <w:rsid w:val="00122160"/>
    <w:rsid w:val="001232A8"/>
    <w:rsid w:val="00140B15"/>
    <w:rsid w:val="001437FA"/>
    <w:rsid w:val="00162B7E"/>
    <w:rsid w:val="00163026"/>
    <w:rsid w:val="00183722"/>
    <w:rsid w:val="001852B5"/>
    <w:rsid w:val="00185302"/>
    <w:rsid w:val="00192E4C"/>
    <w:rsid w:val="001930B1"/>
    <w:rsid w:val="00194780"/>
    <w:rsid w:val="001A226A"/>
    <w:rsid w:val="001A5D69"/>
    <w:rsid w:val="001B277E"/>
    <w:rsid w:val="001C2C26"/>
    <w:rsid w:val="001C570C"/>
    <w:rsid w:val="001E5316"/>
    <w:rsid w:val="001F3CA6"/>
    <w:rsid w:val="00204F5D"/>
    <w:rsid w:val="002056C9"/>
    <w:rsid w:val="0021036B"/>
    <w:rsid w:val="00231581"/>
    <w:rsid w:val="00237F7C"/>
    <w:rsid w:val="00252147"/>
    <w:rsid w:val="00253655"/>
    <w:rsid w:val="00253DB6"/>
    <w:rsid w:val="00261A0E"/>
    <w:rsid w:val="00264C17"/>
    <w:rsid w:val="00282937"/>
    <w:rsid w:val="00284362"/>
    <w:rsid w:val="002B1E00"/>
    <w:rsid w:val="002B39F7"/>
    <w:rsid w:val="002C2760"/>
    <w:rsid w:val="002D112C"/>
    <w:rsid w:val="002D14CE"/>
    <w:rsid w:val="00324C36"/>
    <w:rsid w:val="00331406"/>
    <w:rsid w:val="00331FFE"/>
    <w:rsid w:val="00334D39"/>
    <w:rsid w:val="00343471"/>
    <w:rsid w:val="003446B0"/>
    <w:rsid w:val="00346E08"/>
    <w:rsid w:val="00350803"/>
    <w:rsid w:val="00366152"/>
    <w:rsid w:val="00370EA9"/>
    <w:rsid w:val="0037158D"/>
    <w:rsid w:val="00394F57"/>
    <w:rsid w:val="003A1EB2"/>
    <w:rsid w:val="003A6CF0"/>
    <w:rsid w:val="003A70DC"/>
    <w:rsid w:val="003B360B"/>
    <w:rsid w:val="003B48AB"/>
    <w:rsid w:val="003F40A9"/>
    <w:rsid w:val="0041363A"/>
    <w:rsid w:val="00413D30"/>
    <w:rsid w:val="00416192"/>
    <w:rsid w:val="004178A7"/>
    <w:rsid w:val="0042774D"/>
    <w:rsid w:val="00431AD2"/>
    <w:rsid w:val="00442832"/>
    <w:rsid w:val="00443C47"/>
    <w:rsid w:val="004455EE"/>
    <w:rsid w:val="0045032D"/>
    <w:rsid w:val="00455699"/>
    <w:rsid w:val="00463B3D"/>
    <w:rsid w:val="00476EFA"/>
    <w:rsid w:val="00480847"/>
    <w:rsid w:val="004A72AE"/>
    <w:rsid w:val="004B1617"/>
    <w:rsid w:val="004B5A48"/>
    <w:rsid w:val="004E05D4"/>
    <w:rsid w:val="004E42E4"/>
    <w:rsid w:val="004F1335"/>
    <w:rsid w:val="004F3F9F"/>
    <w:rsid w:val="00512520"/>
    <w:rsid w:val="00526FD0"/>
    <w:rsid w:val="0053141C"/>
    <w:rsid w:val="00551C73"/>
    <w:rsid w:val="00567F21"/>
    <w:rsid w:val="0057083A"/>
    <w:rsid w:val="005722F7"/>
    <w:rsid w:val="00581F0C"/>
    <w:rsid w:val="00582F0A"/>
    <w:rsid w:val="0058377C"/>
    <w:rsid w:val="00584B30"/>
    <w:rsid w:val="005957C4"/>
    <w:rsid w:val="00597B26"/>
    <w:rsid w:val="005A0F63"/>
    <w:rsid w:val="005A1467"/>
    <w:rsid w:val="005A2BB1"/>
    <w:rsid w:val="005A526A"/>
    <w:rsid w:val="005B482F"/>
    <w:rsid w:val="005C287E"/>
    <w:rsid w:val="005C4E28"/>
    <w:rsid w:val="005D1D7F"/>
    <w:rsid w:val="005D2FC1"/>
    <w:rsid w:val="005E0AF4"/>
    <w:rsid w:val="005E1DCA"/>
    <w:rsid w:val="005E1F9D"/>
    <w:rsid w:val="005E3B35"/>
    <w:rsid w:val="00602178"/>
    <w:rsid w:val="00605B07"/>
    <w:rsid w:val="00612231"/>
    <w:rsid w:val="00614AA2"/>
    <w:rsid w:val="00632E93"/>
    <w:rsid w:val="00636C27"/>
    <w:rsid w:val="00646F40"/>
    <w:rsid w:val="00662919"/>
    <w:rsid w:val="00672E3D"/>
    <w:rsid w:val="006859C5"/>
    <w:rsid w:val="006862F0"/>
    <w:rsid w:val="00687676"/>
    <w:rsid w:val="00687EDC"/>
    <w:rsid w:val="0069249D"/>
    <w:rsid w:val="006940FC"/>
    <w:rsid w:val="006A0F12"/>
    <w:rsid w:val="006C1610"/>
    <w:rsid w:val="006D1E8F"/>
    <w:rsid w:val="006F0286"/>
    <w:rsid w:val="007001AE"/>
    <w:rsid w:val="007044C0"/>
    <w:rsid w:val="00706DF7"/>
    <w:rsid w:val="00717B45"/>
    <w:rsid w:val="00750426"/>
    <w:rsid w:val="007506B4"/>
    <w:rsid w:val="007568AE"/>
    <w:rsid w:val="00780A9A"/>
    <w:rsid w:val="007A160A"/>
    <w:rsid w:val="007A382A"/>
    <w:rsid w:val="007C0443"/>
    <w:rsid w:val="007C19EC"/>
    <w:rsid w:val="007D4985"/>
    <w:rsid w:val="007D6C75"/>
    <w:rsid w:val="007E6D6D"/>
    <w:rsid w:val="007F1677"/>
    <w:rsid w:val="007F29A0"/>
    <w:rsid w:val="00801A26"/>
    <w:rsid w:val="00811423"/>
    <w:rsid w:val="00826475"/>
    <w:rsid w:val="008442A7"/>
    <w:rsid w:val="008541C1"/>
    <w:rsid w:val="00862579"/>
    <w:rsid w:val="0086323F"/>
    <w:rsid w:val="00867BF0"/>
    <w:rsid w:val="00875CD8"/>
    <w:rsid w:val="00876867"/>
    <w:rsid w:val="0088396F"/>
    <w:rsid w:val="008955A2"/>
    <w:rsid w:val="008A1145"/>
    <w:rsid w:val="008B195E"/>
    <w:rsid w:val="008B3787"/>
    <w:rsid w:val="008B738A"/>
    <w:rsid w:val="008C6264"/>
    <w:rsid w:val="008D118D"/>
    <w:rsid w:val="008F021A"/>
    <w:rsid w:val="008F1F74"/>
    <w:rsid w:val="008F2AEC"/>
    <w:rsid w:val="00912D3A"/>
    <w:rsid w:val="0091547E"/>
    <w:rsid w:val="009154AA"/>
    <w:rsid w:val="00941AC2"/>
    <w:rsid w:val="00957234"/>
    <w:rsid w:val="0096534D"/>
    <w:rsid w:val="0096688B"/>
    <w:rsid w:val="00975507"/>
    <w:rsid w:val="00975538"/>
    <w:rsid w:val="009765A3"/>
    <w:rsid w:val="00991299"/>
    <w:rsid w:val="009A196E"/>
    <w:rsid w:val="009A210C"/>
    <w:rsid w:val="009A47F0"/>
    <w:rsid w:val="009B1575"/>
    <w:rsid w:val="009B3370"/>
    <w:rsid w:val="009B5DEA"/>
    <w:rsid w:val="009B6A38"/>
    <w:rsid w:val="009C4045"/>
    <w:rsid w:val="009C77FA"/>
    <w:rsid w:val="009D6D22"/>
    <w:rsid w:val="00A14AC4"/>
    <w:rsid w:val="00A17C4C"/>
    <w:rsid w:val="00A246B4"/>
    <w:rsid w:val="00A43B71"/>
    <w:rsid w:val="00A46D92"/>
    <w:rsid w:val="00A50110"/>
    <w:rsid w:val="00A61EAD"/>
    <w:rsid w:val="00A84046"/>
    <w:rsid w:val="00A947E4"/>
    <w:rsid w:val="00AD280B"/>
    <w:rsid w:val="00AE2231"/>
    <w:rsid w:val="00AF0197"/>
    <w:rsid w:val="00B12F64"/>
    <w:rsid w:val="00B16587"/>
    <w:rsid w:val="00B20A7B"/>
    <w:rsid w:val="00B2646F"/>
    <w:rsid w:val="00B27601"/>
    <w:rsid w:val="00B43BAC"/>
    <w:rsid w:val="00B514A9"/>
    <w:rsid w:val="00B51DCE"/>
    <w:rsid w:val="00B5242A"/>
    <w:rsid w:val="00B5778A"/>
    <w:rsid w:val="00B630BC"/>
    <w:rsid w:val="00B833B7"/>
    <w:rsid w:val="00B85584"/>
    <w:rsid w:val="00B913AD"/>
    <w:rsid w:val="00B97D04"/>
    <w:rsid w:val="00BA0B9C"/>
    <w:rsid w:val="00BA0DB5"/>
    <w:rsid w:val="00BA25B4"/>
    <w:rsid w:val="00BA7516"/>
    <w:rsid w:val="00BB22FB"/>
    <w:rsid w:val="00BB4630"/>
    <w:rsid w:val="00BC375F"/>
    <w:rsid w:val="00BC6201"/>
    <w:rsid w:val="00BD67F9"/>
    <w:rsid w:val="00C02D40"/>
    <w:rsid w:val="00C1471B"/>
    <w:rsid w:val="00C237DD"/>
    <w:rsid w:val="00C24003"/>
    <w:rsid w:val="00C330F2"/>
    <w:rsid w:val="00C34E3A"/>
    <w:rsid w:val="00C55986"/>
    <w:rsid w:val="00C56CC0"/>
    <w:rsid w:val="00C62F7D"/>
    <w:rsid w:val="00C667C1"/>
    <w:rsid w:val="00CA24C8"/>
    <w:rsid w:val="00CA51E5"/>
    <w:rsid w:val="00CA60CE"/>
    <w:rsid w:val="00CA63A2"/>
    <w:rsid w:val="00CA6DAF"/>
    <w:rsid w:val="00CB085D"/>
    <w:rsid w:val="00CC30B1"/>
    <w:rsid w:val="00CD00D1"/>
    <w:rsid w:val="00CE64BD"/>
    <w:rsid w:val="00CF01A4"/>
    <w:rsid w:val="00D0124A"/>
    <w:rsid w:val="00D017FC"/>
    <w:rsid w:val="00D07F18"/>
    <w:rsid w:val="00D22345"/>
    <w:rsid w:val="00D24862"/>
    <w:rsid w:val="00D42254"/>
    <w:rsid w:val="00D42B82"/>
    <w:rsid w:val="00D51C67"/>
    <w:rsid w:val="00D53AC2"/>
    <w:rsid w:val="00D60736"/>
    <w:rsid w:val="00D63418"/>
    <w:rsid w:val="00D71DAB"/>
    <w:rsid w:val="00D7506A"/>
    <w:rsid w:val="00D75C98"/>
    <w:rsid w:val="00DA1F84"/>
    <w:rsid w:val="00DB3DFA"/>
    <w:rsid w:val="00DC67EA"/>
    <w:rsid w:val="00DC6BB5"/>
    <w:rsid w:val="00E038DF"/>
    <w:rsid w:val="00E06675"/>
    <w:rsid w:val="00E129CE"/>
    <w:rsid w:val="00E12A23"/>
    <w:rsid w:val="00E14F52"/>
    <w:rsid w:val="00E2465C"/>
    <w:rsid w:val="00E323FA"/>
    <w:rsid w:val="00E3506A"/>
    <w:rsid w:val="00E60D34"/>
    <w:rsid w:val="00E61680"/>
    <w:rsid w:val="00E66011"/>
    <w:rsid w:val="00E66784"/>
    <w:rsid w:val="00E66D2A"/>
    <w:rsid w:val="00E67341"/>
    <w:rsid w:val="00E74249"/>
    <w:rsid w:val="00E94B41"/>
    <w:rsid w:val="00E95E53"/>
    <w:rsid w:val="00EA175F"/>
    <w:rsid w:val="00ED3CA4"/>
    <w:rsid w:val="00ED466B"/>
    <w:rsid w:val="00ED59E4"/>
    <w:rsid w:val="00EE4CB6"/>
    <w:rsid w:val="00EE7D84"/>
    <w:rsid w:val="00F05259"/>
    <w:rsid w:val="00F11C8B"/>
    <w:rsid w:val="00F12D06"/>
    <w:rsid w:val="00F132A4"/>
    <w:rsid w:val="00F20B55"/>
    <w:rsid w:val="00F600AF"/>
    <w:rsid w:val="00F6360C"/>
    <w:rsid w:val="00F76A5D"/>
    <w:rsid w:val="00F948E6"/>
    <w:rsid w:val="00FA0263"/>
    <w:rsid w:val="00FA059F"/>
    <w:rsid w:val="00FA0D7B"/>
    <w:rsid w:val="00FC0F63"/>
    <w:rsid w:val="00FC5D27"/>
    <w:rsid w:val="00FC794C"/>
    <w:rsid w:val="00FD1C0D"/>
    <w:rsid w:val="00FF46CF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09B8C4"/>
  <w15:docId w15:val="{4D7C92CD-F03A-4E4D-B65A-6C0425004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82F0A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82F0A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rsid w:val="001C2C2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506B4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C56CC0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56CC0"/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D14CE"/>
    <w:pPr>
      <w:ind w:left="720"/>
      <w:contextualSpacing/>
    </w:pPr>
  </w:style>
  <w:style w:type="character" w:styleId="Hipercze">
    <w:name w:val="Hyperlink"/>
    <w:basedOn w:val="Domylnaczcionkaakapitu"/>
    <w:unhideWhenUsed/>
    <w:rsid w:val="000C58CD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6C1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unhideWhenUsed/>
    <w:rsid w:val="005C287E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C287E"/>
  </w:style>
  <w:style w:type="character" w:styleId="Odwoanieprzypisukocowego">
    <w:name w:val="endnote reference"/>
    <w:basedOn w:val="Domylnaczcionkaakapitu"/>
    <w:semiHidden/>
    <w:unhideWhenUsed/>
    <w:rsid w:val="005C287E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42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olechno@prokuratura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.pobia@prokuratur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.podawcze.pobia@prokuratura.gov.pl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80CC5-0894-43AD-8F0B-514294DCF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5</Pages>
  <Words>1551</Words>
  <Characters>9310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sprzedaży</vt:lpstr>
    </vt:vector>
  </TitlesOfParts>
  <Company>Prokuratura Okręgowa w Białymstoku</Company>
  <LinksUpToDate>false</LinksUpToDate>
  <CharactersWithSpaces>10840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sprzedaży</dc:title>
  <dc:subject/>
  <dc:creator>Joanna Olechno (PO Białystok)</dc:creator>
  <cp:keywords/>
  <cp:lastModifiedBy>Łapiński Mariusz (PO Białystok)</cp:lastModifiedBy>
  <cp:revision>11</cp:revision>
  <cp:lastPrinted>2024-03-06T12:50:00Z</cp:lastPrinted>
  <dcterms:created xsi:type="dcterms:W3CDTF">2024-03-01T14:52:00Z</dcterms:created>
  <dcterms:modified xsi:type="dcterms:W3CDTF">2024-03-06T12:50:00Z</dcterms:modified>
</cp:coreProperties>
</file>