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FAC9A" w14:textId="77777777" w:rsidR="00AD4413" w:rsidRPr="00C8447A" w:rsidRDefault="00AD4413" w:rsidP="00AD4413">
      <w:pPr>
        <w:spacing w:before="120" w:after="120"/>
        <w:jc w:val="center"/>
        <w:rPr>
          <w:rStyle w:val="Teksttreci2Exact"/>
          <w:rFonts w:eastAsia="Calibri"/>
          <w:b/>
          <w:bCs/>
          <w:sz w:val="24"/>
          <w:szCs w:val="24"/>
        </w:rPr>
      </w:pPr>
      <w:r w:rsidRPr="00C8447A">
        <w:rPr>
          <w:rStyle w:val="Teksttreci2Exact"/>
          <w:rFonts w:eastAsia="Calibri"/>
          <w:b/>
          <w:bCs/>
          <w:sz w:val="24"/>
          <w:szCs w:val="24"/>
        </w:rPr>
        <w:t>Formularz ofertowy</w:t>
      </w:r>
    </w:p>
    <w:p w14:paraId="61DD6549" w14:textId="77777777" w:rsidR="00AD4413" w:rsidRPr="00540EBA" w:rsidRDefault="00AD4413" w:rsidP="00AD4413">
      <w:pPr>
        <w:jc w:val="center"/>
        <w:rPr>
          <w:rFonts w:ascii="Times New Roman" w:hAnsi="Times New Roman"/>
        </w:rPr>
      </w:pPr>
      <w:r w:rsidRPr="00C8447A">
        <w:rPr>
          <w:rFonts w:ascii="Times New Roman" w:hAnsi="Times New Roman"/>
          <w:color w:val="000000"/>
        </w:rPr>
        <w:t>dostawa akcesoriów komputerowych</w:t>
      </w:r>
    </w:p>
    <w:p w14:paraId="05839D74" w14:textId="77777777" w:rsidR="00AD4413" w:rsidRPr="00C8447A" w:rsidRDefault="00AD4413" w:rsidP="00AD4413">
      <w:pPr>
        <w:spacing w:before="240" w:after="120"/>
        <w:rPr>
          <w:rFonts w:ascii="Times New Roman" w:hAnsi="Times New Roman"/>
          <w:b/>
          <w:caps/>
        </w:rPr>
      </w:pPr>
      <w:r w:rsidRPr="00C8447A">
        <w:rPr>
          <w:rFonts w:ascii="Times New Roman" w:hAnsi="Times New Roman"/>
          <w:b/>
          <w:caps/>
        </w:rPr>
        <w:t>DANE WYKONAWCY</w:t>
      </w:r>
    </w:p>
    <w:tbl>
      <w:tblPr>
        <w:tblW w:w="928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AD4413" w14:paraId="08ACD1B4" w14:textId="77777777" w:rsidTr="005F3C17">
        <w:trPr>
          <w:trHeight w:val="713"/>
        </w:trPr>
        <w:tc>
          <w:tcPr>
            <w:tcW w:w="2660" w:type="dxa"/>
          </w:tcPr>
          <w:p w14:paraId="253C2F41" w14:textId="77777777" w:rsidR="00AD4413" w:rsidRDefault="00AD4413" w:rsidP="004B3FC0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Nazwa wykonawcy:</w:t>
            </w:r>
          </w:p>
        </w:tc>
        <w:tc>
          <w:tcPr>
            <w:tcW w:w="6628" w:type="dxa"/>
          </w:tcPr>
          <w:p w14:paraId="10ED885D" w14:textId="77777777" w:rsidR="00AD4413" w:rsidRDefault="00AD4413" w:rsidP="004B3FC0">
            <w:pPr>
              <w:jc w:val="center"/>
              <w:rPr>
                <w:rFonts w:ascii="Times New Roman" w:eastAsia="Times New Roman" w:hAnsi="Times New Roman"/>
              </w:rPr>
            </w:pPr>
          </w:p>
          <w:p w14:paraId="039510A9" w14:textId="77777777" w:rsidR="00AD4413" w:rsidRDefault="00AD4413" w:rsidP="004B3FC0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…………………………………………………………………</w:t>
            </w:r>
          </w:p>
        </w:tc>
      </w:tr>
      <w:tr w:rsidR="00AD4413" w14:paraId="29E9674C" w14:textId="77777777" w:rsidTr="005F3C17">
        <w:trPr>
          <w:trHeight w:val="851"/>
        </w:trPr>
        <w:tc>
          <w:tcPr>
            <w:tcW w:w="2660" w:type="dxa"/>
          </w:tcPr>
          <w:p w14:paraId="68F5A39B" w14:textId="77777777" w:rsidR="00AD4413" w:rsidRDefault="00AD4413" w:rsidP="004B3FC0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32925A82" w14:textId="77777777" w:rsidR="00AD4413" w:rsidRDefault="00AD4413" w:rsidP="004B3FC0">
            <w:pPr>
              <w:jc w:val="center"/>
              <w:rPr>
                <w:rFonts w:ascii="Times New Roman" w:eastAsia="Times New Roman" w:hAnsi="Times New Roman"/>
              </w:rPr>
            </w:pPr>
          </w:p>
          <w:p w14:paraId="33A707F7" w14:textId="77777777" w:rsidR="00AD4413" w:rsidRDefault="00AD4413" w:rsidP="004B3FC0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……………………………………………………………………</w:t>
            </w:r>
          </w:p>
        </w:tc>
      </w:tr>
      <w:tr w:rsidR="00AD4413" w14:paraId="69AE8AC2" w14:textId="77777777" w:rsidTr="005F3C17">
        <w:trPr>
          <w:trHeight w:val="1054"/>
        </w:trPr>
        <w:tc>
          <w:tcPr>
            <w:tcW w:w="2660" w:type="dxa"/>
          </w:tcPr>
          <w:p w14:paraId="7A2C9CE8" w14:textId="77777777" w:rsidR="00AD4413" w:rsidRDefault="00AD4413" w:rsidP="004B3FC0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C8C695E" w14:textId="77777777" w:rsidR="00AD4413" w:rsidRDefault="00AD4413" w:rsidP="004B3FC0">
            <w:pPr>
              <w:jc w:val="center"/>
              <w:rPr>
                <w:rFonts w:ascii="Times New Roman" w:eastAsia="Times New Roman" w:hAnsi="Times New Roman"/>
              </w:rPr>
            </w:pPr>
          </w:p>
          <w:p w14:paraId="51B30301" w14:textId="77777777" w:rsidR="00AD4413" w:rsidRDefault="00AD4413" w:rsidP="004B3FC0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……………………………………………………………………</w:t>
            </w:r>
          </w:p>
          <w:p w14:paraId="5B871E9E" w14:textId="77777777" w:rsidR="00AD4413" w:rsidRDefault="00AD4413" w:rsidP="004B3FC0">
            <w:pPr>
              <w:jc w:val="center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(Imię i nazwisko, adres e-mail, nr telefonu)</w:t>
            </w:r>
          </w:p>
        </w:tc>
      </w:tr>
    </w:tbl>
    <w:p w14:paraId="386FD8F1" w14:textId="7B1FCD22" w:rsidR="00BE2144" w:rsidRDefault="00C166A8" w:rsidP="005F3C17">
      <w:pPr>
        <w:spacing w:before="360" w:after="0"/>
        <w:jc w:val="center"/>
        <w:outlineLvl w:val="1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OFERTA</w:t>
      </w:r>
    </w:p>
    <w:p w14:paraId="737E6506" w14:textId="77777777" w:rsidR="0038054C" w:rsidRDefault="0038054C" w:rsidP="0038054C">
      <w:pPr>
        <w:spacing w:before="120" w:after="120"/>
        <w:jc w:val="left"/>
        <w:outlineLvl w:val="1"/>
        <w:rPr>
          <w:rFonts w:ascii="Times New Roman" w:hAnsi="Times New Roman"/>
          <w:b/>
        </w:rPr>
      </w:pPr>
      <w:r w:rsidRPr="00540EBA">
        <w:rPr>
          <w:rFonts w:ascii="Times New Roman" w:hAnsi="Times New Roman"/>
          <w:b/>
        </w:rPr>
        <w:t>Uwaga</w:t>
      </w:r>
    </w:p>
    <w:p w14:paraId="1C6423BD" w14:textId="62445BB0" w:rsidR="0038054C" w:rsidRPr="005F3C17" w:rsidRDefault="0038054C" w:rsidP="00EF2B6F">
      <w:pPr>
        <w:spacing w:before="120" w:after="0"/>
        <w:outlineLvl w:val="1"/>
        <w:rPr>
          <w:rFonts w:ascii="Times New Roman" w:hAnsi="Times New Roman"/>
          <w:b/>
          <w:caps/>
        </w:rPr>
      </w:pPr>
      <w:r>
        <w:rPr>
          <w:rFonts w:ascii="Times New Roman" w:hAnsi="Times New Roman"/>
          <w:bCs/>
        </w:rPr>
        <w:t xml:space="preserve">W przypadku, gdy przy określonym rodzaju akcesoriów Producent został określony jako </w:t>
      </w:r>
      <w:r>
        <w:rPr>
          <w:rFonts w:ascii="Times New Roman" w:hAnsi="Times New Roman"/>
          <w:bCs/>
          <w:i/>
          <w:iCs/>
          <w:shd w:val="clear" w:color="auto" w:fill="D9D9D9"/>
        </w:rPr>
        <w:t>dowolny</w:t>
      </w:r>
      <w:r>
        <w:rPr>
          <w:rFonts w:ascii="Times New Roman" w:hAnsi="Times New Roman"/>
          <w:bCs/>
        </w:rPr>
        <w:t xml:space="preserve">, </w:t>
      </w:r>
      <w:r w:rsidRPr="00540EBA">
        <w:rPr>
          <w:rFonts w:ascii="Times New Roman" w:hAnsi="Times New Roman"/>
          <w:b/>
        </w:rPr>
        <w:t>należy wpisać nazwę producenta</w:t>
      </w:r>
      <w:r>
        <w:rPr>
          <w:rFonts w:ascii="Times New Roman" w:hAnsi="Times New Roman"/>
          <w:b/>
        </w:rPr>
        <w:t xml:space="preserve"> oferowanego akcesorium</w:t>
      </w:r>
      <w:r>
        <w:rPr>
          <w:rFonts w:ascii="Times New Roman" w:hAnsi="Times New Roman"/>
          <w:bCs/>
        </w:rPr>
        <w:t xml:space="preserve">. W pozostałych przypadkach należy zaoferować konkretny </w:t>
      </w:r>
      <w:r w:rsidRPr="001D1603">
        <w:rPr>
          <w:rFonts w:ascii="Times New Roman" w:hAnsi="Times New Roman"/>
          <w:bCs/>
        </w:rPr>
        <w:t>model</w:t>
      </w:r>
      <w:r>
        <w:rPr>
          <w:rFonts w:ascii="Times New Roman" w:hAnsi="Times New Roman"/>
          <w:bCs/>
        </w:rPr>
        <w:t xml:space="preserve"> akcesoriów wskazanego producenta.</w:t>
      </w:r>
    </w:p>
    <w:p w14:paraId="3194D820" w14:textId="69A34A8C" w:rsidR="00A75A31" w:rsidRDefault="00A75A31" w:rsidP="00BE2144">
      <w:pPr>
        <w:spacing w:after="120" w:line="240" w:lineRule="auto"/>
        <w:ind w:hanging="142"/>
        <w:outlineLvl w:val="1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tbl>
      <w:tblPr>
        <w:tblW w:w="9498" w:type="dxa"/>
        <w:tblInd w:w="-289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4669"/>
        <w:gridCol w:w="1276"/>
        <w:gridCol w:w="718"/>
        <w:gridCol w:w="1218"/>
        <w:gridCol w:w="1182"/>
      </w:tblGrid>
      <w:tr w:rsidR="00112F77" w:rsidRPr="00112F77" w14:paraId="080AAD47" w14:textId="77777777" w:rsidTr="0066092A">
        <w:trPr>
          <w:trHeight w:val="76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8DAF4B" w14:textId="77777777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</w:pPr>
            <w:bookmarkStart w:id="0" w:name="_Hlk167879494" w:colFirst="1" w:colLast="5"/>
            <w:r w:rsidRPr="00112F7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  <w:t xml:space="preserve">Lp. 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8A9DDF" w14:textId="77777777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</w:pPr>
            <w:r w:rsidRPr="00112F7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  <w:t>Nazwa/parametry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D754BE" w14:textId="77777777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</w:pPr>
            <w:r w:rsidRPr="00112F7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  <w:t>Producent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DAE9F7" w14:textId="77777777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</w:pPr>
            <w:r w:rsidRPr="00112F7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  <w:t>Liczba sztuk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4EAD21" w14:textId="77777777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</w:pPr>
            <w:r w:rsidRPr="00112F7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  <w:t>Cena jednostkowa brutto PLN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4A354" w14:textId="77777777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</w:pPr>
            <w:r w:rsidRPr="00112F7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  <w:t>Wartość brutto PLN</w:t>
            </w:r>
          </w:p>
        </w:tc>
      </w:tr>
      <w:tr w:rsidR="00112F77" w:rsidRPr="00112F77" w14:paraId="36CB59CC" w14:textId="77777777" w:rsidTr="0066092A">
        <w:trPr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A63584" w14:textId="77777777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112F77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5FCFB0" w14:textId="7225E152" w:rsidR="00112F77" w:rsidRPr="00112F77" w:rsidRDefault="0066092A" w:rsidP="00112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66092A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Filtr prywatyzujący do laptopa DELL PRO 14 plus PB14250 16:10 (302mm x 189mm)</w:t>
            </w:r>
            <w:r w:rsidR="00112F77" w:rsidRPr="00112F77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AF5866" w14:textId="68F87F57" w:rsidR="00112F77" w:rsidRPr="0066092A" w:rsidRDefault="0066092A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pl-PL"/>
              </w:rPr>
            </w:pPr>
            <w:r w:rsidRPr="0066092A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pl-PL"/>
              </w:rPr>
              <w:t>dowolny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DF0325" w14:textId="77777777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112F77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85DDC" w14:textId="1C31C771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59C56" w14:textId="4A03CD0C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112F77" w:rsidRPr="00112F77" w14:paraId="73CA290D" w14:textId="77777777" w:rsidTr="0066092A">
        <w:trPr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7E9AE0" w14:textId="06FD5930" w:rsidR="00112F77" w:rsidRPr="00112F77" w:rsidRDefault="0066092A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en-US" w:eastAsia="pl-PL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083AAC" w14:textId="6226FA10" w:rsidR="00112F77" w:rsidRPr="00112F77" w:rsidRDefault="0066092A" w:rsidP="00112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66092A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Filtr prywatyzujący do laptopa DELL PRO 16 plus PB16250 16:10 (344mm x 216mm)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BFB445" w14:textId="06EEB495" w:rsidR="00112F77" w:rsidRPr="00112F77" w:rsidRDefault="0038054C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pl-PL"/>
              </w:rPr>
              <w:t>d</w:t>
            </w:r>
            <w:r w:rsidR="00112F77" w:rsidRPr="00112F7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pl-PL"/>
              </w:rPr>
              <w:t>owolny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73A877" w14:textId="77777777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112F77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29834" w14:textId="699A46C9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5B47E" w14:textId="2CD58C30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112F77" w:rsidRPr="00112F77" w14:paraId="1E7D54AC" w14:textId="77777777" w:rsidTr="0066092A">
        <w:trPr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95CB6A" w14:textId="56C45671" w:rsidR="00112F77" w:rsidRPr="00112F77" w:rsidRDefault="0066092A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A9665D" w14:textId="4E1E580E" w:rsidR="00112F77" w:rsidRPr="00112F77" w:rsidRDefault="0066092A" w:rsidP="00112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66092A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Matryca do laptopa LP140WFH (SP)(M3) 30pin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8FB38" w14:textId="48CFA765" w:rsidR="00112F77" w:rsidRPr="0066092A" w:rsidRDefault="0066092A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LG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5A495E" w14:textId="61559A1E" w:rsidR="00112F77" w:rsidRPr="00112F77" w:rsidRDefault="0066092A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</w:t>
            </w:r>
            <w:r w:rsidR="00112F77" w:rsidRPr="00112F77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D7390" w14:textId="5E9A7505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7420A" w14:textId="176FE136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</w:p>
        </w:tc>
      </w:tr>
      <w:tr w:rsidR="00112F77" w:rsidRPr="00112F77" w14:paraId="07561E19" w14:textId="77777777" w:rsidTr="0066092A">
        <w:trPr>
          <w:trHeight w:val="516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CCF159" w14:textId="77777777" w:rsidR="00112F77" w:rsidRPr="00112F77" w:rsidRDefault="00112F77" w:rsidP="00112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</w:pPr>
            <w:r w:rsidRPr="00112F7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  <w:t>RAZEM: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53C915" w14:textId="64398BC6" w:rsidR="00112F77" w:rsidRPr="00112F77" w:rsidRDefault="00112F77" w:rsidP="0011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l-PL"/>
              </w:rPr>
            </w:pPr>
          </w:p>
        </w:tc>
      </w:tr>
      <w:bookmarkEnd w:id="0"/>
    </w:tbl>
    <w:p w14:paraId="44449E6D" w14:textId="77777777" w:rsidR="00C166A8" w:rsidRDefault="00C166A8" w:rsidP="00055318">
      <w:pPr>
        <w:tabs>
          <w:tab w:val="right" w:pos="9072"/>
        </w:tabs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76CEEF3" w14:textId="1E91E8FC" w:rsidR="00C166A8" w:rsidRDefault="00C166A8" w:rsidP="00055318">
      <w:pPr>
        <w:tabs>
          <w:tab w:val="right" w:pos="9072"/>
        </w:tabs>
        <w:spacing w:after="200" w:line="240" w:lineRule="auto"/>
        <w:rPr>
          <w:rFonts w:ascii="Times New Roman" w:eastAsia="Times New Roman" w:hAnsi="Times New Roman" w:cs="Times New Roman"/>
          <w:lang w:eastAsia="pl-PL"/>
        </w:rPr>
      </w:pPr>
      <w:r w:rsidRPr="00D8293F">
        <w:rPr>
          <w:rFonts w:ascii="Times New Roman" w:eastAsia="Times New Roman" w:hAnsi="Times New Roman" w:cs="Times New Roman"/>
          <w:lang w:eastAsia="pl-PL"/>
        </w:rPr>
        <w:t xml:space="preserve">Termin związania ofertą: </w:t>
      </w:r>
      <w:r w:rsidR="0066092A">
        <w:rPr>
          <w:rFonts w:ascii="Times New Roman" w:eastAsia="Times New Roman" w:hAnsi="Times New Roman" w:cs="Times New Roman"/>
          <w:lang w:eastAsia="pl-PL"/>
        </w:rPr>
        <w:t>03</w:t>
      </w:r>
      <w:r w:rsidRPr="00D8293F">
        <w:rPr>
          <w:rFonts w:ascii="Times New Roman" w:eastAsia="Times New Roman" w:hAnsi="Times New Roman" w:cs="Times New Roman"/>
          <w:lang w:eastAsia="pl-PL"/>
        </w:rPr>
        <w:t>.</w:t>
      </w:r>
      <w:r w:rsidR="0066092A">
        <w:rPr>
          <w:rFonts w:ascii="Times New Roman" w:eastAsia="Times New Roman" w:hAnsi="Times New Roman" w:cs="Times New Roman"/>
          <w:lang w:eastAsia="pl-PL"/>
        </w:rPr>
        <w:t>04</w:t>
      </w:r>
      <w:r w:rsidRPr="00D8293F">
        <w:rPr>
          <w:rFonts w:ascii="Times New Roman" w:eastAsia="Times New Roman" w:hAnsi="Times New Roman" w:cs="Times New Roman"/>
          <w:lang w:eastAsia="pl-PL"/>
        </w:rPr>
        <w:t>.202</w:t>
      </w:r>
      <w:r w:rsidR="0066092A">
        <w:rPr>
          <w:rFonts w:ascii="Times New Roman" w:eastAsia="Times New Roman" w:hAnsi="Times New Roman" w:cs="Times New Roman"/>
          <w:lang w:eastAsia="pl-PL"/>
        </w:rPr>
        <w:t>6</w:t>
      </w:r>
      <w:r w:rsidRPr="00D8293F">
        <w:rPr>
          <w:rFonts w:ascii="Times New Roman" w:eastAsia="Times New Roman" w:hAnsi="Times New Roman" w:cs="Times New Roman"/>
          <w:lang w:eastAsia="pl-PL"/>
        </w:rPr>
        <w:t xml:space="preserve"> r.      </w:t>
      </w:r>
    </w:p>
    <w:p w14:paraId="1917AB35" w14:textId="77777777" w:rsidR="00C166A8" w:rsidRPr="00D8293F" w:rsidRDefault="00C166A8" w:rsidP="00C166A8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0FDC4F" w14:textId="77777777" w:rsidR="00C166A8" w:rsidRPr="001C5456" w:rsidRDefault="00C166A8" w:rsidP="00C166A8">
      <w:pPr>
        <w:tabs>
          <w:tab w:val="left" w:pos="6663"/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……………………………………………  </w:t>
      </w:r>
      <w:r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……………………………….</w:t>
      </w:r>
    </w:p>
    <w:p w14:paraId="1CAB5158" w14:textId="48CA8B07" w:rsidR="00C166A8" w:rsidRPr="00540EBA" w:rsidRDefault="00C166A8" w:rsidP="00EF2B6F">
      <w:pPr>
        <w:tabs>
          <w:tab w:val="left" w:pos="7230"/>
          <w:tab w:val="right" w:pos="9072"/>
        </w:tabs>
        <w:spacing w:after="200" w:line="276" w:lineRule="auto"/>
        <w:rPr>
          <w:rFonts w:ascii="Times New Roman" w:hAnsi="Times New Roman"/>
          <w:bCs/>
          <w:caps/>
        </w:rPr>
      </w:pPr>
      <w:r w:rsidRPr="001C5456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               Miejscowość, data </w:t>
      </w:r>
      <w:r w:rsidRPr="001C5456">
        <w:rPr>
          <w:rFonts w:ascii="Times New Roman" w:eastAsia="Times New Roman" w:hAnsi="Times New Roman" w:cs="Times New Roman"/>
          <w:i/>
          <w:szCs w:val="20"/>
          <w:lang w:eastAsia="pl-PL"/>
        </w:rPr>
        <w:tab/>
        <w:t>Podpis</w:t>
      </w:r>
    </w:p>
    <w:p w14:paraId="6BC69334" w14:textId="1E06DDE1" w:rsidR="00B52AA7" w:rsidRPr="00AD4413" w:rsidRDefault="00B52AA7" w:rsidP="00AD4413"/>
    <w:sectPr w:rsidR="00B52AA7" w:rsidRPr="00AD4413" w:rsidSect="00EF2B6F">
      <w:headerReference w:type="default" r:id="rId7"/>
      <w:footerReference w:type="default" r:id="rId8"/>
      <w:footerReference w:type="first" r:id="rId9"/>
      <w:pgSz w:w="11906" w:h="16838"/>
      <w:pgMar w:top="56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2E806" w14:textId="77777777" w:rsidR="00677788" w:rsidRDefault="00677788">
      <w:pPr>
        <w:spacing w:after="0" w:line="240" w:lineRule="auto"/>
      </w:pPr>
      <w:r>
        <w:separator/>
      </w:r>
    </w:p>
  </w:endnote>
  <w:endnote w:type="continuationSeparator" w:id="0">
    <w:p w14:paraId="6DB647C5" w14:textId="77777777" w:rsidR="00677788" w:rsidRDefault="0067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0DB18E3-8D09-4369-8217-78A65FDCF8DF}"/>
    <w:embedBold r:id="rId2" w:fontKey="{2B8BB0B7-50D8-410C-9FCD-D53805D4680F}"/>
    <w:embedItalic r:id="rId3" w:fontKey="{E00A3E8F-81AA-4ACB-A83D-EA4786836C82}"/>
    <w:embedBoldItalic r:id="rId4" w:fontKey="{2609F0A4-FCC4-481D-AD48-26101E25EBF9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1ACC2" w14:textId="77777777" w:rsidR="00B52AA7" w:rsidRPr="00F41316" w:rsidRDefault="00B52AA7" w:rsidP="00F41316">
    <w:pPr>
      <w:pStyle w:val="Stopka"/>
      <w:tabs>
        <w:tab w:val="left" w:pos="5954"/>
      </w:tabs>
      <w:rPr>
        <w:sz w:val="16"/>
      </w:rPr>
    </w:pPr>
  </w:p>
  <w:p w14:paraId="595D8889" w14:textId="77777777" w:rsidR="00B52AA7" w:rsidRPr="00590C4E" w:rsidRDefault="00B52AA7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20B3" w14:textId="77777777" w:rsidR="00B52AA7" w:rsidRPr="009204C9" w:rsidRDefault="00B52AA7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B264A" w14:textId="77777777" w:rsidR="00677788" w:rsidRDefault="00677788">
      <w:pPr>
        <w:spacing w:after="0" w:line="240" w:lineRule="auto"/>
      </w:pPr>
      <w:r>
        <w:separator/>
      </w:r>
    </w:p>
  </w:footnote>
  <w:footnote w:type="continuationSeparator" w:id="0">
    <w:p w14:paraId="1F6977D3" w14:textId="77777777" w:rsidR="00677788" w:rsidRDefault="00677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3971C" w14:textId="77777777" w:rsidR="00B52AA7" w:rsidRDefault="00B52AA7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413"/>
    <w:rsid w:val="00055318"/>
    <w:rsid w:val="000A284B"/>
    <w:rsid w:val="00112F77"/>
    <w:rsid w:val="001A1896"/>
    <w:rsid w:val="00221138"/>
    <w:rsid w:val="002676E5"/>
    <w:rsid w:val="00337913"/>
    <w:rsid w:val="00362887"/>
    <w:rsid w:val="00363F0C"/>
    <w:rsid w:val="0038054C"/>
    <w:rsid w:val="00397C0C"/>
    <w:rsid w:val="00450EFE"/>
    <w:rsid w:val="005250BD"/>
    <w:rsid w:val="00577890"/>
    <w:rsid w:val="005D26CD"/>
    <w:rsid w:val="005F3C17"/>
    <w:rsid w:val="00617467"/>
    <w:rsid w:val="0066092A"/>
    <w:rsid w:val="00677788"/>
    <w:rsid w:val="006E214D"/>
    <w:rsid w:val="007A0C35"/>
    <w:rsid w:val="00861434"/>
    <w:rsid w:val="00A75A31"/>
    <w:rsid w:val="00AD4413"/>
    <w:rsid w:val="00B52AA7"/>
    <w:rsid w:val="00B57525"/>
    <w:rsid w:val="00BD0EF7"/>
    <w:rsid w:val="00BE2144"/>
    <w:rsid w:val="00C166A8"/>
    <w:rsid w:val="00E42119"/>
    <w:rsid w:val="00E73620"/>
    <w:rsid w:val="00EB6164"/>
    <w:rsid w:val="00EF2B6F"/>
    <w:rsid w:val="00F23193"/>
    <w:rsid w:val="00FE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5267"/>
  <w15:docId w15:val="{DE4D2775-B2D5-446C-A94C-65C40491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04C9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4413"/>
    <w:pPr>
      <w:spacing w:after="200" w:line="276" w:lineRule="auto"/>
      <w:jc w:val="left"/>
    </w:pPr>
    <w:rPr>
      <w:rFonts w:ascii="Calibri" w:eastAsia="Calibri" w:hAnsi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441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AD4413"/>
    <w:rPr>
      <w:vertAlign w:val="superscript"/>
    </w:rPr>
  </w:style>
  <w:style w:type="character" w:styleId="Pogrubienie">
    <w:name w:val="Strong"/>
    <w:uiPriority w:val="22"/>
    <w:qFormat/>
    <w:rsid w:val="00AD4413"/>
    <w:rPr>
      <w:b/>
      <w:bCs/>
    </w:rPr>
  </w:style>
  <w:style w:type="character" w:customStyle="1" w:styleId="Teksttreci2Exact">
    <w:name w:val="Tekst treści (2) Exact"/>
    <w:rsid w:val="00AD44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styleId="Akapitzlist">
    <w:name w:val="List Paragraph"/>
    <w:basedOn w:val="Normalny"/>
    <w:uiPriority w:val="34"/>
    <w:qFormat/>
    <w:rsid w:val="00A75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Uniwersalny szablondepartamentu/biura kolor</vt:lpstr>
    </vt:vector>
  </TitlesOfParts>
  <Company>Ministerstwo Klimatu i Środowiska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cp:keywords>PL, KOLOR</cp:keywords>
  <dc:description>Wersja 5.1, dostępny od 11.04.2023</dc:description>
  <cp:lastModifiedBy>Łabaszewski Wit</cp:lastModifiedBy>
  <cp:revision>44</cp:revision>
  <cp:lastPrinted>2022-09-08T13:34:00Z</cp:lastPrinted>
  <dcterms:created xsi:type="dcterms:W3CDTF">2022-10-24T10:28:00Z</dcterms:created>
  <dcterms:modified xsi:type="dcterms:W3CDTF">2026-03-17T09:56:00Z</dcterms:modified>
  <cp:category>DEPARTAMENTY</cp:category>
</cp:coreProperties>
</file>