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C7AC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0"/>
        <w:rPr>
          <w:rFonts w:ascii="Verdana" w:eastAsia="Times New Roman" w:hAnsi="Verdana" w:cs="Segoe UI"/>
          <w:b/>
          <w:bCs/>
          <w:kern w:val="36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36"/>
          <w:sz w:val="20"/>
          <w:szCs w:val="20"/>
          <w:lang w:eastAsia="pl-PL"/>
          <w14:ligatures w14:val="none"/>
        </w:rPr>
        <w:t>Opis przedmiotu zamówienia</w:t>
      </w:r>
    </w:p>
    <w:p w14:paraId="5BB4BCDE" w14:textId="1DA7DFA6" w:rsidR="000C28C1" w:rsidRPr="000C28C1" w:rsidRDefault="000C28C1" w:rsidP="000C28C1">
      <w:pPr>
        <w:spacing w:before="100" w:beforeAutospacing="1" w:after="100" w:afterAutospacing="1" w:line="300" w:lineRule="atLeast"/>
        <w:outlineLvl w:val="1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Dostawa żurawika samochodowego do załadunku próbek prefabrykatów betonowych wraz z montażem na samochodzie typu pick-up</w:t>
      </w:r>
      <w:r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3FBE7102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1. Przedmiot zamówienia</w:t>
      </w:r>
    </w:p>
    <w:p w14:paraId="080223D6" w14:textId="4D9002EB" w:rsidR="000C28C1" w:rsidRPr="000C28C1" w:rsidRDefault="000C28C1" w:rsidP="000C28C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Przedmiotem zamówienia jest dostawa fabrycznie nowego żurawika samochodowego przeznaczonego do załadunku, rozładunku oraz przemieszczania próbek prefabrykatów betonowych, wraz z jego montażem na wskazanym przez Zamawiającego pojeździe typu pick-up</w:t>
      </w:r>
      <w:r w:rsidR="009217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marki Nissan Navarra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55256E81" w14:textId="77777777" w:rsidR="000C28C1" w:rsidRPr="000C28C1" w:rsidRDefault="000C28C1" w:rsidP="000C28C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Zakres zamówienia obejmuje w szczególności: </w:t>
      </w:r>
    </w:p>
    <w:p w14:paraId="180D39AF" w14:textId="77777777" w:rsidR="000C28C1" w:rsidRPr="000C28C1" w:rsidRDefault="000C28C1" w:rsidP="000C28C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dostawę kompletnego żurawika,</w:t>
      </w:r>
    </w:p>
    <w:p w14:paraId="6F8F1396" w14:textId="77777777" w:rsidR="000C28C1" w:rsidRPr="000C28C1" w:rsidRDefault="000C28C1" w:rsidP="000C28C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montaż i integrację urządzenia z pojazdem,</w:t>
      </w:r>
    </w:p>
    <w:p w14:paraId="5EEF4BE4" w14:textId="77777777" w:rsidR="000C28C1" w:rsidRPr="000C28C1" w:rsidRDefault="000C28C1" w:rsidP="000C28C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wykonanie niezbędnych przeróbek konstrukcyjnych pojazdu (w zakresie dopuszczonym przez producenta),</w:t>
      </w:r>
    </w:p>
    <w:p w14:paraId="1EAC4D73" w14:textId="77777777" w:rsidR="000C28C1" w:rsidRPr="000C28C1" w:rsidRDefault="000C28C1" w:rsidP="000C28C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przeprowadzenie prób technicznych i rozruchu,</w:t>
      </w:r>
    </w:p>
    <w:p w14:paraId="53240912" w14:textId="77777777" w:rsidR="000C28C1" w:rsidRPr="000C28C1" w:rsidRDefault="000C28C1" w:rsidP="000C28C1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przeszkolenie użytkowników,</w:t>
      </w:r>
    </w:p>
    <w:p w14:paraId="2177C5AF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2. Przeznaczenie urządzenia</w:t>
      </w:r>
    </w:p>
    <w:p w14:paraId="0AE78E63" w14:textId="77777777" w:rsidR="000C28C1" w:rsidRPr="000C28C1" w:rsidRDefault="000C28C1" w:rsidP="000C28C1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Żurawik będzie wykorzystywany do:</w:t>
      </w:r>
    </w:p>
    <w:p w14:paraId="704E2E33" w14:textId="77777777" w:rsidR="000C28C1" w:rsidRPr="000C28C1" w:rsidRDefault="000C28C1" w:rsidP="000C28C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załadunku i rozładunku prefabrykatów betonowych oraz próbek badawczych,</w:t>
      </w:r>
    </w:p>
    <w:p w14:paraId="024F4A40" w14:textId="12942CEC" w:rsidR="000C28C1" w:rsidRPr="000C28C1" w:rsidRDefault="000C28C1" w:rsidP="000C28C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przemieszczania elementów o znacznej masie w warunkach terenowych i laboratoryjnych</w:t>
      </w:r>
      <w:r w:rsid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przy pracy narażonej na zmienne warunki atmosferyczne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,</w:t>
      </w:r>
    </w:p>
    <w:p w14:paraId="056EAD8B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3. Wymagania techniczne minimalne</w:t>
      </w:r>
    </w:p>
    <w:p w14:paraId="020451B1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3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3.1. Parametry żurawika</w:t>
      </w:r>
    </w:p>
    <w:p w14:paraId="7D8723AE" w14:textId="53B6A1D9" w:rsidR="000C28C1" w:rsidRPr="000C28C1" w:rsidRDefault="000C28C1" w:rsidP="000C28C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Udźwig przy maksymalnym wysięgu: min. </w:t>
      </w: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0 kg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4470D61A" w14:textId="47255B79" w:rsidR="000C28C1" w:rsidRPr="000C28C1" w:rsidRDefault="000C28C1" w:rsidP="000C28C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Maksymalny wysięg ramienia: </w:t>
      </w:r>
      <w:r w:rsidR="009217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powyżej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0,85</w:t>
      </w: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 xml:space="preserve"> m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37D28215" w14:textId="77777777" w:rsidR="000C28C1" w:rsidRPr="000C28C1" w:rsidRDefault="000C28C1" w:rsidP="000C28C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Obrót żurawika: </w:t>
      </w:r>
    </w:p>
    <w:p w14:paraId="21D522EB" w14:textId="5CBB54D4" w:rsidR="000C28C1" w:rsidRPr="000C28C1" w:rsidRDefault="000C28C1" w:rsidP="000C28C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minimum </w:t>
      </w:r>
      <w:r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18</w:t>
      </w: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0°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08A94932" w14:textId="77777777" w:rsidR="000C28C1" w:rsidRPr="000C28C1" w:rsidRDefault="000C28C1" w:rsidP="000C28C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Napęd: </w:t>
      </w:r>
    </w:p>
    <w:p w14:paraId="6169C300" w14:textId="47933A3A" w:rsidR="000C28C1" w:rsidRPr="000C28C1" w:rsidRDefault="000C28C1" w:rsidP="00A01CE4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elektryczny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,</w:t>
      </w:r>
      <w:r w:rsidR="00A01CE4" w:rsidRPr="00A01CE4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</w:t>
      </w:r>
      <w:r w:rsidR="00A01CE4"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zasilanie z instalacji pojazdu</w:t>
      </w:r>
      <w:r w:rsidR="00A01CE4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- </w:t>
      </w:r>
      <w:r w:rsidR="00A01CE4"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12V.</w:t>
      </w:r>
    </w:p>
    <w:p w14:paraId="696A4799" w14:textId="77777777" w:rsidR="000C28C1" w:rsidRPr="000C28C1" w:rsidRDefault="000C28C1" w:rsidP="000C28C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Sterowanie: </w:t>
      </w:r>
    </w:p>
    <w:p w14:paraId="2D499E43" w14:textId="77777777" w:rsidR="000C28C1" w:rsidRPr="000C28C1" w:rsidRDefault="000C28C1" w:rsidP="000C28C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przewodowe lub bezprzewodowe (pilot),</w:t>
      </w:r>
    </w:p>
    <w:p w14:paraId="7C493678" w14:textId="77777777" w:rsidR="000C28C1" w:rsidRPr="000C28C1" w:rsidRDefault="000C28C1" w:rsidP="000C28C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możliwość precyzyjnego sterowania ruchem.</w:t>
      </w:r>
    </w:p>
    <w:p w14:paraId="1FBB9A66" w14:textId="77777777" w:rsidR="000C28C1" w:rsidRPr="000C28C1" w:rsidRDefault="000C28C1" w:rsidP="000C28C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Konstrukcja: </w:t>
      </w:r>
    </w:p>
    <w:p w14:paraId="6E16190A" w14:textId="22280404" w:rsidR="000C28C1" w:rsidRPr="000C28C1" w:rsidRDefault="000C28C1" w:rsidP="00F75B7F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stalowa, zabezpieczona antykorozyjnie (lakierowanie proszkowe lub ocynk),</w:t>
      </w:r>
      <w:r w:rsidR="00F75B7F" w:rsidRP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</w:t>
      </w:r>
      <w:r w:rsidR="00F75B7F"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dostosowana do pracy na zewnątrz</w:t>
      </w:r>
      <w:r w:rsid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w zmiennych warunkach atmosferycznych</w:t>
      </w:r>
    </w:p>
    <w:p w14:paraId="60CB883F" w14:textId="77777777" w:rsidR="000C28C1" w:rsidRPr="000C28C1" w:rsidRDefault="000C28C1" w:rsidP="000C28C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Wyposażenie: </w:t>
      </w:r>
    </w:p>
    <w:p w14:paraId="7B36BD36" w14:textId="77777777" w:rsidR="000C28C1" w:rsidRPr="000C28C1" w:rsidRDefault="000C28C1" w:rsidP="000C28C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hak obrotowy z zabezpieczeniem,</w:t>
      </w:r>
    </w:p>
    <w:p w14:paraId="3F021BC2" w14:textId="75F24619" w:rsidR="000C28C1" w:rsidRPr="000C28C1" w:rsidRDefault="000C28C1" w:rsidP="000C28C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ogranicznik przeciążeniowy</w:t>
      </w:r>
      <w:r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,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EEFA570" w14:textId="5595FC06" w:rsidR="000C28C1" w:rsidRDefault="000C28C1" w:rsidP="000C28C1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stabilna płyta stabilizująca maszt urządzenia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51FFD7DF" w14:textId="77777777" w:rsidR="00754137" w:rsidRPr="000C28C1" w:rsidRDefault="00754137" w:rsidP="00754137">
      <w:pPr>
        <w:spacing w:before="100" w:beforeAutospacing="1" w:after="100" w:afterAutospacing="1" w:line="300" w:lineRule="atLeast"/>
        <w:ind w:left="1440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</w:p>
    <w:p w14:paraId="5B77A466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3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lastRenderedPageBreak/>
        <w:t>3.2. Wymagania dotyczące montażu</w:t>
      </w:r>
    </w:p>
    <w:p w14:paraId="17EAB0FA" w14:textId="1C324084" w:rsidR="000C28C1" w:rsidRPr="000C28C1" w:rsidRDefault="000C28C1" w:rsidP="000C28C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Montaż żurawika na pojeździe typu pick-up (na skrzyni ładunkowej).</w:t>
      </w:r>
    </w:p>
    <w:p w14:paraId="21942B15" w14:textId="77777777" w:rsidR="000C28C1" w:rsidRPr="000C28C1" w:rsidRDefault="000C28C1" w:rsidP="000C28C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Mocowanie musi: </w:t>
      </w:r>
    </w:p>
    <w:p w14:paraId="4C458A50" w14:textId="77777777" w:rsidR="000C28C1" w:rsidRPr="000C28C1" w:rsidRDefault="000C28C1" w:rsidP="000C28C1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zapewniać stabilność pracy,</w:t>
      </w:r>
    </w:p>
    <w:p w14:paraId="22D7F60E" w14:textId="77777777" w:rsidR="000C28C1" w:rsidRPr="000C28C1" w:rsidRDefault="000C28C1" w:rsidP="000C28C1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nie powodować przekroczenia dopuszczalnych parametrów technicznych pojazdu,</w:t>
      </w:r>
    </w:p>
    <w:p w14:paraId="7D0ECD65" w14:textId="4EE1BF8D" w:rsidR="000C28C1" w:rsidRPr="000C28C1" w:rsidRDefault="000C28C1" w:rsidP="000C28C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Instalacja elektryczna musi być: </w:t>
      </w:r>
    </w:p>
    <w:p w14:paraId="3BEAA868" w14:textId="77777777" w:rsidR="000C28C1" w:rsidRPr="000C28C1" w:rsidRDefault="000C28C1" w:rsidP="000C28C1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estetyczna i zabezpieczona,</w:t>
      </w:r>
    </w:p>
    <w:p w14:paraId="344B7C6B" w14:textId="77777777" w:rsidR="000C28C1" w:rsidRPr="000C28C1" w:rsidRDefault="000C28C1" w:rsidP="000C28C1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odporna na uszkodzenia mechaniczne i warunki atmosferyczne.</w:t>
      </w:r>
    </w:p>
    <w:p w14:paraId="4EF0D828" w14:textId="77777777" w:rsidR="000C28C1" w:rsidRPr="000C28C1" w:rsidRDefault="000C28C1" w:rsidP="000C28C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Wymagane wykonanie prób obciążeniowych po montażu.</w:t>
      </w:r>
    </w:p>
    <w:p w14:paraId="303BD6AF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3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3.3. Wymagania dotyczące pojazdu</w:t>
      </w:r>
    </w:p>
    <w:p w14:paraId="02A7C820" w14:textId="5347A64F" w:rsidR="000C28C1" w:rsidRPr="000C28C1" w:rsidRDefault="000C28C1" w:rsidP="000C28C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Żurawik musi być kompatybilny z pojazdem typu pick-up </w:t>
      </w:r>
      <w:r w:rsidR="009217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Nissan Navarra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79B53136" w14:textId="77777777" w:rsidR="000C28C1" w:rsidRPr="000C28C1" w:rsidRDefault="000C28C1" w:rsidP="000C28C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Rozwiązanie nie może: </w:t>
      </w:r>
    </w:p>
    <w:p w14:paraId="372DF0A9" w14:textId="77777777" w:rsidR="000C28C1" w:rsidRPr="000C28C1" w:rsidRDefault="000C28C1" w:rsidP="000C28C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ograniczać funkcjonalności pojazdu w sposób uniemożliwiający jego podstawowe użytkowanie,</w:t>
      </w:r>
    </w:p>
    <w:p w14:paraId="78766087" w14:textId="77777777" w:rsidR="000C28C1" w:rsidRPr="000C28C1" w:rsidRDefault="000C28C1" w:rsidP="000C28C1">
      <w:pPr>
        <w:numPr>
          <w:ilvl w:val="1"/>
          <w:numId w:val="5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powodować utraty homologacji (jeżeli wymagane – należy zapewnić jej utrzymanie).</w:t>
      </w:r>
    </w:p>
    <w:p w14:paraId="7D774052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4. Wymagania formalne i normy</w:t>
      </w:r>
    </w:p>
    <w:p w14:paraId="62EB7682" w14:textId="77777777" w:rsidR="000C28C1" w:rsidRPr="000C28C1" w:rsidRDefault="000C28C1" w:rsidP="000C28C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Urządzenie musi spełniać wymagania: </w:t>
      </w:r>
    </w:p>
    <w:p w14:paraId="7E2E48A4" w14:textId="77777777" w:rsidR="000C28C1" w:rsidRPr="000C28C1" w:rsidRDefault="000C28C1" w:rsidP="000C28C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dyrektywy maszynowej 2006/42/WE,</w:t>
      </w:r>
    </w:p>
    <w:p w14:paraId="50A5BF9A" w14:textId="77777777" w:rsidR="000C28C1" w:rsidRPr="000C28C1" w:rsidRDefault="000C28C1" w:rsidP="000C28C1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odpowiednich norm PN-EN dotyczących urządzeń dźwigowych.</w:t>
      </w:r>
    </w:p>
    <w:p w14:paraId="23B5286D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5. Dokumentacja</w:t>
      </w:r>
    </w:p>
    <w:p w14:paraId="77DCA8E6" w14:textId="77777777" w:rsidR="000C28C1" w:rsidRPr="000C28C1" w:rsidRDefault="000C28C1" w:rsidP="000C28C1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Wykonawca przekaże w języku polskim:</w:t>
      </w:r>
    </w:p>
    <w:p w14:paraId="67486E72" w14:textId="77777777" w:rsidR="000C28C1" w:rsidRPr="000C28C1" w:rsidRDefault="000C28C1" w:rsidP="000C28C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instrukcję obsługi i konserwacji,</w:t>
      </w:r>
    </w:p>
    <w:p w14:paraId="60C20505" w14:textId="66E26FEB" w:rsidR="000C28C1" w:rsidRPr="000C28C1" w:rsidRDefault="000C28C1" w:rsidP="00F75B7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dokumentację techniczną</w:t>
      </w:r>
      <w:r w:rsid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i </w:t>
      </w:r>
      <w:r w:rsidR="00F75B7F"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deklarację zgodności CE,</w:t>
      </w:r>
    </w:p>
    <w:p w14:paraId="6B42D50A" w14:textId="79FCBC12" w:rsidR="00F75B7F" w:rsidRDefault="000C28C1" w:rsidP="00F75B7F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protokół odbioru</w:t>
      </w:r>
      <w:r w:rsidR="00F75B7F" w:rsidRPr="00F75B7F">
        <w:t xml:space="preserve"> </w:t>
      </w:r>
      <w:r w:rsidR="00F75B7F" w:rsidRP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sporządzon</w:t>
      </w:r>
      <w:r w:rsid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y</w:t>
      </w:r>
      <w:r w:rsidR="00F75B7F" w:rsidRP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na formularzu Z-6.6-2 (</w:t>
      </w:r>
      <w:r w:rsid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wzór</w:t>
      </w:r>
      <w:r w:rsidR="00F75B7F" w:rsidRP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protokołu w załączniku).</w:t>
      </w:r>
    </w:p>
    <w:p w14:paraId="7B1331DF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6. Szkolenie</w:t>
      </w:r>
    </w:p>
    <w:p w14:paraId="2A6D385E" w14:textId="77777777" w:rsidR="000C28C1" w:rsidRPr="000C28C1" w:rsidRDefault="000C28C1" w:rsidP="000C28C1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Wykonawca przeprowadzi szkolenie dla min. 2–5 pracowników Zamawiającego, obejmujące:</w:t>
      </w:r>
    </w:p>
    <w:p w14:paraId="3B182778" w14:textId="77777777" w:rsidR="000C28C1" w:rsidRPr="000C28C1" w:rsidRDefault="000C28C1" w:rsidP="000C28C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obsługę żurawika,</w:t>
      </w:r>
    </w:p>
    <w:p w14:paraId="28AEFEB6" w14:textId="77777777" w:rsidR="000C28C1" w:rsidRPr="000C28C1" w:rsidRDefault="000C28C1" w:rsidP="000C28C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zasady bezpieczeństwa,</w:t>
      </w:r>
    </w:p>
    <w:p w14:paraId="5C6E56F8" w14:textId="77777777" w:rsidR="000C28C1" w:rsidRPr="000C28C1" w:rsidRDefault="000C28C1" w:rsidP="000C28C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konserwację i podstawowe czynności serwisowe.</w:t>
      </w:r>
    </w:p>
    <w:p w14:paraId="1D90C11B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7. Gwarancja i serwis</w:t>
      </w:r>
    </w:p>
    <w:p w14:paraId="554CF8D5" w14:textId="75328ABF" w:rsidR="000C28C1" w:rsidRPr="000C28C1" w:rsidRDefault="000C28C1" w:rsidP="000C28C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Minimalny okres gwarancji: </w:t>
      </w:r>
      <w:r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12</w:t>
      </w: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 xml:space="preserve"> miesi</w:t>
      </w:r>
      <w:r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ę</w:t>
      </w: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c</w:t>
      </w:r>
      <w:r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y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7184EE47" w14:textId="1C20D78D" w:rsidR="000C28C1" w:rsidRPr="000C28C1" w:rsidRDefault="000C28C1" w:rsidP="00F75B7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 ramach gwarancji</w:t>
      </w:r>
      <w:r w:rsid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, </w:t>
      </w:r>
      <w:r w:rsidR="00F75B7F" w:rsidRP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Dostawca sprzętu zobowiązany jest do bezpłatnego usuwania w okresie gwarancyjnym wad fizycznych i awarii powstałych w związku z </w:t>
      </w:r>
      <w:r w:rsidR="00F75B7F" w:rsidRP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lastRenderedPageBreak/>
        <w:t xml:space="preserve">wadami materiałowymi lub wykonania </w:t>
      </w:r>
      <w:r w:rsid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napraw </w:t>
      </w:r>
      <w:r w:rsidR="00F75B7F" w:rsidRPr="00F75B7F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 terminie 30 dni od daty zgłoszenia awarii przez Zamawiającego pisemnie lub e-mailem. Za awarie będą uznawane wszystkie wady i usterki powodujące zakłócenia w prawidłowym funkcjonowaniu urządzenia</w:t>
      </w:r>
      <w:r w:rsidR="00521DB6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2D681FFC" w14:textId="4742A15B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8. Termin realizacji</w:t>
      </w:r>
      <w:r w:rsidR="00F75B7F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 xml:space="preserve"> i miejsce dostawy</w:t>
      </w:r>
    </w:p>
    <w:p w14:paraId="25CF0EE1" w14:textId="2333F24E" w:rsidR="000C28C1" w:rsidRDefault="000C28C1" w:rsidP="000C28C1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Maksymalny termin realizacji zamówienia: </w:t>
      </w: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 xml:space="preserve">do </w:t>
      </w:r>
      <w:r w:rsidR="00F75B7F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30.09.2026.</w:t>
      </w: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DCE553A" w14:textId="5117EB3A" w:rsidR="00A01CE4" w:rsidRPr="000C28C1" w:rsidRDefault="00A01CE4" w:rsidP="000C28C1">
      <w:p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A01CE4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Miejsce dostawy: Wydział Technologii i Jakości Budowy Dróg Laboratorium Drogowe GDDKiA Oddziału w Bydgoszczy, ul. Nowotoruńska 31, 85-839 Bydgoszcz</w:t>
      </w:r>
    </w:p>
    <w:p w14:paraId="137AA7BB" w14:textId="77777777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9. Odbiór przedmiotu zamówienia</w:t>
      </w:r>
    </w:p>
    <w:p w14:paraId="63816A2D" w14:textId="77777777" w:rsidR="000C28C1" w:rsidRPr="000C28C1" w:rsidRDefault="000C28C1" w:rsidP="000C28C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Odbiór nastąpi protokolarnie po: </w:t>
      </w:r>
    </w:p>
    <w:p w14:paraId="76D337DB" w14:textId="77777777" w:rsidR="000C28C1" w:rsidRPr="000C28C1" w:rsidRDefault="000C28C1" w:rsidP="000C28C1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montażu,</w:t>
      </w:r>
    </w:p>
    <w:p w14:paraId="2012C1E6" w14:textId="77777777" w:rsidR="000C28C1" w:rsidRPr="000C28C1" w:rsidRDefault="000C28C1" w:rsidP="000C28C1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uruchomieniu,</w:t>
      </w:r>
    </w:p>
    <w:p w14:paraId="0AA5596B" w14:textId="77777777" w:rsidR="000C28C1" w:rsidRPr="000C28C1" w:rsidRDefault="000C28C1" w:rsidP="000C28C1">
      <w:pPr>
        <w:numPr>
          <w:ilvl w:val="1"/>
          <w:numId w:val="10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przeprowadzeniu testów funkcjonalnych i obciążeniowych.</w:t>
      </w:r>
    </w:p>
    <w:p w14:paraId="04640E94" w14:textId="77777777" w:rsidR="000C28C1" w:rsidRPr="000C28C1" w:rsidRDefault="000C28C1" w:rsidP="000C28C1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Warunkiem odbioru jest brak wad i zgodność z OPZ.</w:t>
      </w:r>
    </w:p>
    <w:p w14:paraId="676E92CC" w14:textId="7F4B0505" w:rsidR="000C28C1" w:rsidRPr="000C28C1" w:rsidRDefault="000C28C1" w:rsidP="000C28C1">
      <w:pPr>
        <w:spacing w:before="100" w:beforeAutospacing="1" w:after="100" w:afterAutospacing="1" w:line="300" w:lineRule="atLeast"/>
        <w:outlineLvl w:val="2"/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>10. Uwagi końcowe</w:t>
      </w:r>
      <w:r w:rsidR="00521DB6">
        <w:rPr>
          <w:rFonts w:ascii="Verdana" w:eastAsia="Times New Roman" w:hAnsi="Verdana" w:cs="Segoe UI"/>
          <w:b/>
          <w:bCs/>
          <w:kern w:val="0"/>
          <w:sz w:val="20"/>
          <w:szCs w:val="20"/>
          <w:lang w:eastAsia="pl-PL"/>
          <w14:ligatures w14:val="none"/>
        </w:rPr>
        <w:t xml:space="preserve"> i wymagania ogólne</w:t>
      </w:r>
    </w:p>
    <w:p w14:paraId="180282D7" w14:textId="77777777" w:rsidR="000C28C1" w:rsidRPr="000C28C1" w:rsidRDefault="000C28C1" w:rsidP="000C28C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Wszelkie rozwiązania równoważne są dopuszczalne pod warunkiem spełnienia minimalnych wymagań technicznych.</w:t>
      </w:r>
    </w:p>
    <w:p w14:paraId="336226B5" w14:textId="77777777" w:rsidR="000C28C1" w:rsidRDefault="000C28C1" w:rsidP="000C28C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0C28C1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Wykonawca ponosi pełną odpowiedzialność za poprawność montażu i bezpieczeństwo użytkowania urządzenia.</w:t>
      </w:r>
    </w:p>
    <w:p w14:paraId="0A4F311E" w14:textId="61C89C83" w:rsidR="00521DB6" w:rsidRDefault="00521DB6" w:rsidP="000C28C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Wykonawca przedstawi ofertę w [PLN] na załączonym formularzu ofertowym z uwzględnieniem wszystkich kosztów związanych z dostawą i montażem.</w:t>
      </w:r>
      <w:r w:rsidR="00921A7A" w:rsidRPr="00921A7A">
        <w:t xml:space="preserve"> </w:t>
      </w:r>
      <w:r w:rsidR="00921A7A" w:rsidRPr="00921A7A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Oferta musi zawierać również szczegółową charakterystykę sprzętu, zdjęcia poglądowe, wymagane parametry techniczne, wymiary oraz czas realizacji dostawy</w:t>
      </w:r>
      <w:r w:rsidR="00921A7A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</w:p>
    <w:p w14:paraId="7DBB4E8E" w14:textId="77777777" w:rsidR="00521DB6" w:rsidRPr="000C28C1" w:rsidRDefault="00521DB6" w:rsidP="00521DB6">
      <w:pPr>
        <w:spacing w:before="100" w:beforeAutospacing="1" w:after="100" w:afterAutospacing="1" w:line="300" w:lineRule="atLeast"/>
        <w:ind w:left="720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</w:p>
    <w:p w14:paraId="64AC71A8" w14:textId="77777777" w:rsidR="00EF6FF1" w:rsidRPr="000C28C1" w:rsidRDefault="00EF6FF1">
      <w:pPr>
        <w:rPr>
          <w:rFonts w:ascii="Verdana" w:hAnsi="Verdana"/>
          <w:sz w:val="20"/>
          <w:szCs w:val="20"/>
        </w:rPr>
      </w:pPr>
    </w:p>
    <w:sectPr w:rsidR="00EF6FF1" w:rsidRPr="000C28C1" w:rsidSect="00A01C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F91"/>
    <w:multiLevelType w:val="multilevel"/>
    <w:tmpl w:val="B970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A16D2"/>
    <w:multiLevelType w:val="multilevel"/>
    <w:tmpl w:val="5482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E2C43"/>
    <w:multiLevelType w:val="multilevel"/>
    <w:tmpl w:val="99B0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53092"/>
    <w:multiLevelType w:val="multilevel"/>
    <w:tmpl w:val="2808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E2AE8"/>
    <w:multiLevelType w:val="multilevel"/>
    <w:tmpl w:val="08B4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C30A2"/>
    <w:multiLevelType w:val="multilevel"/>
    <w:tmpl w:val="C5B6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17E2B"/>
    <w:multiLevelType w:val="multilevel"/>
    <w:tmpl w:val="F530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57E36"/>
    <w:multiLevelType w:val="multilevel"/>
    <w:tmpl w:val="7280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480382"/>
    <w:multiLevelType w:val="multilevel"/>
    <w:tmpl w:val="9FA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AB47AE"/>
    <w:multiLevelType w:val="multilevel"/>
    <w:tmpl w:val="610E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3351A"/>
    <w:multiLevelType w:val="multilevel"/>
    <w:tmpl w:val="E99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475077">
    <w:abstractNumId w:val="4"/>
  </w:num>
  <w:num w:numId="2" w16cid:durableId="642079325">
    <w:abstractNumId w:val="3"/>
  </w:num>
  <w:num w:numId="3" w16cid:durableId="1963805788">
    <w:abstractNumId w:val="8"/>
  </w:num>
  <w:num w:numId="4" w16cid:durableId="934750780">
    <w:abstractNumId w:val="1"/>
  </w:num>
  <w:num w:numId="5" w16cid:durableId="717559036">
    <w:abstractNumId w:val="9"/>
  </w:num>
  <w:num w:numId="6" w16cid:durableId="991324957">
    <w:abstractNumId w:val="5"/>
  </w:num>
  <w:num w:numId="7" w16cid:durableId="327828233">
    <w:abstractNumId w:val="0"/>
  </w:num>
  <w:num w:numId="8" w16cid:durableId="626818735">
    <w:abstractNumId w:val="10"/>
  </w:num>
  <w:num w:numId="9" w16cid:durableId="376781666">
    <w:abstractNumId w:val="7"/>
  </w:num>
  <w:num w:numId="10" w16cid:durableId="1648851836">
    <w:abstractNumId w:val="6"/>
  </w:num>
  <w:num w:numId="11" w16cid:durableId="154128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C1"/>
    <w:rsid w:val="000C28C1"/>
    <w:rsid w:val="00521DB6"/>
    <w:rsid w:val="006B1709"/>
    <w:rsid w:val="00754137"/>
    <w:rsid w:val="009217C1"/>
    <w:rsid w:val="00921A7A"/>
    <w:rsid w:val="00A01CE4"/>
    <w:rsid w:val="00D47612"/>
    <w:rsid w:val="00EC0212"/>
    <w:rsid w:val="00EF6FF1"/>
    <w:rsid w:val="00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BC3F"/>
  <w15:chartTrackingRefBased/>
  <w15:docId w15:val="{F7171596-7EF5-4508-8E82-074CE1AE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8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8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8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8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8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8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8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8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8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8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Głąb Mirosław</dc:creator>
  <cp:keywords/>
  <dc:description/>
  <cp:lastModifiedBy>Głąb Mirosław</cp:lastModifiedBy>
  <cp:revision>4</cp:revision>
  <dcterms:created xsi:type="dcterms:W3CDTF">2026-05-29T08:24:00Z</dcterms:created>
  <dcterms:modified xsi:type="dcterms:W3CDTF">2026-07-03T08:14:00Z</dcterms:modified>
</cp:coreProperties>
</file>