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F499" w14:textId="05BF0D21" w:rsidR="00CB5E45" w:rsidRPr="00C94FD3" w:rsidRDefault="00CB5E45" w:rsidP="00C94FD3">
      <w:pPr>
        <w:pStyle w:val="Nagwek1"/>
        <w:spacing w:before="0" w:after="100" w:afterAutospacing="1" w:line="360" w:lineRule="auto"/>
        <w:rPr>
          <w:rFonts w:ascii="Calibri" w:hAnsi="Calibri" w:cs="Calibri"/>
          <w:b w:val="0"/>
          <w:bCs w:val="0"/>
        </w:rPr>
      </w:pPr>
      <w:r w:rsidRPr="00C94FD3">
        <w:rPr>
          <w:rFonts w:ascii="Calibri" w:hAnsi="Calibri" w:cs="Calibri"/>
          <w:b w:val="0"/>
          <w:bCs w:val="0"/>
        </w:rPr>
        <w:t>Wniosek o wydanie zezwolenia na odstępstwo od zakazów określonych w art. 73 ust. 1 ustawy o ochronie przyrody, w stosunku do żywych zwierząt gatunków niebezpiecznych dla życia i zdrowia ludzi</w:t>
      </w: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Caption w:val="Dane wnioskodawcy"/>
      </w:tblPr>
      <w:tblGrid>
        <w:gridCol w:w="455"/>
        <w:gridCol w:w="594"/>
        <w:gridCol w:w="2146"/>
        <w:gridCol w:w="5421"/>
        <w:gridCol w:w="2178"/>
      </w:tblGrid>
      <w:tr w:rsidR="00CB5E45" w:rsidRPr="001C401C" w14:paraId="312A4BBC" w14:textId="77777777" w:rsidTr="007C1FD0">
        <w:trPr>
          <w:trHeight w:val="454"/>
        </w:trPr>
        <w:tc>
          <w:tcPr>
            <w:tcW w:w="5000" w:type="pct"/>
            <w:gridSpan w:val="5"/>
            <w:vAlign w:val="center"/>
          </w:tcPr>
          <w:p w14:paraId="4914771C" w14:textId="77777777" w:rsidR="00F954AA" w:rsidRPr="001C401C" w:rsidRDefault="00EB0F9B" w:rsidP="001C401C">
            <w:pPr>
              <w:pStyle w:val="Bezodstpw"/>
              <w:numPr>
                <w:ilvl w:val="0"/>
                <w:numId w:val="5"/>
              </w:numPr>
              <w:spacing w:line="360" w:lineRule="auto"/>
              <w:rPr>
                <w:rFonts w:cs="Calibri"/>
                <w:sz w:val="24"/>
                <w:szCs w:val="24"/>
              </w:rPr>
            </w:pPr>
            <w:r w:rsidRPr="001C401C">
              <w:rPr>
                <w:rFonts w:cs="Calibri"/>
                <w:sz w:val="24"/>
                <w:szCs w:val="24"/>
              </w:rPr>
              <w:t>Dane wnioskodawcy</w:t>
            </w:r>
            <w:r w:rsidR="00CB5E45" w:rsidRPr="001C401C">
              <w:rPr>
                <w:rFonts w:cs="Calibri"/>
                <w:sz w:val="24"/>
                <w:szCs w:val="24"/>
              </w:rPr>
              <w:t xml:space="preserve"> (należy wypełnić)</w:t>
            </w:r>
          </w:p>
        </w:tc>
      </w:tr>
      <w:tr w:rsidR="00577B12" w:rsidRPr="001C401C" w14:paraId="54049457" w14:textId="77777777" w:rsidTr="007C1FD0">
        <w:trPr>
          <w:trHeight w:val="454"/>
        </w:trPr>
        <w:tc>
          <w:tcPr>
            <w:tcW w:w="5000" w:type="pct"/>
            <w:gridSpan w:val="5"/>
            <w:vAlign w:val="center"/>
          </w:tcPr>
          <w:p w14:paraId="3EA8279D" w14:textId="77777777" w:rsidR="006054F3" w:rsidRPr="001C401C" w:rsidRDefault="006054F3" w:rsidP="001C401C">
            <w:pPr>
              <w:pStyle w:val="Bezodstpw"/>
              <w:spacing w:line="360" w:lineRule="auto"/>
              <w:rPr>
                <w:rFonts w:cs="Calibri"/>
                <w:sz w:val="24"/>
                <w:szCs w:val="24"/>
              </w:rPr>
            </w:pPr>
            <w:r w:rsidRPr="001C401C">
              <w:rPr>
                <w:rFonts w:cs="Calibri"/>
                <w:sz w:val="24"/>
                <w:szCs w:val="24"/>
              </w:rPr>
              <w:t xml:space="preserve">Dane </w:t>
            </w:r>
            <w:r w:rsidR="00B346B1" w:rsidRPr="001C401C">
              <w:rPr>
                <w:rFonts w:cs="Calibri"/>
                <w:sz w:val="24"/>
                <w:szCs w:val="24"/>
              </w:rPr>
              <w:t xml:space="preserve">osobowe </w:t>
            </w:r>
            <w:r w:rsidRPr="001C401C">
              <w:rPr>
                <w:rFonts w:cs="Calibri"/>
                <w:sz w:val="24"/>
                <w:szCs w:val="24"/>
              </w:rPr>
              <w:t>obowiązkowe</w:t>
            </w:r>
            <w:r w:rsidR="00CB5E45" w:rsidRPr="001C401C">
              <w:rPr>
                <w:rFonts w:cs="Calibri"/>
                <w:sz w:val="24"/>
                <w:szCs w:val="24"/>
              </w:rPr>
              <w:t>:</w:t>
            </w:r>
          </w:p>
        </w:tc>
      </w:tr>
      <w:tr w:rsidR="00577B12" w:rsidRPr="001C401C" w14:paraId="45DA5DE3" w14:textId="77777777" w:rsidTr="007C1FD0">
        <w:trPr>
          <w:trHeight w:val="454"/>
        </w:trPr>
        <w:tc>
          <w:tcPr>
            <w:tcW w:w="1480" w:type="pct"/>
            <w:gridSpan w:val="3"/>
            <w:vAlign w:val="center"/>
          </w:tcPr>
          <w:p w14:paraId="4EBBB36F"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Imię i nazwisko</w:t>
            </w:r>
          </w:p>
        </w:tc>
        <w:tc>
          <w:tcPr>
            <w:tcW w:w="3520" w:type="pct"/>
            <w:gridSpan w:val="2"/>
            <w:vAlign w:val="center"/>
          </w:tcPr>
          <w:p w14:paraId="11DF7D66"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17651B18" w14:textId="77777777" w:rsidTr="001C401C">
        <w:trPr>
          <w:trHeight w:val="454"/>
        </w:trPr>
        <w:tc>
          <w:tcPr>
            <w:tcW w:w="1480" w:type="pct"/>
            <w:gridSpan w:val="3"/>
            <w:vAlign w:val="center"/>
          </w:tcPr>
          <w:p w14:paraId="6550B144"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(lub) nazwa firmy</w:t>
            </w:r>
          </w:p>
          <w:p w14:paraId="63AD7BCE" w14:textId="77777777" w:rsidR="00EB0F9B" w:rsidRPr="001C401C" w:rsidRDefault="00EB0F9B" w:rsidP="001C401C">
            <w:pPr>
              <w:pStyle w:val="Bezodstpw"/>
              <w:spacing w:line="360" w:lineRule="auto"/>
              <w:rPr>
                <w:rFonts w:cs="Calibri"/>
                <w:sz w:val="24"/>
                <w:szCs w:val="24"/>
              </w:rPr>
            </w:pPr>
            <w:r w:rsidRPr="001C401C">
              <w:rPr>
                <w:rFonts w:cs="Calibri"/>
                <w:sz w:val="24"/>
                <w:szCs w:val="24"/>
              </w:rPr>
              <w:t>(</w:t>
            </w:r>
            <w:r w:rsidR="00053353" w:rsidRPr="001C401C">
              <w:rPr>
                <w:rFonts w:cs="Calibri"/>
                <w:sz w:val="24"/>
                <w:szCs w:val="24"/>
              </w:rPr>
              <w:t>M</w:t>
            </w:r>
            <w:r w:rsidRPr="001C401C">
              <w:rPr>
                <w:rFonts w:cs="Calibri"/>
                <w:sz w:val="24"/>
                <w:szCs w:val="24"/>
              </w:rPr>
              <w:t>oże być pieczątka jednostki)</w:t>
            </w:r>
          </w:p>
        </w:tc>
        <w:tc>
          <w:tcPr>
            <w:tcW w:w="3520" w:type="pct"/>
            <w:gridSpan w:val="2"/>
          </w:tcPr>
          <w:p w14:paraId="11738294"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1DF09368" w14:textId="77777777" w:rsidTr="001C401C">
        <w:trPr>
          <w:trHeight w:val="454"/>
        </w:trPr>
        <w:tc>
          <w:tcPr>
            <w:tcW w:w="1480" w:type="pct"/>
            <w:gridSpan w:val="3"/>
            <w:vAlign w:val="center"/>
          </w:tcPr>
          <w:p w14:paraId="1CCD2B75"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Ulica, numer domu, mieszkania</w:t>
            </w:r>
          </w:p>
        </w:tc>
        <w:tc>
          <w:tcPr>
            <w:tcW w:w="3520" w:type="pct"/>
            <w:gridSpan w:val="2"/>
          </w:tcPr>
          <w:p w14:paraId="0608E2C7"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33E190FE" w14:textId="77777777" w:rsidTr="007C1FD0">
        <w:trPr>
          <w:trHeight w:val="454"/>
        </w:trPr>
        <w:tc>
          <w:tcPr>
            <w:tcW w:w="1480" w:type="pct"/>
            <w:gridSpan w:val="3"/>
            <w:vAlign w:val="center"/>
          </w:tcPr>
          <w:p w14:paraId="3153CF94"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Kod pocztowy</w:t>
            </w:r>
          </w:p>
        </w:tc>
        <w:tc>
          <w:tcPr>
            <w:tcW w:w="3520" w:type="pct"/>
            <w:gridSpan w:val="2"/>
            <w:vAlign w:val="center"/>
          </w:tcPr>
          <w:p w14:paraId="774F2F96"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3162430A" w14:textId="77777777" w:rsidTr="007C1FD0">
        <w:trPr>
          <w:trHeight w:val="454"/>
        </w:trPr>
        <w:tc>
          <w:tcPr>
            <w:tcW w:w="1480" w:type="pct"/>
            <w:gridSpan w:val="3"/>
            <w:vAlign w:val="center"/>
          </w:tcPr>
          <w:p w14:paraId="6F8431B8"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Miejscowość</w:t>
            </w:r>
          </w:p>
        </w:tc>
        <w:tc>
          <w:tcPr>
            <w:tcW w:w="3520" w:type="pct"/>
            <w:gridSpan w:val="2"/>
            <w:vAlign w:val="center"/>
          </w:tcPr>
          <w:p w14:paraId="3D744AB1"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25D89F7D" w14:textId="77777777" w:rsidTr="007C1FD0">
        <w:trPr>
          <w:trHeight w:val="454"/>
        </w:trPr>
        <w:tc>
          <w:tcPr>
            <w:tcW w:w="1480" w:type="pct"/>
            <w:gridSpan w:val="3"/>
            <w:vAlign w:val="center"/>
          </w:tcPr>
          <w:p w14:paraId="0032E285" w14:textId="77777777" w:rsidR="00EB0F9B" w:rsidRPr="001C401C" w:rsidRDefault="006054F3" w:rsidP="001C401C">
            <w:pPr>
              <w:pStyle w:val="Bezodstpw"/>
              <w:spacing w:line="360" w:lineRule="auto"/>
              <w:rPr>
                <w:rFonts w:cs="Calibri"/>
                <w:sz w:val="24"/>
                <w:szCs w:val="24"/>
              </w:rPr>
            </w:pPr>
            <w:r w:rsidRPr="001C401C">
              <w:rPr>
                <w:rFonts w:cs="Calibri"/>
                <w:sz w:val="24"/>
                <w:szCs w:val="24"/>
              </w:rPr>
              <w:t>Gmina</w:t>
            </w:r>
          </w:p>
        </w:tc>
        <w:tc>
          <w:tcPr>
            <w:tcW w:w="3520" w:type="pct"/>
            <w:gridSpan w:val="2"/>
            <w:vAlign w:val="center"/>
          </w:tcPr>
          <w:p w14:paraId="3B28C349" w14:textId="77777777" w:rsidR="00EB0F9B" w:rsidRPr="001C401C" w:rsidRDefault="001C401C" w:rsidP="001C401C">
            <w:pPr>
              <w:pStyle w:val="Bezodstpw"/>
              <w:spacing w:line="360" w:lineRule="auto"/>
              <w:rPr>
                <w:rFonts w:cs="Calibri"/>
                <w:sz w:val="24"/>
                <w:szCs w:val="24"/>
              </w:rPr>
            </w:pPr>
            <w:r w:rsidRPr="001C401C">
              <w:rPr>
                <w:rFonts w:cs="Calibri"/>
                <w:sz w:val="24"/>
                <w:szCs w:val="24"/>
              </w:rPr>
              <w:t>(należy wypełnić)</w:t>
            </w:r>
          </w:p>
        </w:tc>
      </w:tr>
      <w:tr w:rsidR="00577B12" w:rsidRPr="001C401C" w14:paraId="68F7BA02" w14:textId="77777777" w:rsidTr="007C1FD0">
        <w:trPr>
          <w:trHeight w:val="454"/>
        </w:trPr>
        <w:tc>
          <w:tcPr>
            <w:tcW w:w="5000" w:type="pct"/>
            <w:gridSpan w:val="5"/>
            <w:vAlign w:val="center"/>
          </w:tcPr>
          <w:p w14:paraId="026B49B8" w14:textId="77777777" w:rsidR="00577B12" w:rsidRPr="001C401C" w:rsidRDefault="00577B12" w:rsidP="001C401C">
            <w:pPr>
              <w:pStyle w:val="Bezodstpw"/>
              <w:spacing w:line="360" w:lineRule="auto"/>
              <w:rPr>
                <w:rFonts w:cs="Calibri"/>
                <w:color w:val="FF0000"/>
                <w:sz w:val="24"/>
                <w:szCs w:val="24"/>
              </w:rPr>
            </w:pPr>
            <w:r w:rsidRPr="001C401C">
              <w:rPr>
                <w:rFonts w:cs="Calibri"/>
                <w:sz w:val="24"/>
                <w:szCs w:val="24"/>
              </w:rPr>
              <w:t xml:space="preserve">Dane </w:t>
            </w:r>
            <w:r w:rsidR="00B346B1" w:rsidRPr="001C401C">
              <w:rPr>
                <w:rFonts w:cs="Calibri"/>
                <w:sz w:val="24"/>
                <w:szCs w:val="24"/>
              </w:rPr>
              <w:t xml:space="preserve">osobowe </w:t>
            </w:r>
            <w:r w:rsidRPr="001C401C">
              <w:rPr>
                <w:rFonts w:cs="Calibri"/>
                <w:sz w:val="24"/>
                <w:szCs w:val="24"/>
              </w:rPr>
              <w:t xml:space="preserve">nieobowiązkowe (ułatwiające kontakt) </w:t>
            </w:r>
          </w:p>
        </w:tc>
      </w:tr>
      <w:tr w:rsidR="00577B12" w:rsidRPr="001C401C" w14:paraId="70085DA9" w14:textId="77777777" w:rsidTr="007C1FD0">
        <w:trPr>
          <w:trHeight w:val="454"/>
        </w:trPr>
        <w:tc>
          <w:tcPr>
            <w:tcW w:w="1480" w:type="pct"/>
            <w:gridSpan w:val="3"/>
            <w:vAlign w:val="center"/>
          </w:tcPr>
          <w:p w14:paraId="02A7D857"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Telefon kontaktowy</w:t>
            </w:r>
          </w:p>
        </w:tc>
        <w:tc>
          <w:tcPr>
            <w:tcW w:w="3520" w:type="pct"/>
            <w:gridSpan w:val="2"/>
            <w:vAlign w:val="center"/>
          </w:tcPr>
          <w:p w14:paraId="7C234483" w14:textId="73C6B34E" w:rsidR="00577B12" w:rsidRPr="001C401C" w:rsidRDefault="001C401C" w:rsidP="001C401C">
            <w:pPr>
              <w:pStyle w:val="Bezodstpw"/>
              <w:spacing w:line="360" w:lineRule="auto"/>
              <w:rPr>
                <w:rFonts w:cs="Calibri"/>
                <w:sz w:val="24"/>
                <w:szCs w:val="24"/>
              </w:rPr>
            </w:pPr>
            <w:r w:rsidRPr="001C401C">
              <w:rPr>
                <w:rFonts w:cs="Calibri"/>
                <w:sz w:val="24"/>
                <w:szCs w:val="24"/>
              </w:rPr>
              <w:t>(</w:t>
            </w:r>
            <w:r w:rsidR="00C94FD3">
              <w:rPr>
                <w:rFonts w:cs="Calibri"/>
                <w:sz w:val="24"/>
                <w:szCs w:val="24"/>
              </w:rPr>
              <w:t>można</w:t>
            </w:r>
            <w:r w:rsidRPr="001C401C">
              <w:rPr>
                <w:rFonts w:cs="Calibri"/>
                <w:sz w:val="24"/>
                <w:szCs w:val="24"/>
              </w:rPr>
              <w:t xml:space="preserve"> wypełnić)</w:t>
            </w:r>
          </w:p>
        </w:tc>
      </w:tr>
      <w:tr w:rsidR="00577B12" w:rsidRPr="001C401C" w14:paraId="4AB5AC0D" w14:textId="77777777" w:rsidTr="007C1FD0">
        <w:trPr>
          <w:trHeight w:val="454"/>
        </w:trPr>
        <w:tc>
          <w:tcPr>
            <w:tcW w:w="1480" w:type="pct"/>
            <w:gridSpan w:val="3"/>
            <w:vAlign w:val="center"/>
          </w:tcPr>
          <w:p w14:paraId="0BFE07EC"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Adres e-mail</w:t>
            </w:r>
          </w:p>
        </w:tc>
        <w:tc>
          <w:tcPr>
            <w:tcW w:w="3520" w:type="pct"/>
            <w:gridSpan w:val="2"/>
            <w:vAlign w:val="center"/>
          </w:tcPr>
          <w:p w14:paraId="2B828F06" w14:textId="20880D09" w:rsidR="00577B12" w:rsidRPr="001C401C" w:rsidRDefault="001C401C" w:rsidP="001C401C">
            <w:pPr>
              <w:pStyle w:val="Bezodstpw"/>
              <w:spacing w:line="360" w:lineRule="auto"/>
              <w:rPr>
                <w:rFonts w:cs="Calibri"/>
                <w:sz w:val="24"/>
                <w:szCs w:val="24"/>
              </w:rPr>
            </w:pPr>
            <w:r w:rsidRPr="001C401C">
              <w:rPr>
                <w:rFonts w:cs="Calibri"/>
                <w:sz w:val="24"/>
                <w:szCs w:val="24"/>
              </w:rPr>
              <w:t>(</w:t>
            </w:r>
            <w:r w:rsidR="00C94FD3">
              <w:rPr>
                <w:rFonts w:cs="Calibri"/>
                <w:sz w:val="24"/>
                <w:szCs w:val="24"/>
              </w:rPr>
              <w:t>można</w:t>
            </w:r>
            <w:r w:rsidRPr="001C401C">
              <w:rPr>
                <w:rFonts w:cs="Calibri"/>
                <w:sz w:val="24"/>
                <w:szCs w:val="24"/>
              </w:rPr>
              <w:t xml:space="preserve"> wypełnić)</w:t>
            </w:r>
          </w:p>
        </w:tc>
      </w:tr>
      <w:tr w:rsidR="00577B12" w:rsidRPr="001C401C" w14:paraId="3DCF54F8" w14:textId="77777777" w:rsidTr="007C1FD0">
        <w:tc>
          <w:tcPr>
            <w:tcW w:w="5000" w:type="pct"/>
            <w:gridSpan w:val="5"/>
            <w:vAlign w:val="center"/>
          </w:tcPr>
          <w:p w14:paraId="36964484" w14:textId="77777777" w:rsidR="00577B12"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Wniosek dotyczy wykonywania czynności, wymienionych w art. 73 ust. 1 ustawy o ochronie przyrody:</w:t>
            </w:r>
          </w:p>
        </w:tc>
      </w:tr>
      <w:tr w:rsidR="00577B12" w:rsidRPr="001C401C" w14:paraId="17E495F8" w14:textId="77777777" w:rsidTr="007C1FD0">
        <w:tc>
          <w:tcPr>
            <w:tcW w:w="211" w:type="pct"/>
            <w:vMerge w:val="restart"/>
            <w:vAlign w:val="center"/>
          </w:tcPr>
          <w:p w14:paraId="55FB7FD7" w14:textId="77777777" w:rsidR="00577B12" w:rsidRPr="001C401C" w:rsidRDefault="00577B12" w:rsidP="001C401C">
            <w:pPr>
              <w:pStyle w:val="Bezodstpw"/>
              <w:spacing w:line="360" w:lineRule="auto"/>
              <w:rPr>
                <w:rFonts w:cs="Calibri"/>
                <w:sz w:val="24"/>
                <w:szCs w:val="24"/>
              </w:rPr>
            </w:pPr>
          </w:p>
        </w:tc>
        <w:tc>
          <w:tcPr>
            <w:tcW w:w="275" w:type="pct"/>
            <w:vAlign w:val="center"/>
          </w:tcPr>
          <w:p w14:paraId="2C643B77"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L.p.</w:t>
            </w:r>
          </w:p>
        </w:tc>
        <w:tc>
          <w:tcPr>
            <w:tcW w:w="3505" w:type="pct"/>
            <w:gridSpan w:val="2"/>
            <w:vAlign w:val="center"/>
          </w:tcPr>
          <w:p w14:paraId="1C4A0E56"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Zakaz</w:t>
            </w:r>
          </w:p>
        </w:tc>
        <w:tc>
          <w:tcPr>
            <w:tcW w:w="1009" w:type="pct"/>
            <w:vAlign w:val="center"/>
          </w:tcPr>
          <w:p w14:paraId="6014C55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Należy wskazać – X</w:t>
            </w:r>
          </w:p>
        </w:tc>
      </w:tr>
      <w:tr w:rsidR="00577B12" w:rsidRPr="001C401C" w14:paraId="63705907" w14:textId="77777777" w:rsidTr="007C1FD0">
        <w:tc>
          <w:tcPr>
            <w:tcW w:w="211" w:type="pct"/>
            <w:vMerge/>
            <w:vAlign w:val="center"/>
          </w:tcPr>
          <w:p w14:paraId="375A175F" w14:textId="77777777" w:rsidR="00577B12" w:rsidRPr="001C401C" w:rsidRDefault="00577B12" w:rsidP="001C401C">
            <w:pPr>
              <w:pStyle w:val="Bezodstpw"/>
              <w:spacing w:line="360" w:lineRule="auto"/>
              <w:rPr>
                <w:rFonts w:cs="Calibri"/>
                <w:sz w:val="24"/>
                <w:szCs w:val="24"/>
              </w:rPr>
            </w:pPr>
          </w:p>
        </w:tc>
        <w:tc>
          <w:tcPr>
            <w:tcW w:w="275" w:type="pct"/>
            <w:vMerge w:val="restart"/>
          </w:tcPr>
          <w:p w14:paraId="163F6DE8"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1)</w:t>
            </w:r>
          </w:p>
        </w:tc>
        <w:tc>
          <w:tcPr>
            <w:tcW w:w="3505" w:type="pct"/>
            <w:gridSpan w:val="2"/>
            <w:vAlign w:val="center"/>
          </w:tcPr>
          <w:p w14:paraId="1A682152"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Posiadania</w:t>
            </w:r>
          </w:p>
        </w:tc>
        <w:tc>
          <w:tcPr>
            <w:tcW w:w="1009" w:type="pct"/>
            <w:vAlign w:val="center"/>
          </w:tcPr>
          <w:p w14:paraId="27D2F792" w14:textId="77777777" w:rsidR="00577B12" w:rsidRPr="001C401C" w:rsidRDefault="00577B12" w:rsidP="001C401C">
            <w:pPr>
              <w:pStyle w:val="Bezodstpw"/>
              <w:spacing w:line="360" w:lineRule="auto"/>
              <w:rPr>
                <w:rFonts w:cs="Calibri"/>
                <w:sz w:val="24"/>
                <w:szCs w:val="24"/>
              </w:rPr>
            </w:pPr>
          </w:p>
        </w:tc>
      </w:tr>
      <w:tr w:rsidR="00577B12" w:rsidRPr="001C401C" w14:paraId="61309332" w14:textId="77777777" w:rsidTr="007C1FD0">
        <w:tc>
          <w:tcPr>
            <w:tcW w:w="211" w:type="pct"/>
            <w:vMerge/>
            <w:vAlign w:val="center"/>
          </w:tcPr>
          <w:p w14:paraId="68145C33" w14:textId="77777777" w:rsidR="00577B12" w:rsidRPr="001C401C" w:rsidRDefault="00577B12" w:rsidP="001C401C">
            <w:pPr>
              <w:pStyle w:val="Bezodstpw"/>
              <w:spacing w:line="360" w:lineRule="auto"/>
              <w:rPr>
                <w:rFonts w:cs="Calibri"/>
                <w:sz w:val="24"/>
                <w:szCs w:val="24"/>
              </w:rPr>
            </w:pPr>
          </w:p>
        </w:tc>
        <w:tc>
          <w:tcPr>
            <w:tcW w:w="275" w:type="pct"/>
            <w:vMerge/>
          </w:tcPr>
          <w:p w14:paraId="7021F7A0" w14:textId="77777777" w:rsidR="00577B12" w:rsidRPr="001C401C" w:rsidRDefault="00577B12" w:rsidP="001C401C">
            <w:pPr>
              <w:pStyle w:val="Bezodstpw"/>
              <w:spacing w:line="360" w:lineRule="auto"/>
              <w:rPr>
                <w:rFonts w:cs="Calibri"/>
                <w:sz w:val="24"/>
                <w:szCs w:val="24"/>
              </w:rPr>
            </w:pPr>
          </w:p>
        </w:tc>
        <w:tc>
          <w:tcPr>
            <w:tcW w:w="3505" w:type="pct"/>
            <w:gridSpan w:val="2"/>
            <w:vAlign w:val="center"/>
          </w:tcPr>
          <w:p w14:paraId="6225B2E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Przetrzymywania</w:t>
            </w:r>
          </w:p>
        </w:tc>
        <w:tc>
          <w:tcPr>
            <w:tcW w:w="1009" w:type="pct"/>
            <w:vAlign w:val="center"/>
          </w:tcPr>
          <w:p w14:paraId="5B4E2D66" w14:textId="77777777" w:rsidR="00577B12" w:rsidRPr="001C401C" w:rsidRDefault="00577B12" w:rsidP="001C401C">
            <w:pPr>
              <w:pStyle w:val="Bezodstpw"/>
              <w:spacing w:line="360" w:lineRule="auto"/>
              <w:rPr>
                <w:rFonts w:cs="Calibri"/>
                <w:sz w:val="24"/>
                <w:szCs w:val="24"/>
              </w:rPr>
            </w:pPr>
          </w:p>
        </w:tc>
      </w:tr>
      <w:tr w:rsidR="00577B12" w:rsidRPr="001C401C" w14:paraId="411C1C10" w14:textId="77777777" w:rsidTr="007C1FD0">
        <w:tc>
          <w:tcPr>
            <w:tcW w:w="211" w:type="pct"/>
            <w:vMerge/>
            <w:vAlign w:val="center"/>
          </w:tcPr>
          <w:p w14:paraId="1F8BC9A5" w14:textId="77777777" w:rsidR="00577B12" w:rsidRPr="001C401C" w:rsidRDefault="00577B12" w:rsidP="001C401C">
            <w:pPr>
              <w:pStyle w:val="Bezodstpw"/>
              <w:spacing w:line="360" w:lineRule="auto"/>
              <w:rPr>
                <w:rFonts w:cs="Calibri"/>
                <w:sz w:val="24"/>
                <w:szCs w:val="24"/>
              </w:rPr>
            </w:pPr>
          </w:p>
        </w:tc>
        <w:tc>
          <w:tcPr>
            <w:tcW w:w="275" w:type="pct"/>
          </w:tcPr>
          <w:p w14:paraId="50C388AC"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2)</w:t>
            </w:r>
          </w:p>
        </w:tc>
        <w:tc>
          <w:tcPr>
            <w:tcW w:w="3505" w:type="pct"/>
            <w:gridSpan w:val="2"/>
            <w:vAlign w:val="center"/>
          </w:tcPr>
          <w:p w14:paraId="785EFE21"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Sprowadzenia z zagranicy</w:t>
            </w:r>
          </w:p>
        </w:tc>
        <w:tc>
          <w:tcPr>
            <w:tcW w:w="1009" w:type="pct"/>
            <w:vAlign w:val="center"/>
          </w:tcPr>
          <w:p w14:paraId="6F483B69" w14:textId="77777777" w:rsidR="00577B12" w:rsidRPr="001C401C" w:rsidRDefault="00577B12" w:rsidP="001C401C">
            <w:pPr>
              <w:pStyle w:val="Bezodstpw"/>
              <w:spacing w:line="360" w:lineRule="auto"/>
              <w:rPr>
                <w:rFonts w:cs="Calibri"/>
                <w:sz w:val="24"/>
                <w:szCs w:val="24"/>
              </w:rPr>
            </w:pPr>
          </w:p>
        </w:tc>
      </w:tr>
      <w:tr w:rsidR="00577B12" w:rsidRPr="001C401C" w14:paraId="51691D04" w14:textId="77777777" w:rsidTr="007C1FD0">
        <w:tc>
          <w:tcPr>
            <w:tcW w:w="5000" w:type="pct"/>
            <w:gridSpan w:val="5"/>
            <w:vAlign w:val="center"/>
          </w:tcPr>
          <w:p w14:paraId="6E6D6175"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Nazwa gatunkowa (w języku łacińskim i polskim, jeżeli nazwa istnieje) i liczba lub ilość osobników</w:t>
            </w:r>
          </w:p>
          <w:p w14:paraId="7540C8ED" w14:textId="711C9EBF" w:rsidR="00577B12" w:rsidRPr="001C401C" w:rsidRDefault="00577B12" w:rsidP="001C401C">
            <w:pPr>
              <w:pStyle w:val="Bezodstpw"/>
              <w:spacing w:line="360" w:lineRule="auto"/>
              <w:rPr>
                <w:rFonts w:cs="Calibri"/>
                <w:sz w:val="24"/>
                <w:szCs w:val="24"/>
              </w:rPr>
            </w:pPr>
            <w:r w:rsidRPr="001C401C">
              <w:rPr>
                <w:rFonts w:cs="Calibri"/>
                <w:sz w:val="24"/>
                <w:szCs w:val="24"/>
              </w:rPr>
              <w:t xml:space="preserve">W przypadku wniosku dotyczącego więcej niż jednego gatunku, należy podać liczbę lub ilość osobników </w:t>
            </w:r>
            <w:r w:rsidR="001E5935">
              <w:rPr>
                <w:rFonts w:cs="Calibri"/>
                <w:sz w:val="24"/>
                <w:szCs w:val="24"/>
              </w:rPr>
              <w:br/>
            </w:r>
            <w:r w:rsidRPr="001C401C">
              <w:rPr>
                <w:rFonts w:cs="Calibri"/>
                <w:sz w:val="24"/>
                <w:szCs w:val="24"/>
              </w:rPr>
              <w:t>w rozbiciu na każdy gatunek</w:t>
            </w:r>
            <w:r w:rsidR="00DE0811" w:rsidRPr="001C401C">
              <w:rPr>
                <w:rFonts w:cs="Calibri"/>
                <w:sz w:val="24"/>
                <w:szCs w:val="24"/>
              </w:rPr>
              <w:t xml:space="preserve">. </w:t>
            </w:r>
          </w:p>
        </w:tc>
      </w:tr>
      <w:tr w:rsidR="00577B12" w:rsidRPr="001C401C" w14:paraId="1576AC82" w14:textId="77777777" w:rsidTr="007C1FD0">
        <w:tc>
          <w:tcPr>
            <w:tcW w:w="5000" w:type="pct"/>
            <w:gridSpan w:val="5"/>
            <w:vAlign w:val="center"/>
          </w:tcPr>
          <w:p w14:paraId="488AF21A" w14:textId="77777777" w:rsidR="00577B12" w:rsidRPr="001C401C" w:rsidRDefault="001C401C" w:rsidP="001C401C">
            <w:pPr>
              <w:pStyle w:val="Bezodstpw"/>
              <w:spacing w:after="600" w:line="360" w:lineRule="auto"/>
              <w:rPr>
                <w:rFonts w:cs="Calibri"/>
                <w:sz w:val="24"/>
                <w:szCs w:val="24"/>
              </w:rPr>
            </w:pPr>
            <w:r w:rsidRPr="001C401C">
              <w:rPr>
                <w:rFonts w:cs="Calibri"/>
                <w:sz w:val="24"/>
                <w:szCs w:val="24"/>
              </w:rPr>
              <w:t>(należy wypełnić)</w:t>
            </w:r>
          </w:p>
        </w:tc>
      </w:tr>
      <w:tr w:rsidR="00577B12" w:rsidRPr="001C401C" w14:paraId="26F50F2A" w14:textId="77777777" w:rsidTr="007C1FD0">
        <w:tc>
          <w:tcPr>
            <w:tcW w:w="5000" w:type="pct"/>
            <w:gridSpan w:val="5"/>
            <w:vAlign w:val="center"/>
          </w:tcPr>
          <w:p w14:paraId="04C4C1A2"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Miejsce przetrzymywania</w:t>
            </w:r>
          </w:p>
          <w:p w14:paraId="0B45257E" w14:textId="77777777" w:rsidR="001C401C" w:rsidRPr="001C401C" w:rsidRDefault="00577B12" w:rsidP="001C401C">
            <w:pPr>
              <w:pStyle w:val="Bezodstpw"/>
              <w:spacing w:line="360" w:lineRule="auto"/>
              <w:rPr>
                <w:rFonts w:cs="Calibri"/>
                <w:sz w:val="24"/>
                <w:szCs w:val="24"/>
              </w:rPr>
            </w:pPr>
            <w:r w:rsidRPr="001C401C">
              <w:rPr>
                <w:rFonts w:cs="Calibri"/>
                <w:sz w:val="24"/>
                <w:szCs w:val="24"/>
              </w:rPr>
              <w:t>Należy możliwie najdokładniej podać miejsce np. numer działki, numer obrębu, nazwa obrębu, miejscowość, gmina, powiat, siedziba, itp.</w:t>
            </w:r>
          </w:p>
          <w:p w14:paraId="76BC0AB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lastRenderedPageBreak/>
              <w:t>Jeżeli wnioskowane czynności wykonywane będą w różnych miejscach, w stosunku do różnych gatunków, należy to dokładnie określić</w:t>
            </w:r>
            <w:r w:rsidR="00DE0811" w:rsidRPr="001C401C">
              <w:rPr>
                <w:rFonts w:cs="Calibri"/>
                <w:sz w:val="24"/>
                <w:szCs w:val="24"/>
              </w:rPr>
              <w:t>.</w:t>
            </w:r>
          </w:p>
        </w:tc>
      </w:tr>
      <w:tr w:rsidR="00577B12" w:rsidRPr="001C401C" w14:paraId="7963E6C1" w14:textId="77777777" w:rsidTr="007C1FD0">
        <w:tc>
          <w:tcPr>
            <w:tcW w:w="5000" w:type="pct"/>
            <w:gridSpan w:val="5"/>
            <w:vAlign w:val="center"/>
          </w:tcPr>
          <w:p w14:paraId="225386B7" w14:textId="77777777" w:rsidR="00DE0811" w:rsidRPr="001C401C" w:rsidRDefault="001C401C" w:rsidP="001C401C">
            <w:pPr>
              <w:pStyle w:val="Bezodstpw"/>
              <w:spacing w:after="600" w:line="360" w:lineRule="auto"/>
              <w:rPr>
                <w:rFonts w:cs="Calibri"/>
                <w:sz w:val="24"/>
                <w:szCs w:val="24"/>
              </w:rPr>
            </w:pPr>
            <w:r w:rsidRPr="001C401C">
              <w:rPr>
                <w:rFonts w:cs="Calibri"/>
                <w:sz w:val="24"/>
                <w:szCs w:val="24"/>
              </w:rPr>
              <w:lastRenderedPageBreak/>
              <w:t>(należy wypełnić)</w:t>
            </w:r>
          </w:p>
        </w:tc>
      </w:tr>
      <w:tr w:rsidR="00577B12" w:rsidRPr="001C401C" w14:paraId="2EA53C5F" w14:textId="77777777" w:rsidTr="007C1FD0">
        <w:tc>
          <w:tcPr>
            <w:tcW w:w="5000" w:type="pct"/>
            <w:gridSpan w:val="5"/>
            <w:vAlign w:val="center"/>
          </w:tcPr>
          <w:p w14:paraId="089876DF"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Zaświadczenie powiatowego lekarza weterynarii.</w:t>
            </w:r>
          </w:p>
          <w:p w14:paraId="5C150D1F" w14:textId="6FA2075D" w:rsidR="00577B12" w:rsidRPr="001C401C" w:rsidRDefault="00577B12" w:rsidP="001C401C">
            <w:pPr>
              <w:pStyle w:val="Bezodstpw"/>
              <w:spacing w:line="360" w:lineRule="auto"/>
              <w:rPr>
                <w:rFonts w:cs="Calibri"/>
                <w:sz w:val="24"/>
                <w:szCs w:val="24"/>
              </w:rPr>
            </w:pPr>
            <w:r w:rsidRPr="001C401C">
              <w:rPr>
                <w:rFonts w:cs="Calibri"/>
                <w:sz w:val="24"/>
                <w:szCs w:val="24"/>
              </w:rPr>
              <w:t xml:space="preserve">Należy </w:t>
            </w:r>
            <w:r w:rsidR="00C94FD3" w:rsidRPr="00C94FD3">
              <w:rPr>
                <w:rFonts w:cs="Calibri"/>
                <w:sz w:val="24"/>
                <w:szCs w:val="24"/>
              </w:rPr>
              <w:t>dołączyć zaświadczenie powiatowego lekarza weterynarii stwierdzające spełnianie przez wnioskodawcę warunków przetrzymywania zwierząt gatunków niebezpiecznych dla życia i zdrowia ludzi, odpowiednich do liczby zwierząt, których dotyczy wniosek oraz uniemożlwiających ich ucieczkę przez przypadkowy kontakt z osobami postronnymi, a także spełnienie warunków, o których mowa w art. 73 ust. 11 pkt 2 ustawy o ochronie przyrody.</w:t>
            </w:r>
          </w:p>
        </w:tc>
      </w:tr>
      <w:tr w:rsidR="00577B12" w:rsidRPr="001C401C" w14:paraId="04A77FAB" w14:textId="77777777" w:rsidTr="007C1FD0">
        <w:tc>
          <w:tcPr>
            <w:tcW w:w="5000" w:type="pct"/>
            <w:gridSpan w:val="5"/>
            <w:vAlign w:val="center"/>
          </w:tcPr>
          <w:p w14:paraId="1409E7C0"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Opłata skarbowa</w:t>
            </w:r>
          </w:p>
          <w:p w14:paraId="5B0C5F0E" w14:textId="77777777" w:rsidR="00577B12" w:rsidRPr="001C401C" w:rsidRDefault="00577B12" w:rsidP="001C401C">
            <w:pPr>
              <w:pStyle w:val="Bezodstpw"/>
              <w:spacing w:line="360" w:lineRule="auto"/>
              <w:rPr>
                <w:rFonts w:cs="Calibri"/>
                <w:sz w:val="24"/>
                <w:szCs w:val="24"/>
              </w:rPr>
            </w:pPr>
            <w:r w:rsidRPr="001C401C">
              <w:rPr>
                <w:rFonts w:cs="Calibri"/>
                <w:sz w:val="24"/>
                <w:szCs w:val="24"/>
              </w:rPr>
              <w:t>Należy dołączyć dowód wniesienia opłaty skarbowej za wydanie zezwolenia lub wskazać postawę zwolnienia z opłaty skarbowej (na podstawie ustawy o opłacie s</w:t>
            </w:r>
            <w:r w:rsidR="00DE0811" w:rsidRPr="001C401C">
              <w:rPr>
                <w:rFonts w:cs="Calibri"/>
                <w:sz w:val="24"/>
                <w:szCs w:val="24"/>
              </w:rPr>
              <w:t>karbowej) wraz z uzasadnieniem.</w:t>
            </w:r>
          </w:p>
        </w:tc>
      </w:tr>
      <w:tr w:rsidR="00577B12" w:rsidRPr="001C401C" w14:paraId="3BF4E2BE" w14:textId="77777777" w:rsidTr="007C1FD0">
        <w:tc>
          <w:tcPr>
            <w:tcW w:w="5000" w:type="pct"/>
            <w:gridSpan w:val="5"/>
            <w:vAlign w:val="center"/>
          </w:tcPr>
          <w:p w14:paraId="28D985F5" w14:textId="77777777" w:rsidR="00577B12" w:rsidRPr="001C401C" w:rsidRDefault="001C401C" w:rsidP="001C401C">
            <w:pPr>
              <w:pStyle w:val="Bezodstpw"/>
              <w:spacing w:after="600" w:line="360" w:lineRule="auto"/>
              <w:rPr>
                <w:rFonts w:cs="Calibri"/>
                <w:sz w:val="24"/>
                <w:szCs w:val="24"/>
              </w:rPr>
            </w:pPr>
            <w:r w:rsidRPr="001C401C">
              <w:rPr>
                <w:rFonts w:cs="Calibri"/>
                <w:sz w:val="24"/>
                <w:szCs w:val="24"/>
              </w:rPr>
              <w:t>(należy wypełnić)</w:t>
            </w:r>
          </w:p>
        </w:tc>
      </w:tr>
      <w:tr w:rsidR="00577B12" w:rsidRPr="001C401C" w14:paraId="7286CCD9" w14:textId="77777777" w:rsidTr="007C1FD0">
        <w:tc>
          <w:tcPr>
            <w:tcW w:w="5000" w:type="pct"/>
            <w:gridSpan w:val="5"/>
            <w:vAlign w:val="center"/>
          </w:tcPr>
          <w:p w14:paraId="3CAB6B97" w14:textId="77777777" w:rsidR="001C401C" w:rsidRPr="001C401C" w:rsidRDefault="00577B12" w:rsidP="001C401C">
            <w:pPr>
              <w:pStyle w:val="Bezodstpw"/>
              <w:numPr>
                <w:ilvl w:val="0"/>
                <w:numId w:val="5"/>
              </w:numPr>
              <w:spacing w:line="360" w:lineRule="auto"/>
              <w:rPr>
                <w:rFonts w:cs="Calibri"/>
                <w:sz w:val="24"/>
                <w:szCs w:val="24"/>
              </w:rPr>
            </w:pPr>
            <w:r w:rsidRPr="001C401C">
              <w:rPr>
                <w:rFonts w:cs="Calibri"/>
                <w:sz w:val="24"/>
                <w:szCs w:val="24"/>
              </w:rPr>
              <w:t>Zgoda na przetwarzanie danych osobowych</w:t>
            </w:r>
          </w:p>
          <w:p w14:paraId="40BFF834" w14:textId="41C07117" w:rsidR="00C94FD3" w:rsidRPr="00C94FD3" w:rsidRDefault="006C1335" w:rsidP="00C94FD3">
            <w:pPr>
              <w:pStyle w:val="Bezodstpw"/>
              <w:spacing w:after="100" w:afterAutospacing="1" w:line="360" w:lineRule="auto"/>
              <w:rPr>
                <w:rFonts w:cs="Calibri"/>
                <w:sz w:val="24"/>
                <w:szCs w:val="24"/>
              </w:rPr>
            </w:pPr>
            <w:r w:rsidRPr="001C401C">
              <w:rPr>
                <w:rFonts w:cs="Calibri"/>
                <w:sz w:val="24"/>
                <w:szCs w:val="24"/>
              </w:rPr>
              <w:t xml:space="preserve">Wyrażam </w:t>
            </w:r>
            <w:r w:rsidR="00C94FD3" w:rsidRPr="00C94FD3">
              <w:rPr>
                <w:rFonts w:cs="Calibri"/>
                <w:sz w:val="24"/>
                <w:szCs w:val="24"/>
              </w:rPr>
              <w:t>zgodę na przetwarzanie moich danych osobowych, które nie są danymi obowiązkowymi (tzn. dane nieobowiązkowe: numer telefonu kontaktowego, adres e-mail) w celu realizacji zadań związanych z prowadzeniem postępowań o wydanie zezwolenia na wykonywanie czynności zabronionych określonych w art. 73 ust. 1 ustawy o ochronie przyrody, w stosunku do żywych zwierząt gatunków niebezpiecznych dla życia i zdrowia ludzi, przez Regionalnego Dyrektora Ochrony Środowiska w Olsztynie.</w:t>
            </w:r>
          </w:p>
          <w:p w14:paraId="1FA1BF34" w14:textId="77777777" w:rsidR="00C94FD3" w:rsidRPr="00C94FD3" w:rsidRDefault="00C94FD3" w:rsidP="00C94FD3">
            <w:pPr>
              <w:pStyle w:val="Bezodstpw"/>
              <w:spacing w:line="360" w:lineRule="auto"/>
              <w:rPr>
                <w:rFonts w:cs="Calibri"/>
                <w:sz w:val="24"/>
                <w:szCs w:val="24"/>
              </w:rPr>
            </w:pPr>
            <w:r w:rsidRPr="00C94FD3">
              <w:rPr>
                <w:rFonts w:cs="Calibri"/>
                <w:sz w:val="24"/>
                <w:szCs w:val="24"/>
              </w:rPr>
              <w:t>Jednocześnie oświadczam, że zostałam/łem poinformowana/y o przysługującym mi prawie dostępu do treści moich danych oraz ich poprawiania, wycofania zgody na ich przetwarzanie w każdym czasie, jak również, że podanie tych danych było dobrowolne.</w:t>
            </w:r>
          </w:p>
          <w:p w14:paraId="50A8B078" w14:textId="22A9EF6D" w:rsidR="00577B12" w:rsidRPr="001C401C" w:rsidRDefault="00C94FD3" w:rsidP="001C401C">
            <w:pPr>
              <w:pStyle w:val="Bezodstpw"/>
              <w:spacing w:line="360" w:lineRule="auto"/>
              <w:rPr>
                <w:rFonts w:cs="Calibri"/>
                <w:sz w:val="24"/>
                <w:szCs w:val="24"/>
              </w:rPr>
            </w:pPr>
            <w:r w:rsidRPr="00C94FD3">
              <w:rPr>
                <w:rFonts w:cs="Calibri"/>
                <w:sz w:val="24"/>
                <w:szCs w:val="24"/>
              </w:rPr>
              <w:t>Treść informacji dotyczącej przetwarzania danych przez Regionalnego Dyrektora Ochrony Środowiska w Olsztynie stanowi załącznik do niniejszego wniosku.</w:t>
            </w:r>
          </w:p>
        </w:tc>
      </w:tr>
      <w:tr w:rsidR="00577B12" w:rsidRPr="00CB5E45" w14:paraId="1210B2B7" w14:textId="77777777" w:rsidTr="007C1FD0">
        <w:tc>
          <w:tcPr>
            <w:tcW w:w="5000" w:type="pct"/>
            <w:gridSpan w:val="5"/>
            <w:vAlign w:val="center"/>
          </w:tcPr>
          <w:p w14:paraId="386D9832" w14:textId="77777777" w:rsidR="001C401C" w:rsidRPr="001C401C" w:rsidRDefault="001C401C" w:rsidP="001C401C">
            <w:pPr>
              <w:pStyle w:val="Bezodstpw"/>
              <w:spacing w:after="100" w:afterAutospacing="1" w:line="360" w:lineRule="auto"/>
              <w:rPr>
                <w:rFonts w:cs="Calibri"/>
                <w:sz w:val="24"/>
                <w:szCs w:val="24"/>
              </w:rPr>
            </w:pPr>
            <w:r w:rsidRPr="001C401C">
              <w:rPr>
                <w:rFonts w:cs="Calibri"/>
                <w:sz w:val="24"/>
                <w:szCs w:val="24"/>
              </w:rPr>
              <w:t>Miejscowość i data (należy wypełnić)</w:t>
            </w:r>
          </w:p>
          <w:p w14:paraId="5F747746" w14:textId="3C00D24D" w:rsidR="00577B12" w:rsidRPr="00CB5E45" w:rsidRDefault="001C401C" w:rsidP="001C401C">
            <w:pPr>
              <w:pStyle w:val="Bezodstpw"/>
              <w:spacing w:line="360" w:lineRule="auto"/>
              <w:rPr>
                <w:rFonts w:asciiTheme="minorHAnsi" w:hAnsiTheme="minorHAnsi" w:cstheme="minorHAnsi"/>
                <w:b/>
                <w:u w:val="single"/>
              </w:rPr>
            </w:pPr>
            <w:r w:rsidRPr="001C401C">
              <w:rPr>
                <w:rFonts w:cs="Calibri"/>
                <w:sz w:val="24"/>
                <w:szCs w:val="24"/>
              </w:rPr>
              <w:t>Czytelny podpis wnioskodawcy</w:t>
            </w:r>
            <w:r w:rsidR="00C94FD3">
              <w:rPr>
                <w:rFonts w:cs="Calibri"/>
                <w:sz w:val="24"/>
                <w:szCs w:val="24"/>
              </w:rPr>
              <w:t xml:space="preserve"> (należy podpisać)</w:t>
            </w:r>
          </w:p>
        </w:tc>
      </w:tr>
    </w:tbl>
    <w:p w14:paraId="25A4DABE" w14:textId="77777777" w:rsidR="00F954AA" w:rsidRPr="00CB5E45" w:rsidRDefault="00F954AA" w:rsidP="00CB5E45">
      <w:pPr>
        <w:pStyle w:val="Bezodstpw"/>
        <w:rPr>
          <w:rFonts w:asciiTheme="minorHAnsi" w:hAnsiTheme="minorHAnsi" w:cstheme="minorHAnsi"/>
        </w:rPr>
        <w:sectPr w:rsidR="00F954AA" w:rsidRPr="00CB5E45" w:rsidSect="006C1335">
          <w:headerReference w:type="default" r:id="rId8"/>
          <w:pgSz w:w="12240" w:h="15840"/>
          <w:pgMar w:top="720" w:right="720" w:bottom="720" w:left="720" w:header="283" w:footer="283" w:gutter="0"/>
          <w:cols w:space="708"/>
          <w:noEndnote/>
          <w:docGrid w:linePitch="299"/>
        </w:sectPr>
      </w:pPr>
    </w:p>
    <w:p w14:paraId="01B8A6C0" w14:textId="085F967B" w:rsidR="001C401C" w:rsidRPr="00C94FD3" w:rsidRDefault="004866DC" w:rsidP="00C94FD3">
      <w:pPr>
        <w:pStyle w:val="NormalnyWeb"/>
        <w:spacing w:before="0" w:after="0" w:line="360" w:lineRule="auto"/>
        <w:jc w:val="left"/>
        <w:rPr>
          <w:rFonts w:ascii="Calibri" w:hAnsi="Calibri"/>
        </w:rPr>
      </w:pPr>
      <w:r w:rsidRPr="00C94FD3">
        <w:rPr>
          <w:rFonts w:ascii="Calibri" w:hAnsi="Calibri"/>
        </w:rPr>
        <w:lastRenderedPageBreak/>
        <w:t>I</w:t>
      </w:r>
      <w:r w:rsidR="00CB5E45" w:rsidRPr="00C94FD3">
        <w:rPr>
          <w:rFonts w:ascii="Calibri" w:hAnsi="Calibri"/>
        </w:rPr>
        <w:t xml:space="preserve">nformacje podawane w przypadku zbierania danych </w:t>
      </w:r>
      <w:r w:rsidR="00C94FD3" w:rsidRPr="00C94FD3">
        <w:rPr>
          <w:rFonts w:ascii="Calibri" w:hAnsi="Calibri"/>
        </w:rPr>
        <w:t>osobowych od osoby</w:t>
      </w:r>
      <w:r w:rsidR="00CB5E45" w:rsidRPr="00C94FD3">
        <w:rPr>
          <w:rFonts w:ascii="Calibri" w:hAnsi="Calibri"/>
        </w:rPr>
        <w:t>, której dane dotyczą</w:t>
      </w:r>
    </w:p>
    <w:p w14:paraId="7B9E92C2" w14:textId="77777777" w:rsidR="00C94FD3" w:rsidRPr="00C94FD3" w:rsidRDefault="00C94FD3" w:rsidP="00C94FD3">
      <w:pPr>
        <w:pStyle w:val="NormalnyWeb"/>
        <w:spacing w:before="0" w:after="0" w:line="360" w:lineRule="auto"/>
        <w:jc w:val="left"/>
        <w:rPr>
          <w:rFonts w:ascii="Calibri" w:hAnsi="Calibri"/>
          <w:bCs/>
        </w:rPr>
      </w:pPr>
      <w:r w:rsidRPr="00C94FD3">
        <w:rPr>
          <w:rFonts w:ascii="Calibri" w:hAnsi="Calibri"/>
          <w:bCs/>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67D4FC42"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6524DE0C" w14:textId="794798CA" w:rsidR="00C94FD3" w:rsidRPr="00C94FD3" w:rsidRDefault="00C94FD3" w:rsidP="00C94FD3">
      <w:pPr>
        <w:pStyle w:val="NormalnyWeb"/>
        <w:spacing w:before="0" w:after="0" w:line="360" w:lineRule="auto"/>
        <w:ind w:left="720"/>
        <w:jc w:val="left"/>
        <w:rPr>
          <w:rFonts w:ascii="Calibri" w:hAnsi="Calibri"/>
          <w:bCs/>
        </w:rPr>
      </w:pPr>
      <w:r w:rsidRPr="00C94FD3">
        <w:rPr>
          <w:rFonts w:ascii="Calibri" w:hAnsi="Calibri"/>
          <w:bCs/>
        </w:rPr>
        <w:t>Dane kontaktowe do przedstawicieli Regionalnej Dyrekcji Ochrony Środowiska w Olsztynie podane są na stronie na stronie RDOŚ: www.gov.pl/web/rdos-olsztyn/kontakt2.</w:t>
      </w:r>
    </w:p>
    <w:p w14:paraId="40372AAA" w14:textId="61068691"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58DAFB62"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Państwa dane osobowe będą przetwarzane:</w:t>
      </w:r>
    </w:p>
    <w:p w14:paraId="4BC674D5" w14:textId="77777777" w:rsidR="00C94FD3" w:rsidRPr="00C94FD3" w:rsidRDefault="00C94FD3" w:rsidP="00C94FD3">
      <w:pPr>
        <w:pStyle w:val="NormalnyWeb"/>
        <w:numPr>
          <w:ilvl w:val="0"/>
          <w:numId w:val="28"/>
        </w:numPr>
        <w:spacing w:before="0" w:after="0" w:line="360" w:lineRule="auto"/>
        <w:jc w:val="left"/>
        <w:rPr>
          <w:rFonts w:ascii="Calibri" w:hAnsi="Calibri"/>
          <w:bCs/>
        </w:rPr>
      </w:pPr>
      <w:r w:rsidRPr="00C94FD3">
        <w:rPr>
          <w:rFonts w:ascii="Calibri" w:hAnsi="Calibri"/>
          <w:bCs/>
        </w:rPr>
        <w:t xml:space="preserve">w celu wypełnienia obowiązku prawnego ciążącego na Administratorze (art. 6 ust. 1 lit. c RODO) w związku z realizacją zadań związanych z prowadzeniem postępowań o wydanie zezwolenia </w:t>
      </w:r>
      <w:r w:rsidRPr="00C94FD3">
        <w:rPr>
          <w:rFonts w:ascii="Calibri" w:hAnsi="Calibri"/>
          <w:bCs/>
          <w:lang w:eastAsia="pl-PL"/>
        </w:rPr>
        <w:t xml:space="preserve">na wykonywanie czynności zabronionych w stosunku do gatunków zwierząt </w:t>
      </w:r>
      <w:r w:rsidRPr="00C94FD3">
        <w:rPr>
          <w:rFonts w:ascii="Calibri" w:hAnsi="Calibri"/>
        </w:rPr>
        <w:t>niebezpiecznych dla życia i zdrowia ludzi</w:t>
      </w:r>
      <w:r w:rsidRPr="00C94FD3">
        <w:rPr>
          <w:rFonts w:ascii="Calibri" w:hAnsi="Calibri"/>
          <w:bCs/>
        </w:rPr>
        <w:t xml:space="preserve"> na podstawie art. 73 ust. 1 ustawy z dnia 16 kwietnia 2004 r. o ochronie przyrody</w:t>
      </w:r>
      <w:r w:rsidRPr="00C94FD3">
        <w:rPr>
          <w:rFonts w:ascii="Calibri" w:hAnsi="Calibri"/>
          <w:bCs/>
          <w:lang w:eastAsia="pl-PL"/>
        </w:rPr>
        <w:t xml:space="preserve"> oraz </w:t>
      </w:r>
      <w:r w:rsidRPr="00C94FD3">
        <w:rPr>
          <w:rFonts w:ascii="Calibri" w:hAnsi="Calibri"/>
          <w:bCs/>
        </w:rPr>
        <w:t>ustawy z dnia 14 czerwca 1960 r. Kodeks postępowania administracyjnego,</w:t>
      </w:r>
    </w:p>
    <w:p w14:paraId="0FD0C50B" w14:textId="77777777" w:rsidR="00C94FD3" w:rsidRPr="00C94FD3" w:rsidRDefault="00C94FD3" w:rsidP="00C94FD3">
      <w:pPr>
        <w:pStyle w:val="NormalnyWeb"/>
        <w:numPr>
          <w:ilvl w:val="0"/>
          <w:numId w:val="28"/>
        </w:numPr>
        <w:spacing w:before="0" w:after="0" w:line="360" w:lineRule="auto"/>
        <w:jc w:val="left"/>
        <w:rPr>
          <w:rFonts w:ascii="Calibri" w:hAnsi="Calibri"/>
          <w:bCs/>
        </w:rPr>
      </w:pPr>
      <w:r w:rsidRPr="00C94FD3">
        <w:rPr>
          <w:rFonts w:ascii="Calibri" w:hAnsi="Calibri"/>
          <w:bCs/>
        </w:rPr>
        <w:t>w przypadku gdy wyrazili Państwo zgodę na przetwarzanie swoich danych osobowych (art. 6 ust. 1 lit. a RODO), np. telefon, adres poczty elektronicznej (e-mail).</w:t>
      </w:r>
    </w:p>
    <w:p w14:paraId="5512411D"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W przypadku, o którym mowa w:</w:t>
      </w:r>
    </w:p>
    <w:p w14:paraId="180D2ECF" w14:textId="77777777" w:rsidR="00C94FD3" w:rsidRPr="00C94FD3" w:rsidRDefault="00C94FD3" w:rsidP="00C94FD3">
      <w:pPr>
        <w:pStyle w:val="NormalnyWeb"/>
        <w:numPr>
          <w:ilvl w:val="0"/>
          <w:numId w:val="30"/>
        </w:numPr>
        <w:spacing w:before="0" w:after="0" w:line="360" w:lineRule="auto"/>
        <w:jc w:val="left"/>
        <w:rPr>
          <w:rFonts w:ascii="Calibri" w:hAnsi="Calibri"/>
          <w:bCs/>
        </w:rPr>
      </w:pPr>
      <w:r w:rsidRPr="00C94FD3">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14BBD08C" w14:textId="77777777" w:rsidR="00C94FD3" w:rsidRPr="00C94FD3" w:rsidRDefault="00C94FD3" w:rsidP="00C94FD3">
      <w:pPr>
        <w:pStyle w:val="NormalnyWeb"/>
        <w:numPr>
          <w:ilvl w:val="0"/>
          <w:numId w:val="30"/>
        </w:numPr>
        <w:spacing w:before="0" w:after="0" w:line="360" w:lineRule="auto"/>
        <w:jc w:val="left"/>
        <w:rPr>
          <w:rFonts w:ascii="Calibri" w:hAnsi="Calibri"/>
          <w:bCs/>
        </w:rPr>
      </w:pPr>
      <w:r w:rsidRPr="00C94FD3">
        <w:rPr>
          <w:rFonts w:ascii="Calibri" w:hAnsi="Calibri"/>
          <w:bCs/>
        </w:rPr>
        <w:t>art. 6 ust. 1 lit. a RODO podanie przez Państwa danych osobowych nie jest obowiązkowe i nie wpływa na realizację obowiązków Administratora.</w:t>
      </w:r>
    </w:p>
    <w:p w14:paraId="0E5166C9"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 xml:space="preserve">Państwa dane mogą zostać przekazane stronom i organom biorącym udział w postępowaniu, w tym </w:t>
      </w:r>
      <w:r w:rsidRPr="00C94FD3">
        <w:rPr>
          <w:rFonts w:ascii="Calibri" w:hAnsi="Calibri"/>
          <w:bCs/>
          <w:lang w:eastAsia="pl-PL"/>
        </w:rPr>
        <w:t>np.</w:t>
      </w:r>
      <w:r w:rsidRPr="00C94FD3">
        <w:rPr>
          <w:rFonts w:ascii="Calibri" w:hAnsi="Calibri"/>
          <w:bCs/>
        </w:rPr>
        <w:t xml:space="preserve"> organy administracji samorządowej, Generalna Dyrekcja Ochrony Środowiska, Państwowe Gospodarstwo Wodne Wody Polskie, Państwowe Gospodarstwo Leśne Lasy Państwowe, </w:t>
      </w:r>
      <w:r w:rsidRPr="00C94FD3">
        <w:rPr>
          <w:rFonts w:ascii="Calibri" w:hAnsi="Calibri"/>
          <w:bCs/>
          <w:lang w:eastAsia="pl-PL"/>
        </w:rPr>
        <w:t>a także</w:t>
      </w:r>
      <w:r w:rsidRPr="00C94FD3">
        <w:rPr>
          <w:rFonts w:ascii="Calibri" w:hAnsi="Calibri"/>
          <w:bCs/>
        </w:rPr>
        <w:t xml:space="preserve"> innym podmiotom uprawnionym przepisami prawa do ich otrzymania np.</w:t>
      </w:r>
      <w:r w:rsidRPr="00C94FD3">
        <w:rPr>
          <w:rFonts w:ascii="Calibri" w:hAnsi="Calibri"/>
          <w:bCs/>
          <w:lang w:eastAsia="pl-PL"/>
        </w:rPr>
        <w:t xml:space="preserve"> Poczcie Polskiej, sądom powszechnym</w:t>
      </w:r>
      <w:r w:rsidRPr="00C94FD3">
        <w:rPr>
          <w:rFonts w:ascii="Calibri" w:hAnsi="Calibri"/>
          <w:bCs/>
        </w:rPr>
        <w:t xml:space="preserve">. Ponadto Państwa dane osobowe mogą być udostępniane podmiotom, z którymi </w:t>
      </w:r>
      <w:r w:rsidRPr="00C94FD3">
        <w:rPr>
          <w:rFonts w:ascii="Calibri" w:hAnsi="Calibri"/>
          <w:bCs/>
        </w:rPr>
        <w:lastRenderedPageBreak/>
        <w:t xml:space="preserve">Regionalny Dyrektor Ochrony Środowiska w Olsztynie zawarł umowę powierzenia przetwarzania danych osobowych na świadczenie usług serwisowych dla systemów informatycznych wykorzystywanych przy ich przetwarzaniu, </w:t>
      </w:r>
      <w:r w:rsidRPr="00C94FD3">
        <w:rPr>
          <w:rFonts w:ascii="Calibri" w:hAnsi="Calibri"/>
          <w:bCs/>
          <w:color w:val="000000"/>
        </w:rPr>
        <w:t xml:space="preserve">usługi </w:t>
      </w:r>
      <w:r w:rsidRPr="00C94FD3">
        <w:rPr>
          <w:rFonts w:ascii="Calibri" w:hAnsi="Calibri"/>
          <w:bCs/>
        </w:rPr>
        <w:t>poczty korporacyjnej, obsługi prawnej (</w:t>
      </w:r>
      <w:r w:rsidRPr="00C94FD3">
        <w:rPr>
          <w:rFonts w:ascii="Calibri" w:hAnsi="Calibri"/>
          <w:bCs/>
          <w:lang w:eastAsia="pl-PL"/>
        </w:rPr>
        <w:t>Mackiewicz Parzych i Partnerzy – Radcowie Prawni Spółka Partnerska)</w:t>
      </w:r>
      <w:r w:rsidRPr="00C94FD3">
        <w:rPr>
          <w:rFonts w:ascii="Calibri" w:hAnsi="Calibri"/>
          <w:bCs/>
        </w:rPr>
        <w:t xml:space="preserve"> i informatycznej jednostki</w:t>
      </w:r>
      <w:r w:rsidRPr="00C94FD3">
        <w:rPr>
          <w:rFonts w:ascii="Calibri" w:hAnsi="Calibri"/>
          <w:bCs/>
          <w:lang w:eastAsia="pl-PL"/>
        </w:rPr>
        <w:t>.</w:t>
      </w:r>
    </w:p>
    <w:p w14:paraId="7FDB9A57"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Państwa dane osobowe nie będą przekazywane do państwa trzeciego/organizacji międzynarodowej</w:t>
      </w:r>
      <w:r w:rsidRPr="00C94FD3">
        <w:rPr>
          <w:rFonts w:ascii="Calibri" w:hAnsi="Calibri"/>
          <w:bCs/>
        </w:rPr>
        <w:t>.</w:t>
      </w:r>
    </w:p>
    <w:p w14:paraId="6C2323CF"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 xml:space="preserve">Państwa dane osobowe będą przetwarzane przez okres </w:t>
      </w:r>
      <w:r w:rsidRPr="00C94FD3">
        <w:rPr>
          <w:rFonts w:ascii="Calibri" w:hAnsi="Calibri"/>
          <w:bCs/>
          <w:lang w:eastAsia="pl-PL"/>
        </w:rPr>
        <w:t>25 lat, a następnie mogą być przekazane do Archiwum Państwowego celem dalszego wieczystego przechowywania, zgodnie z Instrukcją Kancelaryjną Urzędu.</w:t>
      </w:r>
    </w:p>
    <w:p w14:paraId="092F6166" w14:textId="77777777" w:rsidR="00C94FD3"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W związku z przetwarzaniem Państwa danych osobowych, przysługują Państwu następujące prawa:</w:t>
      </w:r>
    </w:p>
    <w:p w14:paraId="065664AC" w14:textId="77777777" w:rsidR="00C94FD3" w:rsidRPr="00C94FD3" w:rsidRDefault="00C94FD3" w:rsidP="00C94FD3">
      <w:pPr>
        <w:pStyle w:val="NormalnyWeb"/>
        <w:numPr>
          <w:ilvl w:val="0"/>
          <w:numId w:val="31"/>
        </w:numPr>
        <w:spacing w:before="0" w:after="0" w:line="360" w:lineRule="auto"/>
        <w:jc w:val="left"/>
        <w:rPr>
          <w:rFonts w:ascii="Calibri" w:hAnsi="Calibri"/>
          <w:bCs/>
        </w:rPr>
      </w:pPr>
      <w:r w:rsidRPr="00C94FD3">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201DEFE4" w14:textId="77777777" w:rsidR="00C94FD3" w:rsidRPr="00C94FD3" w:rsidRDefault="00C94FD3" w:rsidP="00C94FD3">
      <w:pPr>
        <w:pStyle w:val="NormalnyWeb"/>
        <w:numPr>
          <w:ilvl w:val="0"/>
          <w:numId w:val="31"/>
        </w:numPr>
        <w:spacing w:before="0" w:after="0" w:line="360" w:lineRule="auto"/>
        <w:jc w:val="left"/>
        <w:rPr>
          <w:rFonts w:ascii="Calibri" w:hAnsi="Calibri"/>
          <w:bCs/>
        </w:rPr>
      </w:pPr>
      <w:r w:rsidRPr="00C94FD3">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4D812758" w14:textId="77777777" w:rsidR="00C94FD3" w:rsidRPr="00C94FD3" w:rsidRDefault="00C94FD3" w:rsidP="00C94FD3">
      <w:pPr>
        <w:pStyle w:val="NormalnyWeb"/>
        <w:numPr>
          <w:ilvl w:val="0"/>
          <w:numId w:val="31"/>
        </w:numPr>
        <w:spacing w:before="0" w:after="0" w:line="360" w:lineRule="auto"/>
        <w:jc w:val="left"/>
        <w:rPr>
          <w:rFonts w:ascii="Calibri" w:hAnsi="Calibri"/>
          <w:bCs/>
        </w:rPr>
      </w:pPr>
      <w:r w:rsidRPr="00C94FD3">
        <w:rPr>
          <w:rFonts w:ascii="Calibri" w:hAnsi="Calibri"/>
          <w:bCs/>
        </w:rPr>
        <w:t>prawo wniesienia skargi do Prezesa Urzędu Ochrony Danych Osobowych w sytuacji, gdy uznają Państwo, że przetwarzanie danych osobowych narusza przepisy RODO.</w:t>
      </w:r>
    </w:p>
    <w:p w14:paraId="2389F14B" w14:textId="5F3D4B5D" w:rsidR="004F014E" w:rsidRPr="00C94FD3" w:rsidRDefault="00C94FD3" w:rsidP="00C94FD3">
      <w:pPr>
        <w:pStyle w:val="NormalnyWeb"/>
        <w:numPr>
          <w:ilvl w:val="0"/>
          <w:numId w:val="27"/>
        </w:numPr>
        <w:spacing w:before="0" w:after="0" w:line="360" w:lineRule="auto"/>
        <w:jc w:val="left"/>
        <w:rPr>
          <w:rFonts w:ascii="Calibri" w:hAnsi="Calibri"/>
          <w:bCs/>
        </w:rPr>
      </w:pPr>
      <w:r w:rsidRPr="00C94FD3">
        <w:rPr>
          <w:rFonts w:ascii="Calibri" w:hAnsi="Calibri"/>
          <w:bCs/>
        </w:rPr>
        <w:t>Państwa dane nie będą przetwarzane w sposób zautomatyzowany i nie będą podlegały profilowaniu.</w:t>
      </w:r>
    </w:p>
    <w:p w14:paraId="5418C3E5" w14:textId="77777777" w:rsidR="00C94FD3" w:rsidRPr="00C94FD3" w:rsidRDefault="00C94FD3" w:rsidP="00C94FD3">
      <w:pPr>
        <w:pStyle w:val="NormalnyWeb"/>
        <w:spacing w:before="0" w:after="0" w:line="360" w:lineRule="auto"/>
        <w:jc w:val="left"/>
        <w:rPr>
          <w:rFonts w:ascii="Calibri" w:hAnsi="Calibri"/>
          <w:bCs/>
        </w:rPr>
      </w:pPr>
    </w:p>
    <w:p w14:paraId="14F44E41" w14:textId="77777777" w:rsidR="00C94FD3" w:rsidRDefault="00C94FD3">
      <w:pPr>
        <w:spacing w:after="0" w:line="240" w:lineRule="auto"/>
        <w:rPr>
          <w:rFonts w:cs="Calibri"/>
          <w:sz w:val="24"/>
          <w:szCs w:val="24"/>
          <w:lang w:eastAsia="ar-SA"/>
        </w:rPr>
      </w:pPr>
      <w:r>
        <w:br w:type="page"/>
      </w:r>
    </w:p>
    <w:p w14:paraId="16EE52F9" w14:textId="5265582B" w:rsidR="00C94FD3" w:rsidRDefault="00C94FD3" w:rsidP="00C94FD3">
      <w:pPr>
        <w:pStyle w:val="NormalnyWeb"/>
        <w:spacing w:before="0" w:after="0" w:line="360" w:lineRule="auto"/>
        <w:jc w:val="left"/>
        <w:rPr>
          <w:rFonts w:ascii="Calibri" w:hAnsi="Calibri"/>
        </w:rPr>
      </w:pPr>
      <w:r w:rsidRPr="00C94FD3">
        <w:rPr>
          <w:rFonts w:ascii="Calibri" w:hAnsi="Calibri"/>
        </w:rPr>
        <w:lastRenderedPageBreak/>
        <w:t xml:space="preserve">Informacje podawane w przypadku zbierania danych osobowych </w:t>
      </w:r>
      <w:r w:rsidRPr="00C94FD3">
        <w:rPr>
          <w:rFonts w:ascii="Calibri" w:hAnsi="Calibri"/>
        </w:rPr>
        <w:t xml:space="preserve">w inny sposób niż </w:t>
      </w:r>
      <w:r w:rsidRPr="00C94FD3">
        <w:rPr>
          <w:rFonts w:ascii="Calibri" w:hAnsi="Calibri"/>
        </w:rPr>
        <w:t>od osoby, której dane dotyczą</w:t>
      </w:r>
    </w:p>
    <w:p w14:paraId="33FEDEB1" w14:textId="77777777" w:rsidR="005B0BB7" w:rsidRPr="005B0BB7" w:rsidRDefault="005B0BB7" w:rsidP="005B0BB7">
      <w:pPr>
        <w:pStyle w:val="NormalnyWeb"/>
        <w:spacing w:before="0" w:after="0" w:line="360" w:lineRule="auto"/>
        <w:jc w:val="left"/>
        <w:rPr>
          <w:rFonts w:ascii="Calibri" w:hAnsi="Calibri"/>
          <w:bCs/>
        </w:rPr>
      </w:pPr>
      <w:r w:rsidRPr="005B0BB7">
        <w:rPr>
          <w:rFonts w:ascii="Calibri" w:hAnsi="Calibri"/>
          <w:bCs/>
        </w:rPr>
        <w:t>Na podstawie art. 14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14:paraId="09DE837A" w14:textId="62B5C9BC"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 xml:space="preserve">Administratorem Państwa danych osobowych jest Regionalny Dyrektor Ochrony Środowiska z siedzibą w Olsztynie ul. Dworcowa 60, 10-437 Olsztyn, tel.:  89 53 72 100, fax: 89 527 04 23, e-mail: sekretariat@olsztyn.rdos.gov.pl </w:t>
      </w:r>
    </w:p>
    <w:p w14:paraId="05367C04" w14:textId="7728FCD8" w:rsidR="005B0BB7" w:rsidRPr="005B0BB7" w:rsidRDefault="005B0BB7" w:rsidP="005B0BB7">
      <w:pPr>
        <w:pStyle w:val="NormalnyWeb"/>
        <w:spacing w:before="0" w:after="0" w:line="360" w:lineRule="auto"/>
        <w:ind w:left="720"/>
        <w:jc w:val="left"/>
        <w:rPr>
          <w:rFonts w:ascii="Calibri" w:hAnsi="Calibri"/>
          <w:bCs/>
        </w:rPr>
      </w:pPr>
      <w:r w:rsidRPr="005B0BB7">
        <w:rPr>
          <w:rFonts w:ascii="Calibri" w:hAnsi="Calibri"/>
          <w:bCs/>
        </w:rPr>
        <w:t>Dane kontaktowe do przedstawicieli Regionalnej Dyrekcji Ochrony Środowiska w Olsztynie podane są na stronie na stronie RDOŚ: www.gov.pl/web/rdos-olsztyn/kontakt2.</w:t>
      </w:r>
    </w:p>
    <w:p w14:paraId="67F91F3E" w14:textId="0843431A"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Administrator wyznaczył Inspektora Ochrony Danych, z którym mogą się Państwo kontaktować we wszystkich sprawach dotyczących przetwarzania danych osobowych za pośrednictwem adresu e-mail: iod@olsztyn.rdos.gov.pl lub pisemnie na adres Administratora.</w:t>
      </w:r>
    </w:p>
    <w:p w14:paraId="21BA5CD7"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Państwa dane osobowe będą przetwarzane:</w:t>
      </w:r>
    </w:p>
    <w:p w14:paraId="2AACB4D8" w14:textId="77777777" w:rsidR="005B0BB7" w:rsidRPr="005B0BB7" w:rsidRDefault="005B0BB7" w:rsidP="005B0BB7">
      <w:pPr>
        <w:pStyle w:val="NormalnyWeb"/>
        <w:numPr>
          <w:ilvl w:val="0"/>
          <w:numId w:val="38"/>
        </w:numPr>
        <w:spacing w:before="0" w:after="0" w:line="360" w:lineRule="auto"/>
        <w:jc w:val="left"/>
        <w:rPr>
          <w:rFonts w:ascii="Calibri" w:hAnsi="Calibri"/>
          <w:bCs/>
        </w:rPr>
      </w:pPr>
      <w:r w:rsidRPr="005B0BB7">
        <w:rPr>
          <w:rFonts w:ascii="Calibri" w:hAnsi="Calibri"/>
          <w:bCs/>
        </w:rPr>
        <w:t xml:space="preserve">w celu wypełnienia obowiązku prawnego ciążącego na Administratorze (art. 6 ust. 1 lit. c RODO) w związku z realizacją zadań związanych z prowadzeniem postępowań o wydanie zezwolenia </w:t>
      </w:r>
      <w:r w:rsidRPr="005B0BB7">
        <w:rPr>
          <w:rFonts w:ascii="Calibri" w:hAnsi="Calibri"/>
          <w:bCs/>
          <w:lang w:eastAsia="pl-PL"/>
        </w:rPr>
        <w:t xml:space="preserve">na wykonywanie czynności zabronionych w stosunku do gatunków zwierząt </w:t>
      </w:r>
      <w:r w:rsidRPr="005B0BB7">
        <w:rPr>
          <w:rFonts w:ascii="Calibri" w:hAnsi="Calibri"/>
        </w:rPr>
        <w:t>niebezpiecznych dla życia i zdrowia ludzi</w:t>
      </w:r>
      <w:r w:rsidRPr="005B0BB7">
        <w:rPr>
          <w:rFonts w:ascii="Calibri" w:hAnsi="Calibri"/>
          <w:bCs/>
        </w:rPr>
        <w:t xml:space="preserve"> na podstawie art. 73 ust. 1 ustawy z dnia 16 kwietnia 2004 r. o ochronie przyrody</w:t>
      </w:r>
      <w:r w:rsidRPr="005B0BB7">
        <w:rPr>
          <w:rFonts w:ascii="Calibri" w:hAnsi="Calibri"/>
          <w:bCs/>
          <w:lang w:eastAsia="pl-PL"/>
        </w:rPr>
        <w:t xml:space="preserve"> oraz </w:t>
      </w:r>
      <w:r w:rsidRPr="005B0BB7">
        <w:rPr>
          <w:rFonts w:ascii="Calibri" w:hAnsi="Calibri"/>
          <w:bCs/>
        </w:rPr>
        <w:t>ustawy z dnia 14 czerwca 1960 r. Kodeks postępowania administracyjnego,</w:t>
      </w:r>
    </w:p>
    <w:p w14:paraId="54D50509" w14:textId="77777777" w:rsidR="005B0BB7" w:rsidRPr="005B0BB7" w:rsidRDefault="005B0BB7" w:rsidP="005B0BB7">
      <w:pPr>
        <w:pStyle w:val="NormalnyWeb"/>
        <w:numPr>
          <w:ilvl w:val="0"/>
          <w:numId w:val="38"/>
        </w:numPr>
        <w:spacing w:before="0" w:after="0" w:line="360" w:lineRule="auto"/>
        <w:jc w:val="left"/>
        <w:rPr>
          <w:rFonts w:ascii="Calibri" w:hAnsi="Calibri"/>
          <w:bCs/>
        </w:rPr>
      </w:pPr>
      <w:r w:rsidRPr="005B0BB7">
        <w:rPr>
          <w:rFonts w:ascii="Calibri" w:hAnsi="Calibri"/>
          <w:bCs/>
        </w:rPr>
        <w:t>w przypadku gdy wyrazili Państwo zgodę na przetwarzanie swoich danych osobowych (art. 6 ust. 1 lit. a RODO), np. telefon, adres poczty elektronicznej (e-mail).</w:t>
      </w:r>
    </w:p>
    <w:p w14:paraId="2132D966"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W przypadku, o którym mowa w:</w:t>
      </w:r>
    </w:p>
    <w:p w14:paraId="6BFB1D33" w14:textId="77777777" w:rsidR="005B0BB7" w:rsidRPr="005B0BB7" w:rsidRDefault="005B0BB7" w:rsidP="005B0BB7">
      <w:pPr>
        <w:pStyle w:val="NormalnyWeb"/>
        <w:numPr>
          <w:ilvl w:val="0"/>
          <w:numId w:val="40"/>
        </w:numPr>
        <w:spacing w:before="0" w:after="0" w:line="360" w:lineRule="auto"/>
        <w:jc w:val="left"/>
        <w:rPr>
          <w:rFonts w:ascii="Calibri" w:hAnsi="Calibri"/>
          <w:bCs/>
        </w:rPr>
      </w:pPr>
      <w:r w:rsidRPr="005B0BB7">
        <w:rPr>
          <w:rFonts w:ascii="Calibri" w:hAnsi="Calibri"/>
          <w:bCs/>
        </w:rPr>
        <w:t>art. 6 ust. 1 lit. c RODO podanie przez Państwa danych osobowych jest wymogiem ustawowym, a brak udostępnienia danych skutkować będzie brakiem realizacji celu, o którym mowa w punkcie 3 a, a konsekwencją niepodania danych osobowych będzie pozostawienie wniosku bez rozpoznania,</w:t>
      </w:r>
    </w:p>
    <w:p w14:paraId="3F89BE20" w14:textId="77777777" w:rsidR="005B0BB7" w:rsidRPr="005B0BB7" w:rsidRDefault="005B0BB7" w:rsidP="005B0BB7">
      <w:pPr>
        <w:pStyle w:val="NormalnyWeb"/>
        <w:numPr>
          <w:ilvl w:val="0"/>
          <w:numId w:val="40"/>
        </w:numPr>
        <w:spacing w:before="0" w:after="0" w:line="360" w:lineRule="auto"/>
        <w:jc w:val="left"/>
        <w:rPr>
          <w:rFonts w:ascii="Calibri" w:hAnsi="Calibri"/>
          <w:bCs/>
        </w:rPr>
      </w:pPr>
      <w:r w:rsidRPr="005B0BB7">
        <w:rPr>
          <w:rFonts w:ascii="Calibri" w:hAnsi="Calibri"/>
          <w:bCs/>
        </w:rPr>
        <w:t>art. 6 ust. 1 lit. a RODO podanie przez Państwa danych osobowych nie jest obowiązkowe i nie wpływa na realizację obowiązków Administratora.</w:t>
      </w:r>
    </w:p>
    <w:p w14:paraId="13111DEA"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 xml:space="preserve">Państwa dane mogą zostać przekazane stronom i organom biorącym udział w postępowaniu, w tym </w:t>
      </w:r>
      <w:r w:rsidRPr="005B0BB7">
        <w:rPr>
          <w:rFonts w:ascii="Calibri" w:hAnsi="Calibri"/>
          <w:bCs/>
          <w:lang w:eastAsia="pl-PL"/>
        </w:rPr>
        <w:t>np.</w:t>
      </w:r>
      <w:r w:rsidRPr="005B0BB7">
        <w:rPr>
          <w:rFonts w:ascii="Calibri" w:hAnsi="Calibri"/>
          <w:bCs/>
        </w:rPr>
        <w:t xml:space="preserve"> organy administracji samorządowej, Generalna Dyrekcja Ochrony Środowiska, Państwowe Gospodarstwo Wodne Wody Polskie, Państwowe Gospodarstwo Leśne Lasy Państwowe, </w:t>
      </w:r>
      <w:r w:rsidRPr="005B0BB7">
        <w:rPr>
          <w:rFonts w:ascii="Calibri" w:hAnsi="Calibri"/>
          <w:bCs/>
          <w:lang w:eastAsia="pl-PL"/>
        </w:rPr>
        <w:t>a także</w:t>
      </w:r>
      <w:r w:rsidRPr="005B0BB7">
        <w:rPr>
          <w:rFonts w:ascii="Calibri" w:hAnsi="Calibri"/>
          <w:bCs/>
        </w:rPr>
        <w:t xml:space="preserve"> innym podmiotom uprawnionym przepisami prawa do ich otrzymania np.</w:t>
      </w:r>
      <w:r w:rsidRPr="005B0BB7">
        <w:rPr>
          <w:rFonts w:ascii="Calibri" w:hAnsi="Calibri"/>
          <w:bCs/>
          <w:lang w:eastAsia="pl-PL"/>
        </w:rPr>
        <w:t xml:space="preserve"> Poczcie Polskiej, sądom </w:t>
      </w:r>
      <w:r w:rsidRPr="005B0BB7">
        <w:rPr>
          <w:rFonts w:ascii="Calibri" w:hAnsi="Calibri"/>
          <w:bCs/>
          <w:lang w:eastAsia="pl-PL"/>
        </w:rPr>
        <w:lastRenderedPageBreak/>
        <w:t>powszechnym</w:t>
      </w:r>
      <w:r w:rsidRPr="005B0BB7">
        <w:rPr>
          <w:rFonts w:ascii="Calibri" w:hAnsi="Calibri"/>
          <w:bCs/>
        </w:rPr>
        <w:t xml:space="preserve">. Ponadto Państwa dane osobowe mogą być udostępniane podmiotom, z którymi Regionalny Dyrektor Ochrony Środowiska w Olsztynie zawarł umowę powierzenia przetwarzania danych osobowych na świadczenie usług serwisowych dla systemów informatycznych wykorzystywanych przy ich przetwarzaniu, </w:t>
      </w:r>
      <w:r w:rsidRPr="005B0BB7">
        <w:rPr>
          <w:rFonts w:ascii="Calibri" w:hAnsi="Calibri"/>
          <w:bCs/>
          <w:color w:val="000000"/>
        </w:rPr>
        <w:t xml:space="preserve">usługi </w:t>
      </w:r>
      <w:r w:rsidRPr="005B0BB7">
        <w:rPr>
          <w:rFonts w:ascii="Calibri" w:hAnsi="Calibri"/>
          <w:bCs/>
        </w:rPr>
        <w:t>poczty korporacyjnej, obsługi prawnej (</w:t>
      </w:r>
      <w:r w:rsidRPr="005B0BB7">
        <w:rPr>
          <w:rFonts w:ascii="Calibri" w:hAnsi="Calibri"/>
          <w:bCs/>
          <w:lang w:eastAsia="pl-PL"/>
        </w:rPr>
        <w:t>Mackiewicz Parzych i Partnerzy – Radcowie Prawni Spółka Partnerska)</w:t>
      </w:r>
      <w:r w:rsidRPr="005B0BB7">
        <w:rPr>
          <w:rFonts w:ascii="Calibri" w:hAnsi="Calibri"/>
          <w:bCs/>
        </w:rPr>
        <w:t xml:space="preserve"> i informatycznej jednostki</w:t>
      </w:r>
      <w:r w:rsidRPr="005B0BB7">
        <w:rPr>
          <w:rFonts w:ascii="Calibri" w:hAnsi="Calibri"/>
          <w:bCs/>
          <w:lang w:eastAsia="pl-PL"/>
        </w:rPr>
        <w:t>.</w:t>
      </w:r>
    </w:p>
    <w:p w14:paraId="35A24988"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Państwa dane osobowe nie będą przekazywane do państwa trzeciego/organizacji międzynarodowej.</w:t>
      </w:r>
    </w:p>
    <w:p w14:paraId="629072BA"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 xml:space="preserve">Państwa dane osobowe będą przetwarzane przez okres </w:t>
      </w:r>
      <w:r w:rsidRPr="005B0BB7">
        <w:rPr>
          <w:rFonts w:ascii="Calibri" w:hAnsi="Calibri"/>
          <w:bCs/>
          <w:lang w:eastAsia="pl-PL"/>
        </w:rPr>
        <w:t>25 lat, a następnie mogą być przekazane do Archiwum Państwowego celem dalszego wieczystego przechowywania, zgodnie z Instrukcją Kancelaryjną Urzędu.</w:t>
      </w:r>
    </w:p>
    <w:p w14:paraId="05B6BD2E"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W związku z przetwarzaniem Państwa danych osobowych, przysługują Państwu następujące prawa:</w:t>
      </w:r>
    </w:p>
    <w:p w14:paraId="0E35C38B" w14:textId="77777777" w:rsidR="005B0BB7" w:rsidRPr="005B0BB7" w:rsidRDefault="005B0BB7" w:rsidP="005B0BB7">
      <w:pPr>
        <w:pStyle w:val="NormalnyWeb"/>
        <w:numPr>
          <w:ilvl w:val="0"/>
          <w:numId w:val="41"/>
        </w:numPr>
        <w:spacing w:before="0" w:after="0" w:line="360" w:lineRule="auto"/>
        <w:jc w:val="left"/>
        <w:rPr>
          <w:rFonts w:ascii="Calibri" w:hAnsi="Calibri"/>
          <w:bCs/>
        </w:rPr>
      </w:pPr>
      <w:r w:rsidRPr="005B0BB7">
        <w:rPr>
          <w:rFonts w:ascii="Calibri" w:hAnsi="Calibri"/>
          <w:bCs/>
        </w:rPr>
        <w:t>jeżeli przetwarzanie odbywa się na podstawie art. 6 ust. 1 lit. c RODO – prawo dostępu do swoich danych osobowych oraz uzyskania ich kopii, prawo do sprostowania swoich danych osobowych, prawo do ograniczenia przetwarzania danych osobowych;</w:t>
      </w:r>
    </w:p>
    <w:p w14:paraId="798DD458" w14:textId="77777777" w:rsidR="005B0BB7" w:rsidRPr="005B0BB7" w:rsidRDefault="005B0BB7" w:rsidP="005B0BB7">
      <w:pPr>
        <w:pStyle w:val="NormalnyWeb"/>
        <w:numPr>
          <w:ilvl w:val="0"/>
          <w:numId w:val="41"/>
        </w:numPr>
        <w:spacing w:before="0" w:after="0" w:line="360" w:lineRule="auto"/>
        <w:jc w:val="left"/>
        <w:rPr>
          <w:rFonts w:ascii="Calibri" w:hAnsi="Calibri"/>
          <w:bCs/>
        </w:rPr>
      </w:pPr>
      <w:r w:rsidRPr="005B0BB7">
        <w:rPr>
          <w:rFonts w:ascii="Calibri" w:hAnsi="Calibri"/>
          <w:bCs/>
        </w:rPr>
        <w:t>jeżeli przetwarzanie odbywa się na podstawie art. 6 ust. 1 lit. a RODO – prawo dostępu do swoich danych osobowych oraz uzyskania ich kopii, prawo do sprostowania swoich danych osobowych, prawo do bycia zapomnianym, prawo do ograniczenia przetwarzania, a także prawo do przenoszenia danych;</w:t>
      </w:r>
    </w:p>
    <w:p w14:paraId="58A12898" w14:textId="77777777" w:rsidR="005B0BB7" w:rsidRPr="005B0BB7" w:rsidRDefault="005B0BB7" w:rsidP="005B0BB7">
      <w:pPr>
        <w:pStyle w:val="NormalnyWeb"/>
        <w:numPr>
          <w:ilvl w:val="0"/>
          <w:numId w:val="41"/>
        </w:numPr>
        <w:spacing w:before="0" w:after="0" w:line="360" w:lineRule="auto"/>
        <w:jc w:val="left"/>
        <w:rPr>
          <w:rFonts w:ascii="Calibri" w:hAnsi="Calibri"/>
          <w:bCs/>
        </w:rPr>
      </w:pPr>
      <w:r w:rsidRPr="005B0BB7">
        <w:rPr>
          <w:rFonts w:ascii="Calibri" w:hAnsi="Calibri"/>
          <w:bCs/>
        </w:rPr>
        <w:t>prawo wniesienia skargi do Prezesa Urzędu Ochrony Danych Osobowych w sytuacji, gdy uznają Państwo, że przetwarzanie danych osobowych narusza przepisy RODO.</w:t>
      </w:r>
    </w:p>
    <w:p w14:paraId="633A5389" w14:textId="77777777"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Państwa dane nie będą przetwarzane w sposób zautomatyzowany i nie będą podlegały profilowaniu.</w:t>
      </w:r>
    </w:p>
    <w:p w14:paraId="61AA81F2" w14:textId="716FC83B" w:rsidR="005B0BB7" w:rsidRPr="005B0BB7" w:rsidRDefault="005B0BB7" w:rsidP="005B0BB7">
      <w:pPr>
        <w:pStyle w:val="NormalnyWeb"/>
        <w:numPr>
          <w:ilvl w:val="0"/>
          <w:numId w:val="37"/>
        </w:numPr>
        <w:spacing w:before="0" w:after="0" w:line="360" w:lineRule="auto"/>
        <w:jc w:val="left"/>
        <w:rPr>
          <w:rFonts w:ascii="Calibri" w:hAnsi="Calibri"/>
          <w:bCs/>
        </w:rPr>
      </w:pPr>
      <w:r w:rsidRPr="005B0BB7">
        <w:rPr>
          <w:rFonts w:ascii="Calibri" w:hAnsi="Calibri"/>
          <w:bCs/>
        </w:rPr>
        <w:t>Źródłem pochodzenia Państwa danych osobowych jest złożony wniosek o wydanie zezwolenia/załącznik do wniosku o wydanie zezwolenia.</w:t>
      </w:r>
    </w:p>
    <w:p w14:paraId="71AAA66B" w14:textId="77777777" w:rsidR="005B0BB7" w:rsidRDefault="005B0BB7">
      <w:pPr>
        <w:spacing w:after="0" w:line="240" w:lineRule="auto"/>
        <w:rPr>
          <w:rFonts w:cs="Calibri"/>
          <w:b/>
          <w:sz w:val="24"/>
          <w:szCs w:val="24"/>
        </w:rPr>
      </w:pPr>
      <w:r>
        <w:rPr>
          <w:rFonts w:cs="Calibri"/>
          <w:b/>
          <w:sz w:val="24"/>
          <w:szCs w:val="24"/>
        </w:rPr>
        <w:br w:type="page"/>
      </w:r>
    </w:p>
    <w:p w14:paraId="0613B782" w14:textId="32EAB83C" w:rsidR="005B0BB7" w:rsidRPr="005B0BB7" w:rsidRDefault="005B0BB7" w:rsidP="005B0BB7">
      <w:pPr>
        <w:pStyle w:val="Bezodstpw"/>
        <w:spacing w:line="360" w:lineRule="auto"/>
        <w:rPr>
          <w:rFonts w:cs="Calibri"/>
          <w:b/>
          <w:sz w:val="24"/>
          <w:szCs w:val="24"/>
        </w:rPr>
      </w:pPr>
      <w:r w:rsidRPr="005B0BB7">
        <w:rPr>
          <w:rFonts w:cs="Calibri"/>
          <w:b/>
          <w:sz w:val="24"/>
          <w:szCs w:val="24"/>
        </w:rPr>
        <w:lastRenderedPageBreak/>
        <w:t>Podstawa prawna:</w:t>
      </w:r>
    </w:p>
    <w:p w14:paraId="60097298" w14:textId="77777777" w:rsidR="005B0BB7" w:rsidRPr="005B0BB7" w:rsidRDefault="005B0BB7" w:rsidP="005B0BB7">
      <w:pPr>
        <w:pStyle w:val="Bezodstpw"/>
        <w:numPr>
          <w:ilvl w:val="0"/>
          <w:numId w:val="46"/>
        </w:numPr>
        <w:spacing w:line="360" w:lineRule="auto"/>
        <w:rPr>
          <w:rFonts w:cs="Calibri"/>
          <w:b/>
          <w:sz w:val="24"/>
          <w:szCs w:val="24"/>
        </w:rPr>
      </w:pPr>
      <w:r w:rsidRPr="005B0BB7">
        <w:rPr>
          <w:rFonts w:cs="Calibri"/>
          <w:sz w:val="24"/>
          <w:szCs w:val="24"/>
          <w:shd w:val="clear" w:color="auto" w:fill="FFFFFF"/>
        </w:rPr>
        <w:t xml:space="preserve">Ustawa z dnia 14 czerwca 1960 r. Kodeks postępowania administracyjnego </w:t>
      </w:r>
    </w:p>
    <w:p w14:paraId="47D99AE9" w14:textId="77777777" w:rsidR="005B0BB7" w:rsidRPr="005B0BB7" w:rsidRDefault="005B0BB7" w:rsidP="005B0BB7">
      <w:pPr>
        <w:pStyle w:val="Bezodstpw"/>
        <w:numPr>
          <w:ilvl w:val="0"/>
          <w:numId w:val="46"/>
        </w:numPr>
        <w:spacing w:line="360" w:lineRule="auto"/>
        <w:rPr>
          <w:rFonts w:cs="Calibri"/>
          <w:b/>
          <w:sz w:val="24"/>
          <w:szCs w:val="24"/>
        </w:rPr>
      </w:pPr>
      <w:r w:rsidRPr="005B0BB7">
        <w:rPr>
          <w:rFonts w:cs="Calibri"/>
          <w:sz w:val="24"/>
          <w:szCs w:val="24"/>
          <w:shd w:val="clear" w:color="auto" w:fill="FFFFFF"/>
        </w:rPr>
        <w:t xml:space="preserve">Ustawa </w:t>
      </w:r>
      <w:r w:rsidRPr="005B0BB7">
        <w:rPr>
          <w:rFonts w:cs="Calibri"/>
          <w:sz w:val="24"/>
          <w:szCs w:val="24"/>
        </w:rPr>
        <w:t xml:space="preserve">ustawy z dnia 16 kwietnia 2004 r. o ochronie przyrody </w:t>
      </w:r>
    </w:p>
    <w:p w14:paraId="5C267756" w14:textId="77777777" w:rsidR="005B0BB7" w:rsidRPr="005B0BB7" w:rsidRDefault="005B0BB7" w:rsidP="005B0BB7">
      <w:pPr>
        <w:pStyle w:val="Bezodstpw"/>
        <w:numPr>
          <w:ilvl w:val="0"/>
          <w:numId w:val="46"/>
        </w:numPr>
        <w:spacing w:line="360" w:lineRule="auto"/>
        <w:rPr>
          <w:rFonts w:cs="Calibri"/>
          <w:b/>
          <w:sz w:val="24"/>
          <w:szCs w:val="24"/>
        </w:rPr>
      </w:pPr>
      <w:r w:rsidRPr="005B0BB7">
        <w:rPr>
          <w:rFonts w:cs="Calibri"/>
          <w:sz w:val="24"/>
          <w:szCs w:val="24"/>
        </w:rPr>
        <w:t xml:space="preserve">Rozporządzenie Ministra Środowiska z dnia 3 sierpnia 2011 r. w sprawie gatunków zwierząt niebezpiecznych dla życia i zdrowia ludzi </w:t>
      </w:r>
    </w:p>
    <w:p w14:paraId="5FE27FFE" w14:textId="77777777" w:rsidR="005B0BB7" w:rsidRPr="005B0BB7" w:rsidRDefault="005B0BB7" w:rsidP="005B0BB7">
      <w:pPr>
        <w:pStyle w:val="Bezodstpw"/>
        <w:numPr>
          <w:ilvl w:val="0"/>
          <w:numId w:val="46"/>
        </w:numPr>
        <w:spacing w:line="360" w:lineRule="auto"/>
        <w:rPr>
          <w:rFonts w:cs="Calibri"/>
          <w:b/>
          <w:sz w:val="24"/>
          <w:szCs w:val="24"/>
        </w:rPr>
      </w:pPr>
      <w:r w:rsidRPr="005B0BB7">
        <w:rPr>
          <w:rFonts w:cs="Calibri"/>
          <w:sz w:val="24"/>
          <w:szCs w:val="24"/>
        </w:rPr>
        <w:t>Ustawa z dnia 16 listopada 2006 r. o opłacie skarbowej</w:t>
      </w:r>
    </w:p>
    <w:p w14:paraId="25FF077D" w14:textId="020D16FA" w:rsidR="005B0BB7" w:rsidRPr="005B0BB7" w:rsidRDefault="005B0BB7" w:rsidP="005B0BB7">
      <w:pPr>
        <w:pStyle w:val="Bezodstpw"/>
        <w:numPr>
          <w:ilvl w:val="0"/>
          <w:numId w:val="46"/>
        </w:numPr>
        <w:spacing w:after="100" w:afterAutospacing="1" w:line="360" w:lineRule="auto"/>
        <w:ind w:left="714" w:hanging="357"/>
        <w:rPr>
          <w:rFonts w:cs="Calibri"/>
          <w:b/>
          <w:sz w:val="24"/>
          <w:szCs w:val="24"/>
        </w:rPr>
      </w:pPr>
      <w:r w:rsidRPr="005B0BB7">
        <w:rPr>
          <w:rFonts w:cs="Calibri"/>
          <w:sz w:val="24"/>
          <w:szCs w:val="24"/>
        </w:rPr>
        <w:t>Rozporządzenie Ministra Finansów z dnia 28 września 2007 r. w sprawie zapłaty opłaty skarbowej</w:t>
      </w:r>
    </w:p>
    <w:p w14:paraId="43CF1E4D" w14:textId="77777777" w:rsidR="005B0BB7" w:rsidRPr="005B0BB7" w:rsidRDefault="005B0BB7" w:rsidP="005B0BB7">
      <w:pPr>
        <w:pStyle w:val="Bezodstpw"/>
        <w:spacing w:line="360" w:lineRule="auto"/>
        <w:rPr>
          <w:rFonts w:cs="Calibri"/>
          <w:b/>
          <w:sz w:val="24"/>
          <w:szCs w:val="24"/>
        </w:rPr>
      </w:pPr>
      <w:r w:rsidRPr="005B0BB7">
        <w:rPr>
          <w:rFonts w:cs="Calibri"/>
          <w:b/>
          <w:sz w:val="24"/>
          <w:szCs w:val="24"/>
        </w:rPr>
        <w:t>Opłata skarbowa:</w:t>
      </w:r>
    </w:p>
    <w:p w14:paraId="1A023CF7" w14:textId="77777777" w:rsidR="005B0BB7" w:rsidRPr="005B0BB7" w:rsidRDefault="005B0BB7" w:rsidP="005B0BB7">
      <w:pPr>
        <w:pStyle w:val="Bezodstpw"/>
        <w:spacing w:after="100" w:afterAutospacing="1" w:line="360" w:lineRule="auto"/>
        <w:rPr>
          <w:rFonts w:cs="Calibri"/>
          <w:sz w:val="24"/>
          <w:szCs w:val="24"/>
        </w:rPr>
      </w:pPr>
      <w:r w:rsidRPr="005B0BB7">
        <w:rPr>
          <w:rFonts w:cs="Calibri"/>
          <w:sz w:val="24"/>
          <w:szCs w:val="24"/>
        </w:rPr>
        <w:t xml:space="preserve">Opłatę skarbową w kwocie </w:t>
      </w:r>
      <w:r w:rsidRPr="005B0BB7">
        <w:rPr>
          <w:rFonts w:cs="Calibri"/>
          <w:b/>
          <w:bCs/>
          <w:sz w:val="24"/>
          <w:szCs w:val="24"/>
        </w:rPr>
        <w:t>82 zł</w:t>
      </w:r>
      <w:r w:rsidRPr="005B0BB7">
        <w:rPr>
          <w:rFonts w:cs="Calibri"/>
          <w:sz w:val="24"/>
          <w:szCs w:val="24"/>
        </w:rPr>
        <w:t xml:space="preserve"> należy wnieść na konto*: </w:t>
      </w:r>
      <w:r w:rsidRPr="005B0BB7">
        <w:rPr>
          <w:rFonts w:cs="Calibri"/>
          <w:b/>
          <w:bCs/>
          <w:sz w:val="24"/>
          <w:szCs w:val="24"/>
        </w:rPr>
        <w:t>09 1030 1508 0000 0008 2310 0003</w:t>
      </w:r>
      <w:r w:rsidRPr="005B0BB7">
        <w:rPr>
          <w:rFonts w:cs="Calibri"/>
          <w:sz w:val="24"/>
          <w:szCs w:val="24"/>
        </w:rPr>
        <w:t xml:space="preserve"> </w:t>
      </w:r>
      <w:r w:rsidRPr="005B0BB7">
        <w:rPr>
          <w:rFonts w:cs="Calibri"/>
          <w:sz w:val="24"/>
          <w:szCs w:val="24"/>
        </w:rPr>
        <w:t>Urząd Miasta Olsztyna, Plac Jana Pawła II nr 1, 10-101 Olsztyn - Wydział Podatków i Opłat</w:t>
      </w:r>
      <w:r w:rsidRPr="005B0BB7">
        <w:rPr>
          <w:rFonts w:cs="Calibri"/>
          <w:sz w:val="24"/>
          <w:szCs w:val="24"/>
        </w:rPr>
        <w:t xml:space="preserve"> </w:t>
      </w:r>
      <w:r w:rsidRPr="005B0BB7">
        <w:rPr>
          <w:rFonts w:cs="Calibri"/>
          <w:b/>
          <w:sz w:val="24"/>
          <w:szCs w:val="24"/>
        </w:rPr>
        <w:t>W tytule należy wpisać – wydanie zezwolenia RDOŚ Olsztyn, zwierzęta niebezpieczne</w:t>
      </w:r>
    </w:p>
    <w:p w14:paraId="28364878" w14:textId="77777777" w:rsidR="005B0BB7" w:rsidRPr="005B0BB7" w:rsidRDefault="005B0BB7" w:rsidP="005B0BB7">
      <w:pPr>
        <w:pStyle w:val="Bezodstpw"/>
        <w:numPr>
          <w:ilvl w:val="0"/>
          <w:numId w:val="47"/>
        </w:numPr>
        <w:spacing w:line="360" w:lineRule="auto"/>
        <w:rPr>
          <w:rFonts w:cs="Calibri"/>
          <w:sz w:val="24"/>
          <w:szCs w:val="24"/>
        </w:rPr>
      </w:pPr>
      <w:r w:rsidRPr="005B0BB7">
        <w:rPr>
          <w:rFonts w:cs="Calibri"/>
          <w:sz w:val="24"/>
          <w:szCs w:val="24"/>
        </w:rPr>
        <w:t xml:space="preserve">Obowiązek wniesienia opłaty skarbowej od wydania zezwolenia następuje z chwilą złożenia wniosku o wydanie takowego zezwolenia. Zgodnie z art. 1 ust. 1 pkt 1 lit. c ustawy o opłacie skarbowej oraz częścią III pkt 44 załącznika do tej ustawy, za wydanie zezwolenia innego niż wymienione w załączniku do tej ustawy i niebędącego zezwoleniem na prowadzenie działalności gospodarczej, pobiera się opłatę skarbową w wysokości </w:t>
      </w:r>
      <w:r w:rsidRPr="005B0BB7">
        <w:rPr>
          <w:rFonts w:cs="Calibri"/>
          <w:b/>
          <w:sz w:val="24"/>
          <w:szCs w:val="24"/>
        </w:rPr>
        <w:t>82 zł.</w:t>
      </w:r>
      <w:r w:rsidRPr="005B0BB7">
        <w:rPr>
          <w:rFonts w:cs="Calibri"/>
          <w:sz w:val="24"/>
          <w:szCs w:val="24"/>
        </w:rPr>
        <w:t xml:space="preserve"> Zwolnienia z opłaty skarbowej określone zostały w art. 2 oraz art. 7 ustawy o opłacie skarbowej oraz części III pkt 44 kolumna 4 załącznika do tejże ustawy.</w:t>
      </w:r>
    </w:p>
    <w:p w14:paraId="344A89D0" w14:textId="77777777" w:rsidR="005B0BB7" w:rsidRPr="005B0BB7" w:rsidRDefault="005B0BB7" w:rsidP="005B0BB7">
      <w:pPr>
        <w:pStyle w:val="Bezodstpw"/>
        <w:numPr>
          <w:ilvl w:val="0"/>
          <w:numId w:val="47"/>
        </w:numPr>
        <w:spacing w:line="360" w:lineRule="auto"/>
        <w:rPr>
          <w:rFonts w:cs="Calibri"/>
          <w:sz w:val="24"/>
          <w:szCs w:val="24"/>
        </w:rPr>
      </w:pPr>
      <w:r w:rsidRPr="005B0BB7">
        <w:rPr>
          <w:rFonts w:cs="Calibri"/>
          <w:sz w:val="24"/>
          <w:szCs w:val="24"/>
          <w:u w:val="single"/>
        </w:rPr>
        <w:t>Do wniosku należy dołączyć oryginał dowodu wniesienia opłaty skarbowej</w:t>
      </w:r>
      <w:r w:rsidRPr="005B0BB7">
        <w:rPr>
          <w:rFonts w:cs="Calibri"/>
          <w:sz w:val="24"/>
          <w:szCs w:val="24"/>
        </w:rPr>
        <w:t xml:space="preserve">, uwierzytelnioną kopię dowodu </w:t>
      </w:r>
      <w:r w:rsidRPr="005B0BB7">
        <w:rPr>
          <w:rStyle w:val="luchili"/>
          <w:rFonts w:cs="Calibri"/>
          <w:sz w:val="24"/>
          <w:szCs w:val="24"/>
        </w:rPr>
        <w:t xml:space="preserve">zapłaty lub </w:t>
      </w:r>
      <w:r w:rsidRPr="005B0BB7">
        <w:rPr>
          <w:rFonts w:cs="Calibri"/>
          <w:sz w:val="24"/>
          <w:szCs w:val="24"/>
        </w:rPr>
        <w:t>wydruk potwierdzający dokonanie operacji bankowej (§ 3 ust. 1 rozporządzenia Ministra Finansów w sprawie zapłaty opłaty skarbowej).</w:t>
      </w:r>
    </w:p>
    <w:p w14:paraId="1BBAF8D7" w14:textId="44CF5744" w:rsidR="005B0BB7" w:rsidRPr="005B0BB7" w:rsidRDefault="005B0BB7" w:rsidP="005B0BB7">
      <w:pPr>
        <w:pStyle w:val="Bezodstpw"/>
        <w:numPr>
          <w:ilvl w:val="0"/>
          <w:numId w:val="47"/>
        </w:numPr>
        <w:spacing w:after="100" w:afterAutospacing="1" w:line="360" w:lineRule="auto"/>
        <w:ind w:left="714" w:hanging="357"/>
        <w:rPr>
          <w:rFonts w:cs="Calibri"/>
          <w:sz w:val="24"/>
          <w:szCs w:val="24"/>
        </w:rPr>
      </w:pPr>
      <w:r w:rsidRPr="005B0BB7">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705E9EE0" w14:textId="77777777" w:rsidR="005B0BB7" w:rsidRPr="005B0BB7" w:rsidRDefault="005B0BB7" w:rsidP="005B0BB7">
      <w:pPr>
        <w:pStyle w:val="Bezodstpw"/>
        <w:spacing w:line="360" w:lineRule="auto"/>
        <w:rPr>
          <w:rFonts w:cs="Calibri"/>
          <w:b/>
          <w:sz w:val="24"/>
          <w:szCs w:val="24"/>
        </w:rPr>
      </w:pPr>
      <w:r w:rsidRPr="005B0BB7">
        <w:rPr>
          <w:rFonts w:cs="Calibri"/>
          <w:b/>
          <w:sz w:val="24"/>
          <w:szCs w:val="24"/>
        </w:rPr>
        <w:t>Pełnomocnictwo:</w:t>
      </w:r>
    </w:p>
    <w:p w14:paraId="27846080" w14:textId="77777777" w:rsidR="005B0BB7" w:rsidRPr="005B0BB7" w:rsidRDefault="005B0BB7" w:rsidP="005B0BB7">
      <w:pPr>
        <w:pStyle w:val="Bezodstpw"/>
        <w:numPr>
          <w:ilvl w:val="0"/>
          <w:numId w:val="48"/>
        </w:numPr>
        <w:spacing w:line="360" w:lineRule="auto"/>
        <w:rPr>
          <w:rFonts w:cs="Calibri"/>
          <w:b/>
          <w:sz w:val="24"/>
          <w:szCs w:val="24"/>
        </w:rPr>
      </w:pPr>
      <w:r w:rsidRPr="005B0BB7">
        <w:rPr>
          <w:rFonts w:cs="Calibri"/>
          <w:sz w:val="24"/>
          <w:szCs w:val="24"/>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4E5A61CD" w14:textId="77777777" w:rsidR="005B0BB7" w:rsidRPr="005B0BB7" w:rsidRDefault="005B0BB7" w:rsidP="005B0BB7">
      <w:pPr>
        <w:pStyle w:val="Bezodstpw"/>
        <w:numPr>
          <w:ilvl w:val="0"/>
          <w:numId w:val="48"/>
        </w:numPr>
        <w:spacing w:line="360" w:lineRule="auto"/>
        <w:rPr>
          <w:rFonts w:cs="Calibri"/>
          <w:b/>
          <w:sz w:val="24"/>
          <w:szCs w:val="24"/>
        </w:rPr>
      </w:pPr>
      <w:r w:rsidRPr="005B0BB7">
        <w:rPr>
          <w:rFonts w:cs="Calibri"/>
          <w:sz w:val="24"/>
          <w:szCs w:val="24"/>
        </w:rPr>
        <w:t xml:space="preserve">Założenie dokumentu stwierdzającego udzielenie pełnomocnictwa podlega opłacie skarbowej w wysokości </w:t>
      </w:r>
      <w:r w:rsidRPr="005B0BB7">
        <w:rPr>
          <w:rFonts w:cs="Calibri"/>
          <w:b/>
          <w:sz w:val="24"/>
          <w:szCs w:val="24"/>
        </w:rPr>
        <w:t>17 zł</w:t>
      </w:r>
      <w:r w:rsidRPr="005B0BB7">
        <w:rPr>
          <w:rFonts w:cs="Calibri"/>
          <w:sz w:val="24"/>
          <w:szCs w:val="24"/>
        </w:rPr>
        <w:t xml:space="preserve"> (art. 1 ust. 1 pkt 2 oraz art. 6 ust. 1 pkt 4 ustawy o opłacie skarbowej, część IV </w:t>
      </w:r>
      <w:r w:rsidRPr="005B0BB7">
        <w:rPr>
          <w:rFonts w:cs="Calibri"/>
          <w:sz w:val="24"/>
          <w:szCs w:val="24"/>
        </w:rPr>
        <w:lastRenderedPageBreak/>
        <w:t>załącznika do tej ustawy). Zwolnienia z opłaty skarbowej określone zostały w części IV, kolumnie 4 załącznika do ustawy o opłacie skarbowej.</w:t>
      </w:r>
    </w:p>
    <w:p w14:paraId="53EC57FD" w14:textId="17FAB8D4" w:rsidR="005B0BB7" w:rsidRPr="005B0BB7" w:rsidRDefault="005B0BB7" w:rsidP="005B0BB7">
      <w:pPr>
        <w:pStyle w:val="Bezodstpw"/>
        <w:numPr>
          <w:ilvl w:val="0"/>
          <w:numId w:val="48"/>
        </w:numPr>
        <w:spacing w:after="100" w:afterAutospacing="1" w:line="360" w:lineRule="auto"/>
        <w:ind w:left="714" w:hanging="357"/>
        <w:rPr>
          <w:rFonts w:cs="Calibri"/>
          <w:b/>
          <w:sz w:val="24"/>
          <w:szCs w:val="24"/>
        </w:rPr>
      </w:pPr>
      <w:r w:rsidRPr="005B0BB7">
        <w:rPr>
          <w:rFonts w:cs="Calibri"/>
          <w:sz w:val="24"/>
          <w:szCs w:val="24"/>
        </w:rPr>
        <w:t xml:space="preserve">Oprócz pełnomocnictwa, </w:t>
      </w:r>
      <w:r w:rsidRPr="005B0BB7">
        <w:rPr>
          <w:rFonts w:cs="Calibri"/>
          <w:sz w:val="24"/>
          <w:szCs w:val="24"/>
          <w:u w:val="single"/>
        </w:rPr>
        <w:t>do wniosku należy dołączyć oryginał dowodu wniesienia opłaty skarbowej za udzielenie pełnomocnictwa</w:t>
      </w:r>
      <w:r w:rsidRPr="005B0BB7">
        <w:rPr>
          <w:rFonts w:cs="Calibri"/>
          <w:sz w:val="24"/>
          <w:szCs w:val="24"/>
        </w:rPr>
        <w:t xml:space="preserve">, uwierzytelnioną kopię dowodu </w:t>
      </w:r>
      <w:r w:rsidRPr="005B0BB7">
        <w:rPr>
          <w:rStyle w:val="luchili"/>
          <w:rFonts w:cs="Calibri"/>
          <w:sz w:val="24"/>
          <w:szCs w:val="24"/>
        </w:rPr>
        <w:t xml:space="preserve">zapłaty lub </w:t>
      </w:r>
      <w:r w:rsidRPr="005B0BB7">
        <w:rPr>
          <w:rFonts w:cs="Calibri"/>
          <w:sz w:val="24"/>
          <w:szCs w:val="24"/>
        </w:rPr>
        <w:t>wydruk potwierdzający dokonanie operacji bankowej (§ 3 ust. 1 rozporządzenia Ministra Finansów w sprawie zapłaty opłaty skarbowej).</w:t>
      </w:r>
    </w:p>
    <w:p w14:paraId="71C406EE" w14:textId="77777777" w:rsidR="005B0BB7" w:rsidRPr="005B0BB7" w:rsidRDefault="005B0BB7" w:rsidP="005B0BB7">
      <w:pPr>
        <w:pStyle w:val="Bezodstpw"/>
        <w:spacing w:line="360" w:lineRule="auto"/>
        <w:rPr>
          <w:rFonts w:cs="Calibri"/>
          <w:b/>
          <w:bCs/>
          <w:sz w:val="24"/>
          <w:szCs w:val="24"/>
        </w:rPr>
      </w:pPr>
      <w:r w:rsidRPr="005B0BB7">
        <w:rPr>
          <w:rFonts w:cs="Calibri"/>
          <w:b/>
          <w:bCs/>
          <w:sz w:val="24"/>
          <w:szCs w:val="24"/>
        </w:rPr>
        <w:t>Złożenie wniosku/uwagi:</w:t>
      </w:r>
    </w:p>
    <w:p w14:paraId="1FB65826" w14:textId="77777777" w:rsidR="005B0BB7" w:rsidRPr="005B0BB7" w:rsidRDefault="005B0BB7" w:rsidP="005B0BB7">
      <w:pPr>
        <w:pStyle w:val="Bezodstpw"/>
        <w:numPr>
          <w:ilvl w:val="0"/>
          <w:numId w:val="49"/>
        </w:numPr>
        <w:spacing w:line="360" w:lineRule="auto"/>
        <w:rPr>
          <w:rFonts w:cs="Calibri"/>
          <w:b/>
          <w:bCs/>
          <w:sz w:val="24"/>
          <w:szCs w:val="24"/>
        </w:rPr>
      </w:pPr>
      <w:r w:rsidRPr="005B0BB7">
        <w:rPr>
          <w:rFonts w:cs="Calibri"/>
          <w:sz w:val="24"/>
          <w:szCs w:val="24"/>
        </w:rPr>
        <w:t xml:space="preserve">Wniosek można złożyć </w:t>
      </w:r>
      <w:r w:rsidRPr="005B0BB7">
        <w:rPr>
          <w:rFonts w:cs="Calibri"/>
          <w:sz w:val="24"/>
          <w:szCs w:val="24"/>
          <w:u w:val="single"/>
        </w:rPr>
        <w:t>osobiście w siedzibie urzędu, przesłać pocztą/kurierem, przesłać faxem lub przesłać na adres do e-doręczeń</w:t>
      </w:r>
      <w:r w:rsidRPr="005B0BB7">
        <w:rPr>
          <w:rFonts w:cs="Calibri"/>
          <w:sz w:val="24"/>
          <w:szCs w:val="24"/>
        </w:rPr>
        <w:t xml:space="preserve">. </w:t>
      </w:r>
    </w:p>
    <w:p w14:paraId="39CF25E4" w14:textId="77777777" w:rsidR="005B0BB7" w:rsidRPr="005B0BB7" w:rsidRDefault="005B0BB7" w:rsidP="005B0BB7">
      <w:pPr>
        <w:pStyle w:val="Bezodstpw"/>
        <w:numPr>
          <w:ilvl w:val="0"/>
          <w:numId w:val="49"/>
        </w:numPr>
        <w:spacing w:line="360" w:lineRule="auto"/>
        <w:rPr>
          <w:rFonts w:cs="Calibri"/>
          <w:b/>
          <w:bCs/>
          <w:sz w:val="24"/>
          <w:szCs w:val="24"/>
        </w:rPr>
      </w:pPr>
      <w:r w:rsidRPr="005B0BB7">
        <w:rPr>
          <w:rFonts w:cs="Calibri"/>
          <w:sz w:val="24"/>
          <w:szCs w:val="24"/>
        </w:rPr>
        <w:t xml:space="preserve">Wnioski składane drogą elektroniczną muszą zawierać </w:t>
      </w:r>
      <w:r w:rsidRPr="005B0BB7">
        <w:rPr>
          <w:rFonts w:cs="Calibri"/>
          <w:sz w:val="24"/>
          <w:szCs w:val="24"/>
          <w:u w:val="single"/>
        </w:rPr>
        <w:t>podpisy elektroniczne</w:t>
      </w:r>
      <w:r w:rsidRPr="005B0BB7">
        <w:rPr>
          <w:rFonts w:cs="Calibri"/>
          <w:sz w:val="24"/>
          <w:szCs w:val="24"/>
        </w:rPr>
        <w:t xml:space="preserve">. </w:t>
      </w:r>
    </w:p>
    <w:p w14:paraId="00499686" w14:textId="77777777" w:rsidR="005B0BB7" w:rsidRPr="005B0BB7" w:rsidRDefault="005B0BB7" w:rsidP="005B0BB7">
      <w:pPr>
        <w:pStyle w:val="Bezodstpw"/>
        <w:numPr>
          <w:ilvl w:val="0"/>
          <w:numId w:val="49"/>
        </w:numPr>
        <w:spacing w:line="360" w:lineRule="auto"/>
        <w:rPr>
          <w:rFonts w:cs="Calibri"/>
          <w:b/>
          <w:bCs/>
          <w:sz w:val="24"/>
          <w:szCs w:val="24"/>
        </w:rPr>
      </w:pPr>
      <w:r w:rsidRPr="005B0BB7">
        <w:rPr>
          <w:rFonts w:cs="Calibri"/>
          <w:sz w:val="24"/>
          <w:szCs w:val="24"/>
        </w:rPr>
        <w:t xml:space="preserve">Wnioski wysłane na adres e-mail (skany) lub za pomocą platformy e-puap nie są skutecznie wniesione do urzędu, zatem tutejszy organ </w:t>
      </w:r>
      <w:r w:rsidRPr="005B0BB7">
        <w:rPr>
          <w:rFonts w:cs="Calibri"/>
          <w:sz w:val="24"/>
          <w:szCs w:val="24"/>
          <w:u w:val="single"/>
        </w:rPr>
        <w:t>nie będzie ich rozpatrywał</w:t>
      </w:r>
      <w:r w:rsidRPr="005B0BB7">
        <w:rPr>
          <w:rFonts w:cs="Calibri"/>
          <w:sz w:val="24"/>
          <w:szCs w:val="24"/>
        </w:rPr>
        <w:t xml:space="preserve">. </w:t>
      </w:r>
    </w:p>
    <w:p w14:paraId="48343BFE" w14:textId="2E14B520" w:rsidR="00C94FD3" w:rsidRPr="005B0BB7" w:rsidRDefault="005B0BB7" w:rsidP="00C94FD3">
      <w:pPr>
        <w:pStyle w:val="Bezodstpw"/>
        <w:numPr>
          <w:ilvl w:val="0"/>
          <w:numId w:val="49"/>
        </w:numPr>
        <w:spacing w:line="360" w:lineRule="auto"/>
        <w:rPr>
          <w:rFonts w:cs="Calibri"/>
          <w:b/>
          <w:bCs/>
          <w:sz w:val="24"/>
          <w:szCs w:val="24"/>
        </w:rPr>
      </w:pPr>
      <w:r w:rsidRPr="005B0BB7">
        <w:rPr>
          <w:rFonts w:cs="Calibri"/>
          <w:sz w:val="24"/>
          <w:szCs w:val="24"/>
        </w:rPr>
        <w:t>* – aktualny numer rachunku bankowego do wniesienia opłaty skarbowej znajduje się na stronie internetowej Urzędu Miasta Olsztyna (</w:t>
      </w:r>
      <w:r w:rsidRPr="00B52FEE">
        <w:rPr>
          <w:rFonts w:cs="Calibri"/>
          <w:sz w:val="24"/>
          <w:szCs w:val="24"/>
        </w:rPr>
        <w:t>http://bip.olsztyn.eu/bip/dokument/281385/numery_rachunkow_bankowych/)</w:t>
      </w:r>
    </w:p>
    <w:sectPr w:rsidR="00C94FD3" w:rsidRPr="005B0BB7" w:rsidSect="00566B07">
      <w:headerReference w:type="default" r:id="rId9"/>
      <w:footerReference w:type="default" r:id="rId10"/>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F4D9" w14:textId="77777777" w:rsidR="00171623" w:rsidRDefault="00171623" w:rsidP="00811CBF">
      <w:r>
        <w:separator/>
      </w:r>
    </w:p>
  </w:endnote>
  <w:endnote w:type="continuationSeparator" w:id="0">
    <w:p w14:paraId="04F4D08D" w14:textId="77777777" w:rsidR="00171623" w:rsidRDefault="00171623"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B02"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8058" w14:textId="77777777" w:rsidR="00171623" w:rsidRDefault="00171623" w:rsidP="00811CBF">
      <w:r>
        <w:separator/>
      </w:r>
    </w:p>
  </w:footnote>
  <w:footnote w:type="continuationSeparator" w:id="0">
    <w:p w14:paraId="42F37BBE" w14:textId="77777777" w:rsidR="00171623" w:rsidRDefault="00171623"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2AB4" w14:textId="77777777" w:rsidR="00D53049" w:rsidRPr="00F954AA" w:rsidRDefault="00D53049" w:rsidP="009B38F6">
    <w:pPr>
      <w:pStyle w:val="Bezodstpw"/>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917"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C8D"/>
    <w:multiLevelType w:val="hybridMultilevel"/>
    <w:tmpl w:val="2242B6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9D7BAE"/>
    <w:multiLevelType w:val="hybridMultilevel"/>
    <w:tmpl w:val="1BB67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10178"/>
    <w:multiLevelType w:val="hybridMultilevel"/>
    <w:tmpl w:val="3BD0E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40128D"/>
    <w:multiLevelType w:val="hybridMultilevel"/>
    <w:tmpl w:val="A6C2DC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FC0744"/>
    <w:multiLevelType w:val="hybridMultilevel"/>
    <w:tmpl w:val="B0B81612"/>
    <w:lvl w:ilvl="0" w:tplc="C1F6A57A">
      <w:start w:val="1"/>
      <w:numFmt w:val="decimal"/>
      <w:lvlText w:val="%1."/>
      <w:lvlJc w:val="left"/>
      <w:pPr>
        <w:tabs>
          <w:tab w:val="num" w:pos="0"/>
        </w:tabs>
        <w:ind w:left="0" w:firstLine="0"/>
      </w:pPr>
      <w:rPr>
        <w:rFonts w:hint="default"/>
      </w:rPr>
    </w:lvl>
    <w:lvl w:ilvl="1" w:tplc="3CB447A4">
      <w:start w:val="1"/>
      <w:numFmt w:val="bullet"/>
      <w:lvlText w:val=""/>
      <w:lvlJc w:val="left"/>
      <w:pPr>
        <w:tabs>
          <w:tab w:val="num" w:pos="720"/>
        </w:tabs>
        <w:ind w:left="720" w:hanging="36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FD3D3B"/>
    <w:multiLevelType w:val="hybridMultilevel"/>
    <w:tmpl w:val="3FBC6D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8455B5"/>
    <w:multiLevelType w:val="hybridMultilevel"/>
    <w:tmpl w:val="DB7A8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3B4C73"/>
    <w:multiLevelType w:val="hybridMultilevel"/>
    <w:tmpl w:val="39EA5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2551AA"/>
    <w:multiLevelType w:val="hybridMultilevel"/>
    <w:tmpl w:val="48B6BB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29C61FC"/>
    <w:multiLevelType w:val="hybridMultilevel"/>
    <w:tmpl w:val="7F30D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7405F5"/>
    <w:multiLevelType w:val="hybridMultilevel"/>
    <w:tmpl w:val="661CA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E16AC7"/>
    <w:multiLevelType w:val="hybridMultilevel"/>
    <w:tmpl w:val="2BCA3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11FF6"/>
    <w:multiLevelType w:val="hybridMultilevel"/>
    <w:tmpl w:val="3FBC6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161E35"/>
    <w:multiLevelType w:val="hybridMultilevel"/>
    <w:tmpl w:val="22324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835DAF"/>
    <w:multiLevelType w:val="hybridMultilevel"/>
    <w:tmpl w:val="CFA6908C"/>
    <w:lvl w:ilvl="0" w:tplc="B13CC32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36728"/>
    <w:multiLevelType w:val="hybridMultilevel"/>
    <w:tmpl w:val="75665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7E776C"/>
    <w:multiLevelType w:val="hybridMultilevel"/>
    <w:tmpl w:val="6D745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443E66"/>
    <w:multiLevelType w:val="hybridMultilevel"/>
    <w:tmpl w:val="086EB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A923AD"/>
    <w:multiLevelType w:val="hybridMultilevel"/>
    <w:tmpl w:val="D3BED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E7321"/>
    <w:multiLevelType w:val="hybridMultilevel"/>
    <w:tmpl w:val="3E50D0D4"/>
    <w:lvl w:ilvl="0" w:tplc="D0B2B4E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45243DC4"/>
    <w:multiLevelType w:val="hybridMultilevel"/>
    <w:tmpl w:val="A176B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307C13"/>
    <w:multiLevelType w:val="hybridMultilevel"/>
    <w:tmpl w:val="2A4E3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4F253F"/>
    <w:multiLevelType w:val="hybridMultilevel"/>
    <w:tmpl w:val="47DC4C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82D2187"/>
    <w:multiLevelType w:val="hybridMultilevel"/>
    <w:tmpl w:val="019ACD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AC0679A"/>
    <w:multiLevelType w:val="hybridMultilevel"/>
    <w:tmpl w:val="03BA4D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E6704BF"/>
    <w:multiLevelType w:val="hybridMultilevel"/>
    <w:tmpl w:val="837475CA"/>
    <w:lvl w:ilvl="0" w:tplc="615EC14E">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DE3456"/>
    <w:multiLevelType w:val="hybridMultilevel"/>
    <w:tmpl w:val="91CCAAEC"/>
    <w:lvl w:ilvl="0" w:tplc="04150001">
      <w:start w:val="6"/>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AC12BE"/>
    <w:multiLevelType w:val="hybridMultilevel"/>
    <w:tmpl w:val="03F8B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6F3492"/>
    <w:multiLevelType w:val="hybridMultilevel"/>
    <w:tmpl w:val="FDC4F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AB2E0C"/>
    <w:multiLevelType w:val="hybridMultilevel"/>
    <w:tmpl w:val="966AD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C808AA"/>
    <w:multiLevelType w:val="hybridMultilevel"/>
    <w:tmpl w:val="DB7A822E"/>
    <w:lvl w:ilvl="0" w:tplc="279860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AB694C"/>
    <w:multiLevelType w:val="hybridMultilevel"/>
    <w:tmpl w:val="A894A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5B119D"/>
    <w:multiLevelType w:val="hybridMultilevel"/>
    <w:tmpl w:val="963E5E86"/>
    <w:lvl w:ilvl="0" w:tplc="C178AB2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DD71FA"/>
    <w:multiLevelType w:val="hybridMultilevel"/>
    <w:tmpl w:val="7E66B316"/>
    <w:lvl w:ilvl="0" w:tplc="070E045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6F24A3"/>
    <w:multiLevelType w:val="hybridMultilevel"/>
    <w:tmpl w:val="4632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E81EED"/>
    <w:multiLevelType w:val="hybridMultilevel"/>
    <w:tmpl w:val="556EF0A0"/>
    <w:lvl w:ilvl="0" w:tplc="E4B6AF2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1C2ACC"/>
    <w:multiLevelType w:val="hybridMultilevel"/>
    <w:tmpl w:val="10561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56197"/>
    <w:multiLevelType w:val="hybridMultilevel"/>
    <w:tmpl w:val="560EE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6854D4"/>
    <w:multiLevelType w:val="hybridMultilevel"/>
    <w:tmpl w:val="028E6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FD05A2"/>
    <w:multiLevelType w:val="hybridMultilevel"/>
    <w:tmpl w:val="7ED67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614D69"/>
    <w:multiLevelType w:val="hybridMultilevel"/>
    <w:tmpl w:val="E3C48D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5D0E4B"/>
    <w:multiLevelType w:val="hybridMultilevel"/>
    <w:tmpl w:val="E3C48DE2"/>
    <w:lvl w:ilvl="0" w:tplc="E77071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414360"/>
    <w:multiLevelType w:val="hybridMultilevel"/>
    <w:tmpl w:val="837475C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FB50AA1"/>
    <w:multiLevelType w:val="hybridMultilevel"/>
    <w:tmpl w:val="FC68B3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86538494">
    <w:abstractNumId w:val="29"/>
  </w:num>
  <w:num w:numId="2" w16cid:durableId="2021422381">
    <w:abstractNumId w:val="14"/>
  </w:num>
  <w:num w:numId="3" w16cid:durableId="398210584">
    <w:abstractNumId w:val="5"/>
  </w:num>
  <w:num w:numId="4" w16cid:durableId="510727929">
    <w:abstractNumId w:val="41"/>
  </w:num>
  <w:num w:numId="5" w16cid:durableId="1017391854">
    <w:abstractNumId w:val="35"/>
  </w:num>
  <w:num w:numId="6" w16cid:durableId="657850913">
    <w:abstractNumId w:val="9"/>
  </w:num>
  <w:num w:numId="7" w16cid:durableId="1493762941">
    <w:abstractNumId w:val="37"/>
  </w:num>
  <w:num w:numId="8" w16cid:durableId="63571010">
    <w:abstractNumId w:val="3"/>
  </w:num>
  <w:num w:numId="9" w16cid:durableId="1030958732">
    <w:abstractNumId w:val="22"/>
  </w:num>
  <w:num w:numId="10" w16cid:durableId="9386800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837291">
    <w:abstractNumId w:val="27"/>
  </w:num>
  <w:num w:numId="12" w16cid:durableId="1660114490">
    <w:abstractNumId w:val="46"/>
  </w:num>
  <w:num w:numId="13" w16cid:durableId="1831366008">
    <w:abstractNumId w:val="32"/>
  </w:num>
  <w:num w:numId="14" w16cid:durableId="1790586120">
    <w:abstractNumId w:val="47"/>
  </w:num>
  <w:num w:numId="15" w16cid:durableId="851259683">
    <w:abstractNumId w:val="42"/>
  </w:num>
  <w:num w:numId="16" w16cid:durableId="17196350">
    <w:abstractNumId w:val="12"/>
  </w:num>
  <w:num w:numId="17" w16cid:durableId="1635141084">
    <w:abstractNumId w:val="2"/>
  </w:num>
  <w:num w:numId="18" w16cid:durableId="426312137">
    <w:abstractNumId w:val="25"/>
  </w:num>
  <w:num w:numId="19" w16cid:durableId="275983670">
    <w:abstractNumId w:val="31"/>
  </w:num>
  <w:num w:numId="20" w16cid:durableId="1776711575">
    <w:abstractNumId w:val="40"/>
  </w:num>
  <w:num w:numId="21" w16cid:durableId="1576938679">
    <w:abstractNumId w:val="8"/>
  </w:num>
  <w:num w:numId="22" w16cid:durableId="348725522">
    <w:abstractNumId w:val="34"/>
  </w:num>
  <w:num w:numId="23" w16cid:durableId="412778114">
    <w:abstractNumId w:val="6"/>
  </w:num>
  <w:num w:numId="24" w16cid:durableId="356126725">
    <w:abstractNumId w:val="28"/>
  </w:num>
  <w:num w:numId="25" w16cid:durableId="1045640566">
    <w:abstractNumId w:val="33"/>
  </w:num>
  <w:num w:numId="26" w16cid:durableId="616835957">
    <w:abstractNumId w:val="44"/>
  </w:num>
  <w:num w:numId="27" w16cid:durableId="1096561962">
    <w:abstractNumId w:val="24"/>
  </w:num>
  <w:num w:numId="28" w16cid:durableId="576596759">
    <w:abstractNumId w:val="26"/>
  </w:num>
  <w:num w:numId="29" w16cid:durableId="183981656">
    <w:abstractNumId w:val="23"/>
  </w:num>
  <w:num w:numId="30" w16cid:durableId="1188912925">
    <w:abstractNumId w:val="10"/>
  </w:num>
  <w:num w:numId="31" w16cid:durableId="361787683">
    <w:abstractNumId w:val="11"/>
  </w:num>
  <w:num w:numId="32" w16cid:durableId="1521506419">
    <w:abstractNumId w:val="1"/>
  </w:num>
  <w:num w:numId="33" w16cid:durableId="1768455941">
    <w:abstractNumId w:val="15"/>
  </w:num>
  <w:num w:numId="34" w16cid:durableId="855730215">
    <w:abstractNumId w:val="45"/>
  </w:num>
  <w:num w:numId="35" w16cid:durableId="2020691475">
    <w:abstractNumId w:val="7"/>
  </w:num>
  <w:num w:numId="36" w16cid:durableId="1713578963">
    <w:abstractNumId w:val="43"/>
  </w:num>
  <w:num w:numId="37" w16cid:durableId="771703725">
    <w:abstractNumId w:val="30"/>
  </w:num>
  <w:num w:numId="38" w16cid:durableId="349962879">
    <w:abstractNumId w:val="39"/>
  </w:num>
  <w:num w:numId="39" w16cid:durableId="418675357">
    <w:abstractNumId w:val="16"/>
  </w:num>
  <w:num w:numId="40" w16cid:durableId="912854152">
    <w:abstractNumId w:val="0"/>
  </w:num>
  <w:num w:numId="41" w16cid:durableId="1203127975">
    <w:abstractNumId w:val="18"/>
  </w:num>
  <w:num w:numId="42" w16cid:durableId="1920288860">
    <w:abstractNumId w:val="21"/>
  </w:num>
  <w:num w:numId="43" w16cid:durableId="1706634151">
    <w:abstractNumId w:val="19"/>
  </w:num>
  <w:num w:numId="44" w16cid:durableId="1380132026">
    <w:abstractNumId w:val="20"/>
  </w:num>
  <w:num w:numId="45" w16cid:durableId="1061440971">
    <w:abstractNumId w:val="4"/>
  </w:num>
  <w:num w:numId="46" w16cid:durableId="106199977">
    <w:abstractNumId w:val="36"/>
  </w:num>
  <w:num w:numId="47" w16cid:durableId="1507552404">
    <w:abstractNumId w:val="13"/>
  </w:num>
  <w:num w:numId="48" w16cid:durableId="1315572602">
    <w:abstractNumId w:val="38"/>
  </w:num>
  <w:num w:numId="49" w16cid:durableId="71050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3059B"/>
    <w:rsid w:val="00041FC3"/>
    <w:rsid w:val="00051C8C"/>
    <w:rsid w:val="00053353"/>
    <w:rsid w:val="00093028"/>
    <w:rsid w:val="000959BD"/>
    <w:rsid w:val="000C5F81"/>
    <w:rsid w:val="000D08B7"/>
    <w:rsid w:val="000E7116"/>
    <w:rsid w:val="00100FF0"/>
    <w:rsid w:val="00115DED"/>
    <w:rsid w:val="00116888"/>
    <w:rsid w:val="00120899"/>
    <w:rsid w:val="00122A75"/>
    <w:rsid w:val="00122E3A"/>
    <w:rsid w:val="00130523"/>
    <w:rsid w:val="00171623"/>
    <w:rsid w:val="00175827"/>
    <w:rsid w:val="00192633"/>
    <w:rsid w:val="00195B09"/>
    <w:rsid w:val="00195B45"/>
    <w:rsid w:val="001A0775"/>
    <w:rsid w:val="001C401C"/>
    <w:rsid w:val="001D0EF5"/>
    <w:rsid w:val="001E5935"/>
    <w:rsid w:val="00204F08"/>
    <w:rsid w:val="0020577B"/>
    <w:rsid w:val="00211309"/>
    <w:rsid w:val="00220470"/>
    <w:rsid w:val="00225F8D"/>
    <w:rsid w:val="0025571F"/>
    <w:rsid w:val="002558F0"/>
    <w:rsid w:val="00267525"/>
    <w:rsid w:val="00286A04"/>
    <w:rsid w:val="002951CE"/>
    <w:rsid w:val="002A22B4"/>
    <w:rsid w:val="002C2BDA"/>
    <w:rsid w:val="002C6281"/>
    <w:rsid w:val="002D0400"/>
    <w:rsid w:val="002D2C2D"/>
    <w:rsid w:val="00303621"/>
    <w:rsid w:val="00323A7A"/>
    <w:rsid w:val="0032442B"/>
    <w:rsid w:val="00325E89"/>
    <w:rsid w:val="003304A3"/>
    <w:rsid w:val="003347C1"/>
    <w:rsid w:val="00334E93"/>
    <w:rsid w:val="003411B9"/>
    <w:rsid w:val="00342FA6"/>
    <w:rsid w:val="00343C5E"/>
    <w:rsid w:val="00354E43"/>
    <w:rsid w:val="00361D53"/>
    <w:rsid w:val="00385E29"/>
    <w:rsid w:val="00387BB1"/>
    <w:rsid w:val="003C773C"/>
    <w:rsid w:val="003E4F5A"/>
    <w:rsid w:val="003E60EF"/>
    <w:rsid w:val="0041231D"/>
    <w:rsid w:val="00425F75"/>
    <w:rsid w:val="004328E6"/>
    <w:rsid w:val="00434304"/>
    <w:rsid w:val="00445A98"/>
    <w:rsid w:val="00446366"/>
    <w:rsid w:val="00450787"/>
    <w:rsid w:val="0045706A"/>
    <w:rsid w:val="004579C5"/>
    <w:rsid w:val="00482695"/>
    <w:rsid w:val="004866DC"/>
    <w:rsid w:val="004A4910"/>
    <w:rsid w:val="004B3969"/>
    <w:rsid w:val="004D741C"/>
    <w:rsid w:val="004E5468"/>
    <w:rsid w:val="004F014E"/>
    <w:rsid w:val="005266D6"/>
    <w:rsid w:val="005311F1"/>
    <w:rsid w:val="00536A23"/>
    <w:rsid w:val="00552988"/>
    <w:rsid w:val="00555935"/>
    <w:rsid w:val="00566B07"/>
    <w:rsid w:val="005727F4"/>
    <w:rsid w:val="00572D44"/>
    <w:rsid w:val="00577B12"/>
    <w:rsid w:val="005A4979"/>
    <w:rsid w:val="005A57C8"/>
    <w:rsid w:val="005B0BB7"/>
    <w:rsid w:val="005C5644"/>
    <w:rsid w:val="005C5FBB"/>
    <w:rsid w:val="005C6780"/>
    <w:rsid w:val="005D4E5C"/>
    <w:rsid w:val="005D56C7"/>
    <w:rsid w:val="005D6A56"/>
    <w:rsid w:val="005F0ADD"/>
    <w:rsid w:val="006054F3"/>
    <w:rsid w:val="00637ED0"/>
    <w:rsid w:val="006407CF"/>
    <w:rsid w:val="0064565A"/>
    <w:rsid w:val="006569D1"/>
    <w:rsid w:val="006666BC"/>
    <w:rsid w:val="00670A46"/>
    <w:rsid w:val="00685128"/>
    <w:rsid w:val="00692749"/>
    <w:rsid w:val="00692A16"/>
    <w:rsid w:val="006C1335"/>
    <w:rsid w:val="006D1F58"/>
    <w:rsid w:val="006E5EDA"/>
    <w:rsid w:val="006F0D69"/>
    <w:rsid w:val="00730E2D"/>
    <w:rsid w:val="00736A20"/>
    <w:rsid w:val="00741794"/>
    <w:rsid w:val="00743441"/>
    <w:rsid w:val="00756D24"/>
    <w:rsid w:val="0076534C"/>
    <w:rsid w:val="007677F2"/>
    <w:rsid w:val="00775DE9"/>
    <w:rsid w:val="007A10E4"/>
    <w:rsid w:val="007A33C9"/>
    <w:rsid w:val="007A7F44"/>
    <w:rsid w:val="007B27CC"/>
    <w:rsid w:val="007B3B49"/>
    <w:rsid w:val="007C1FD0"/>
    <w:rsid w:val="007C35D8"/>
    <w:rsid w:val="007D270D"/>
    <w:rsid w:val="007E63A9"/>
    <w:rsid w:val="00806F1C"/>
    <w:rsid w:val="00811CBF"/>
    <w:rsid w:val="00813FED"/>
    <w:rsid w:val="00832871"/>
    <w:rsid w:val="00835326"/>
    <w:rsid w:val="00871411"/>
    <w:rsid w:val="008C07AE"/>
    <w:rsid w:val="008C181B"/>
    <w:rsid w:val="008D70FB"/>
    <w:rsid w:val="008F21C9"/>
    <w:rsid w:val="008F3A50"/>
    <w:rsid w:val="008F7889"/>
    <w:rsid w:val="00905CDE"/>
    <w:rsid w:val="00914A92"/>
    <w:rsid w:val="009522E5"/>
    <w:rsid w:val="0095381C"/>
    <w:rsid w:val="00977F12"/>
    <w:rsid w:val="00995592"/>
    <w:rsid w:val="009A556B"/>
    <w:rsid w:val="009B38F6"/>
    <w:rsid w:val="009B64EC"/>
    <w:rsid w:val="00A0012C"/>
    <w:rsid w:val="00A03E12"/>
    <w:rsid w:val="00A11157"/>
    <w:rsid w:val="00A11F8E"/>
    <w:rsid w:val="00A1255B"/>
    <w:rsid w:val="00A51BCA"/>
    <w:rsid w:val="00A67AE1"/>
    <w:rsid w:val="00A8549E"/>
    <w:rsid w:val="00A925E5"/>
    <w:rsid w:val="00A9712F"/>
    <w:rsid w:val="00A97F59"/>
    <w:rsid w:val="00AA4C07"/>
    <w:rsid w:val="00AA5471"/>
    <w:rsid w:val="00AC57B9"/>
    <w:rsid w:val="00AD0942"/>
    <w:rsid w:val="00AE63EF"/>
    <w:rsid w:val="00AF1A4A"/>
    <w:rsid w:val="00AF3EA3"/>
    <w:rsid w:val="00B346B1"/>
    <w:rsid w:val="00B4034D"/>
    <w:rsid w:val="00B40511"/>
    <w:rsid w:val="00B432A3"/>
    <w:rsid w:val="00B5039A"/>
    <w:rsid w:val="00B507A1"/>
    <w:rsid w:val="00B52FEE"/>
    <w:rsid w:val="00B54FA4"/>
    <w:rsid w:val="00B60276"/>
    <w:rsid w:val="00B6133C"/>
    <w:rsid w:val="00B74104"/>
    <w:rsid w:val="00BD625D"/>
    <w:rsid w:val="00BF00F7"/>
    <w:rsid w:val="00BF5EE5"/>
    <w:rsid w:val="00C22470"/>
    <w:rsid w:val="00C405F2"/>
    <w:rsid w:val="00C42090"/>
    <w:rsid w:val="00C51F10"/>
    <w:rsid w:val="00C75DB1"/>
    <w:rsid w:val="00C767DB"/>
    <w:rsid w:val="00C76E7A"/>
    <w:rsid w:val="00C77867"/>
    <w:rsid w:val="00C840E1"/>
    <w:rsid w:val="00C91CE0"/>
    <w:rsid w:val="00C935C6"/>
    <w:rsid w:val="00C94FD3"/>
    <w:rsid w:val="00CB5E45"/>
    <w:rsid w:val="00CD352C"/>
    <w:rsid w:val="00CD3543"/>
    <w:rsid w:val="00CE402F"/>
    <w:rsid w:val="00CE58E7"/>
    <w:rsid w:val="00D109EA"/>
    <w:rsid w:val="00D15515"/>
    <w:rsid w:val="00D4152E"/>
    <w:rsid w:val="00D44259"/>
    <w:rsid w:val="00D53049"/>
    <w:rsid w:val="00D61910"/>
    <w:rsid w:val="00D63552"/>
    <w:rsid w:val="00D746AD"/>
    <w:rsid w:val="00D9146D"/>
    <w:rsid w:val="00D95F3C"/>
    <w:rsid w:val="00DA368B"/>
    <w:rsid w:val="00DA514D"/>
    <w:rsid w:val="00DB681A"/>
    <w:rsid w:val="00DE0811"/>
    <w:rsid w:val="00DF084B"/>
    <w:rsid w:val="00E102C7"/>
    <w:rsid w:val="00E21F66"/>
    <w:rsid w:val="00E24D46"/>
    <w:rsid w:val="00E266B0"/>
    <w:rsid w:val="00E54FE3"/>
    <w:rsid w:val="00E55D33"/>
    <w:rsid w:val="00E63C21"/>
    <w:rsid w:val="00E724AA"/>
    <w:rsid w:val="00E736AC"/>
    <w:rsid w:val="00E7689E"/>
    <w:rsid w:val="00E82E87"/>
    <w:rsid w:val="00E87761"/>
    <w:rsid w:val="00EA4FD1"/>
    <w:rsid w:val="00EA5394"/>
    <w:rsid w:val="00EB0F9B"/>
    <w:rsid w:val="00EB769C"/>
    <w:rsid w:val="00EC3938"/>
    <w:rsid w:val="00ED1528"/>
    <w:rsid w:val="00EE1BC8"/>
    <w:rsid w:val="00EF7E09"/>
    <w:rsid w:val="00F0311F"/>
    <w:rsid w:val="00F1076E"/>
    <w:rsid w:val="00F179DF"/>
    <w:rsid w:val="00F25B56"/>
    <w:rsid w:val="00F35D5F"/>
    <w:rsid w:val="00F43CC9"/>
    <w:rsid w:val="00F44B4F"/>
    <w:rsid w:val="00F519B1"/>
    <w:rsid w:val="00F60767"/>
    <w:rsid w:val="00F763D3"/>
    <w:rsid w:val="00F771CA"/>
    <w:rsid w:val="00F81DEA"/>
    <w:rsid w:val="00F954AA"/>
    <w:rsid w:val="00FA2981"/>
    <w:rsid w:val="00FA7AF5"/>
    <w:rsid w:val="00FC1239"/>
    <w:rsid w:val="00FD2E8F"/>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42AD7"/>
  <w15:chartTrackingRefBased/>
  <w15:docId w15:val="{E84F9B51-F090-453F-98B1-79B397A2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aliases w:val="Obiekt,List Paragraph1,List Paragraph,BulletC,normalny tekst"/>
    <w:basedOn w:val="Normalny"/>
    <w:link w:val="AkapitzlistZnak"/>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uiPriority w:val="99"/>
    <w:unhideWhenUsed/>
    <w:rsid w:val="00835326"/>
    <w:rPr>
      <w:color w:val="0000FF"/>
      <w:u w:val="single"/>
    </w:rPr>
  </w:style>
  <w:style w:type="character" w:customStyle="1" w:styleId="AkapitzlistZnak">
    <w:name w:val="Akapit z listą Znak"/>
    <w:aliases w:val="Obiekt Znak,List Paragraph1 Znak,List Paragraph Znak,BulletC Znak,normalny tekst Znak"/>
    <w:link w:val="Akapitzlist"/>
    <w:uiPriority w:val="34"/>
    <w:qFormat/>
    <w:locked/>
    <w:rsid w:val="00C94F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8402">
      <w:bodyDiv w:val="1"/>
      <w:marLeft w:val="0"/>
      <w:marRight w:val="0"/>
      <w:marTop w:val="0"/>
      <w:marBottom w:val="0"/>
      <w:divBdr>
        <w:top w:val="none" w:sz="0" w:space="0" w:color="auto"/>
        <w:left w:val="none" w:sz="0" w:space="0" w:color="auto"/>
        <w:bottom w:val="none" w:sz="0" w:space="0" w:color="auto"/>
        <w:right w:val="none" w:sz="0" w:space="0" w:color="auto"/>
      </w:divBdr>
      <w:divsChild>
        <w:div w:id="125974299">
          <w:marLeft w:val="0"/>
          <w:marRight w:val="0"/>
          <w:marTop w:val="0"/>
          <w:marBottom w:val="0"/>
          <w:divBdr>
            <w:top w:val="none" w:sz="0" w:space="0" w:color="auto"/>
            <w:left w:val="none" w:sz="0" w:space="0" w:color="auto"/>
            <w:bottom w:val="none" w:sz="0" w:space="0" w:color="auto"/>
            <w:right w:val="none" w:sz="0" w:space="0" w:color="auto"/>
          </w:divBdr>
          <w:divsChild>
            <w:div w:id="7534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586378538">
      <w:bodyDiv w:val="1"/>
      <w:marLeft w:val="0"/>
      <w:marRight w:val="0"/>
      <w:marTop w:val="0"/>
      <w:marBottom w:val="0"/>
      <w:divBdr>
        <w:top w:val="none" w:sz="0" w:space="0" w:color="auto"/>
        <w:left w:val="none" w:sz="0" w:space="0" w:color="auto"/>
        <w:bottom w:val="none" w:sz="0" w:space="0" w:color="auto"/>
        <w:right w:val="none" w:sz="0" w:space="0" w:color="auto"/>
      </w:divBdr>
      <w:divsChild>
        <w:div w:id="997609598">
          <w:marLeft w:val="0"/>
          <w:marRight w:val="0"/>
          <w:marTop w:val="0"/>
          <w:marBottom w:val="0"/>
          <w:divBdr>
            <w:top w:val="none" w:sz="0" w:space="0" w:color="auto"/>
            <w:left w:val="none" w:sz="0" w:space="0" w:color="auto"/>
            <w:bottom w:val="none" w:sz="0" w:space="0" w:color="auto"/>
            <w:right w:val="none" w:sz="0" w:space="0" w:color="auto"/>
          </w:divBdr>
          <w:divsChild>
            <w:div w:id="388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6036">
      <w:bodyDiv w:val="1"/>
      <w:marLeft w:val="0"/>
      <w:marRight w:val="0"/>
      <w:marTop w:val="0"/>
      <w:marBottom w:val="0"/>
      <w:divBdr>
        <w:top w:val="none" w:sz="0" w:space="0" w:color="auto"/>
        <w:left w:val="none" w:sz="0" w:space="0" w:color="auto"/>
        <w:bottom w:val="none" w:sz="0" w:space="0" w:color="auto"/>
        <w:right w:val="none" w:sz="0" w:space="0" w:color="auto"/>
      </w:divBdr>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1136">
      <w:bodyDiv w:val="1"/>
      <w:marLeft w:val="0"/>
      <w:marRight w:val="0"/>
      <w:marTop w:val="0"/>
      <w:marBottom w:val="0"/>
      <w:divBdr>
        <w:top w:val="none" w:sz="0" w:space="0" w:color="auto"/>
        <w:left w:val="none" w:sz="0" w:space="0" w:color="auto"/>
        <w:bottom w:val="none" w:sz="0" w:space="0" w:color="auto"/>
        <w:right w:val="none" w:sz="0" w:space="0" w:color="auto"/>
      </w:divBdr>
      <w:divsChild>
        <w:div w:id="1819417021">
          <w:marLeft w:val="0"/>
          <w:marRight w:val="0"/>
          <w:marTop w:val="0"/>
          <w:marBottom w:val="0"/>
          <w:divBdr>
            <w:top w:val="none" w:sz="0" w:space="0" w:color="auto"/>
            <w:left w:val="none" w:sz="0" w:space="0" w:color="auto"/>
            <w:bottom w:val="none" w:sz="0" w:space="0" w:color="auto"/>
            <w:right w:val="none" w:sz="0" w:space="0" w:color="auto"/>
          </w:divBdr>
          <w:divsChild>
            <w:div w:id="1345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BFE8-EE79-4EB3-8C0B-778307C9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69</TotalTime>
  <Pages>8</Pages>
  <Words>2154</Words>
  <Characters>12925</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Wniosek o wydanie zezwolenia</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dc:description/>
  <cp:lastModifiedBy>Iwona Bobek</cp:lastModifiedBy>
  <cp:revision>5</cp:revision>
  <cp:lastPrinted>2016-01-07T06:29:00Z</cp:lastPrinted>
  <dcterms:created xsi:type="dcterms:W3CDTF">2023-10-03T07:14:00Z</dcterms:created>
  <dcterms:modified xsi:type="dcterms:W3CDTF">2026-05-25T06:37:00Z</dcterms:modified>
</cp:coreProperties>
</file>