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099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EB856A4" w14:textId="0365ADBD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C5807">
        <w:t xml:space="preserve"> </w:t>
      </w:r>
      <w:r w:rsidRPr="00D666FB">
        <w:t>POMORSKIEGO</w:t>
      </w:r>
    </w:p>
    <w:p w14:paraId="00E0D6A8" w14:textId="6515A1B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C5807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C5807">
        <w:rPr>
          <w:rFonts w:cs="Arial"/>
          <w:szCs w:val="24"/>
        </w:rPr>
        <w:t xml:space="preserve"> 12 lutego 2026 r.</w:t>
      </w:r>
    </w:p>
    <w:p w14:paraId="4C978EEC" w14:textId="23E6030B" w:rsidR="00000000" w:rsidRDefault="00000000" w:rsidP="001F43C9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>w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sprawie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6C5807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6D52CDCC" w14:textId="4AF1AE3B" w:rsidR="00000000" w:rsidRDefault="00000000" w:rsidP="001F43C9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podstawie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</w:t>
      </w:r>
      <w:r w:rsidRPr="001F43C9">
        <w:rPr>
          <w:rFonts w:eastAsia="Times New Roman" w:cs="Arial"/>
          <w:szCs w:val="24"/>
          <w:lang w:eastAsia="pl-PL"/>
        </w:rPr>
        <w:t>Dz.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U.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z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2024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r.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poz.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1145,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1222,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1717,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1881,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z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2025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r.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poz.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1077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i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 w:rsidRPr="001F43C9">
        <w:rPr>
          <w:rFonts w:eastAsia="Times New Roman" w:cs="Arial"/>
          <w:szCs w:val="24"/>
          <w:lang w:eastAsia="pl-PL"/>
        </w:rPr>
        <w:t>1080</w:t>
      </w:r>
      <w:r>
        <w:rPr>
          <w:rFonts w:eastAsia="Times New Roman" w:cs="Arial"/>
          <w:szCs w:val="24"/>
          <w:lang w:eastAsia="pl-PL"/>
        </w:rPr>
        <w:t>)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6C5807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1CADFD27" w14:textId="0537A98A" w:rsidR="00000000" w:rsidRDefault="00000000" w:rsidP="001F43C9">
      <w:pPr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się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zgodę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Staroście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Tczewskiemu,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wykonującemu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zadania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zakresu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administracji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rządowej,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udzielenie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Komendzie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Powiatowej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Państwowej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Straży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Pożarnej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Tczewie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2026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bonifikaty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wysokości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95%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od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opłaty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rocznej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tytułu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trwałego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zarządu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ustanowionego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zabudowanej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Skarbu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Państwa,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oznaczonej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ewidencji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gruntów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jako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działki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37/1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0,0804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37/2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0,5560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ha,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położone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Tczewie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przy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ul.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Lecha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10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11,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obręb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0008.</w:t>
      </w:r>
    </w:p>
    <w:p w14:paraId="59D58653" w14:textId="31120CA2" w:rsidR="00000000" w:rsidRDefault="00000000" w:rsidP="001F43C9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6C580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0A34A49C" w14:textId="77777777" w:rsidR="006C5807" w:rsidRDefault="006C5807" w:rsidP="006C580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09BB1AA" w14:textId="77777777" w:rsidR="006C5807" w:rsidRDefault="006C5807" w:rsidP="006C5807">
      <w:pPr>
        <w:ind w:left="4536"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0FFB9B0E" w14:textId="77777777" w:rsidR="006C5807" w:rsidRDefault="006C5807" w:rsidP="006C5807">
      <w:pPr>
        <w:ind w:left="4536"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6F8F1117" w14:textId="680E5DE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65"/>
    <w:rsid w:val="006C5807"/>
    <w:rsid w:val="00740B65"/>
    <w:rsid w:val="00A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96EC"/>
  <w15:docId w15:val="{EE8E90A8-5D73-45A2-A92E-BD371FB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2026-02-12T13:41:00Z</dcterms:modified>
</cp:coreProperties>
</file>