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AB894A6" w14:textId="184016CE" w:rsidR="006B7C00" w:rsidRPr="005E5FB0" w:rsidRDefault="006B7C00" w:rsidP="006B7C00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5E5FB0">
        <w:rPr>
          <w:rFonts w:ascii="Times New Roman" w:hAnsi="Times New Roman"/>
          <w:bCs/>
          <w:sz w:val="24"/>
          <w:szCs w:val="24"/>
        </w:rPr>
        <w:t>Nasz znak:HŚ.9020.2.</w:t>
      </w:r>
      <w:r w:rsidR="00547DBC">
        <w:rPr>
          <w:rFonts w:ascii="Times New Roman" w:hAnsi="Times New Roman"/>
          <w:bCs/>
          <w:sz w:val="24"/>
          <w:szCs w:val="24"/>
        </w:rPr>
        <w:t>127</w:t>
      </w:r>
      <w:r w:rsidRPr="005E5FB0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5E5FB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A</w:t>
      </w:r>
      <w:r w:rsidRPr="005E5FB0">
        <w:rPr>
          <w:rFonts w:ascii="Times New Roman" w:hAnsi="Times New Roman"/>
          <w:bCs/>
          <w:sz w:val="24"/>
          <w:szCs w:val="24"/>
        </w:rPr>
        <w:t xml:space="preserve">K        </w:t>
      </w:r>
      <w:r w:rsidRPr="005E5FB0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 xml:space="preserve">Skierniewice, dnia </w:t>
      </w:r>
      <w:r w:rsidR="00547DBC">
        <w:rPr>
          <w:rFonts w:ascii="Times New Roman" w:hAnsi="Times New Roman"/>
          <w:sz w:val="24"/>
          <w:szCs w:val="24"/>
        </w:rPr>
        <w:t>12</w:t>
      </w:r>
      <w:r w:rsidRPr="005E5FB0">
        <w:rPr>
          <w:rFonts w:ascii="Times New Roman" w:hAnsi="Times New Roman"/>
          <w:sz w:val="24"/>
          <w:szCs w:val="24"/>
        </w:rPr>
        <w:t xml:space="preserve"> </w:t>
      </w:r>
      <w:r w:rsidR="00547DBC">
        <w:rPr>
          <w:rFonts w:ascii="Times New Roman" w:hAnsi="Times New Roman"/>
          <w:sz w:val="24"/>
          <w:szCs w:val="24"/>
        </w:rPr>
        <w:t>sierpnia</w:t>
      </w:r>
      <w:r w:rsidRPr="005E5FB0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5E5FB0">
        <w:rPr>
          <w:rFonts w:ascii="Times New Roman" w:hAnsi="Times New Roman"/>
          <w:sz w:val="24"/>
          <w:szCs w:val="24"/>
        </w:rPr>
        <w:t xml:space="preserve"> r.</w:t>
      </w:r>
    </w:p>
    <w:p w14:paraId="362B5F46" w14:textId="08D23841" w:rsidR="006B7C00" w:rsidRPr="005E5FB0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  <w:t xml:space="preserve">     </w:t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 xml:space="preserve">Gmina Lipce Reymontowskie </w:t>
      </w:r>
    </w:p>
    <w:p w14:paraId="38F2D865" w14:textId="31F58B6A" w:rsidR="006B7C00" w:rsidRPr="005E5FB0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>ul. Reymonta 24</w:t>
      </w:r>
    </w:p>
    <w:p w14:paraId="57647DF8" w14:textId="6B57DF7B" w:rsidR="006B7C00" w:rsidRPr="005E5FB0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 xml:space="preserve">96-127 Lipce Reymontowskie </w:t>
      </w:r>
    </w:p>
    <w:p w14:paraId="454186C8" w14:textId="42A874AF" w:rsidR="006B7C00" w:rsidRPr="006517D7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>), § 21 ust. 1 pkt 1 rozporządzenia Ministra Zdrowia z dnia 7 grudnia 2017 r.w sprawie jakości wody przeznaczonej do spożycia przez ludzi (Dz. U. z 2017 r. poz. 2294).</w:t>
      </w:r>
    </w:p>
    <w:p w14:paraId="7DDC91E0" w14:textId="77777777" w:rsidR="006B7C00" w:rsidRDefault="006B7C00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D53BCF" w14:textId="77777777" w:rsidR="006B7C00" w:rsidRPr="005E5FB0" w:rsidRDefault="006B7C00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3C642A5F" w14:textId="77777777" w:rsidR="006B7C00" w:rsidRPr="005E5FB0" w:rsidRDefault="006B7C00" w:rsidP="006B7C00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>
        <w:rPr>
          <w:rFonts w:ascii="Times New Roman" w:hAnsi="Times New Roman"/>
          <w:b/>
          <w:bCs/>
          <w:sz w:val="24"/>
          <w:szCs w:val="24"/>
        </w:rPr>
        <w:t>Lipce Reymontowskie</w:t>
      </w:r>
      <w:r w:rsidRPr="005E5FB0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69BA64DD" w14:textId="77777777" w:rsidR="006B7C00" w:rsidRDefault="006B7C00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>UZASADNIENIE</w:t>
      </w:r>
    </w:p>
    <w:p w14:paraId="2EBC50C5" w14:textId="6FE3BBEE" w:rsidR="006B7C00" w:rsidRDefault="006B7C00" w:rsidP="006B7C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547DBC">
        <w:rPr>
          <w:rFonts w:ascii="Times New Roman" w:hAnsi="Times New Roman"/>
          <w:sz w:val="24"/>
          <w:szCs w:val="24"/>
        </w:rPr>
        <w:t>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>
        <w:rPr>
          <w:rFonts w:ascii="Times New Roman" w:hAnsi="Times New Roman"/>
          <w:sz w:val="24"/>
          <w:szCs w:val="24"/>
        </w:rPr>
        <w:t xml:space="preserve">Lipce Reymontowskie </w:t>
      </w:r>
      <w:r w:rsidRPr="006517D7">
        <w:rPr>
          <w:rFonts w:ascii="Times New Roman" w:hAnsi="Times New Roman"/>
          <w:sz w:val="24"/>
          <w:szCs w:val="24"/>
        </w:rPr>
        <w:t>czyli</w:t>
      </w:r>
      <w:r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przedstawiła Państwowemu Powiatowemu Inspektorowi Sanitarnemu w Skierniewicach wyniki badania próbek wody uzdatnionej, pobranych w dni</w:t>
      </w:r>
      <w:bookmarkStart w:id="0" w:name="_Hlk110932779"/>
      <w:r>
        <w:rPr>
          <w:rFonts w:ascii="Times New Roman" w:hAnsi="Times New Roman"/>
          <w:sz w:val="24"/>
          <w:szCs w:val="24"/>
        </w:rPr>
        <w:t xml:space="preserve">u </w:t>
      </w:r>
      <w:r w:rsidR="004F3A57">
        <w:rPr>
          <w:rFonts w:ascii="Times New Roman" w:hAnsi="Times New Roman"/>
          <w:sz w:val="24"/>
          <w:szCs w:val="24"/>
        </w:rPr>
        <w:t>2</w:t>
      </w:r>
      <w:r w:rsidR="00547DBC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547DBC">
        <w:rPr>
          <w:rFonts w:ascii="Times New Roman" w:hAnsi="Times New Roman"/>
          <w:sz w:val="24"/>
          <w:szCs w:val="24"/>
        </w:rPr>
        <w:t>7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 xml:space="preserve">z </w:t>
      </w:r>
      <w:r w:rsidR="00547DBC">
        <w:rPr>
          <w:rFonts w:ascii="Times New Roman" w:hAnsi="Times New Roman"/>
          <w:sz w:val="24"/>
          <w:szCs w:val="24"/>
        </w:rPr>
        <w:t>punktu na sieci</w:t>
      </w:r>
      <w:r>
        <w:rPr>
          <w:rFonts w:ascii="Times New Roman" w:hAnsi="Times New Roman"/>
          <w:sz w:val="24"/>
          <w:szCs w:val="24"/>
        </w:rPr>
        <w:t xml:space="preserve"> w budynku </w:t>
      </w:r>
      <w:r w:rsidR="00547DBC">
        <w:rPr>
          <w:rFonts w:ascii="Times New Roman" w:hAnsi="Times New Roman"/>
          <w:sz w:val="24"/>
          <w:szCs w:val="24"/>
        </w:rPr>
        <w:t>Urzędu Gminy</w:t>
      </w:r>
      <w:r>
        <w:rPr>
          <w:rFonts w:ascii="Times New Roman" w:hAnsi="Times New Roman"/>
          <w:sz w:val="24"/>
          <w:szCs w:val="24"/>
        </w:rPr>
        <w:t xml:space="preserve"> w Lipcach Reymontowskich. Raport z badań </w:t>
      </w:r>
      <w:r w:rsidR="00547DBC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547DBC">
        <w:rPr>
          <w:rFonts w:ascii="Times New Roman" w:hAnsi="Times New Roman"/>
          <w:sz w:val="24"/>
          <w:szCs w:val="24"/>
        </w:rPr>
        <w:t>29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547DBC">
        <w:rPr>
          <w:rFonts w:ascii="Times New Roman" w:hAnsi="Times New Roman"/>
          <w:sz w:val="24"/>
          <w:szCs w:val="24"/>
        </w:rPr>
        <w:t>7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End w:id="0"/>
      <w:r>
        <w:rPr>
          <w:rFonts w:ascii="Times New Roman" w:hAnsi="Times New Roman"/>
          <w:sz w:val="24"/>
          <w:szCs w:val="24"/>
        </w:rPr>
        <w:t xml:space="preserve"> nr </w:t>
      </w:r>
      <w:r w:rsidR="00547DBC">
        <w:rPr>
          <w:rFonts w:ascii="Times New Roman" w:hAnsi="Times New Roman"/>
          <w:sz w:val="24"/>
          <w:szCs w:val="24"/>
        </w:rPr>
        <w:t>72954</w:t>
      </w:r>
      <w:r>
        <w:rPr>
          <w:rFonts w:ascii="Times New Roman" w:hAnsi="Times New Roman"/>
          <w:sz w:val="24"/>
          <w:szCs w:val="24"/>
        </w:rPr>
        <w:t>/LB/2025.</w:t>
      </w:r>
    </w:p>
    <w:p w14:paraId="09737148" w14:textId="621B6C37" w:rsidR="006B7C00" w:rsidRPr="006517D7" w:rsidRDefault="006B7C00" w:rsidP="006B7C0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6F376B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6517D7">
        <w:rPr>
          <w:rFonts w:ascii="Times New Roman" w:hAnsi="Times New Roman"/>
          <w:sz w:val="24"/>
          <w:szCs w:val="24"/>
        </w:rPr>
        <w:t xml:space="preserve">Skierniewicach. </w:t>
      </w:r>
    </w:p>
    <w:p w14:paraId="2CCD9739" w14:textId="46010222" w:rsidR="006B7C00" w:rsidRPr="006517D7" w:rsidRDefault="006B7C00" w:rsidP="006B7C0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 xml:space="preserve">ego raportu, </w:t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Lipce Reymontowskie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</w:t>
      </w:r>
      <w:r w:rsidR="00007D8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do spożycia.  </w:t>
      </w:r>
    </w:p>
    <w:p w14:paraId="662F24CB" w14:textId="77777777" w:rsidR="006B7C00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9A37DB4" w14:textId="77777777" w:rsidR="006B7C00" w:rsidRPr="00047C4C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47C4C">
        <w:rPr>
          <w:rFonts w:ascii="Times New Roman" w:hAnsi="Times New Roman"/>
          <w:sz w:val="24"/>
          <w:szCs w:val="24"/>
          <w:u w:val="single"/>
        </w:rPr>
        <w:t>Otrzymują:</w:t>
      </w:r>
    </w:p>
    <w:p w14:paraId="501A22D4" w14:textId="77777777" w:rsidR="006B7C00" w:rsidRPr="00047C4C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1.adresat</w:t>
      </w:r>
    </w:p>
    <w:p w14:paraId="15B700F3" w14:textId="77777777" w:rsidR="006B7C00" w:rsidRPr="00047C4C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2.”CEWOKAN” Sp. z o.o.</w:t>
      </w:r>
    </w:p>
    <w:p w14:paraId="28AC2D44" w14:textId="77777777" w:rsidR="006B7C00" w:rsidRPr="00047C4C" w:rsidRDefault="006B7C00" w:rsidP="006B7C00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99-400 Łowicz, ul. Sochaczewska 52</w:t>
      </w:r>
    </w:p>
    <w:p w14:paraId="70514C03" w14:textId="77777777" w:rsidR="006B7C00" w:rsidRDefault="006B7C00" w:rsidP="006B7C00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3. a/a</w:t>
      </w:r>
    </w:p>
    <w:p w14:paraId="67525AC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1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D7215D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CBD52EA" w14:textId="77777777" w:rsidR="0071173B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22CB7B" w14:textId="77777777" w:rsidR="0071173B" w:rsidRPr="00CF16C2" w:rsidRDefault="0071173B" w:rsidP="0071173B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FE4D385" w14:textId="77777777" w:rsidR="0071173B" w:rsidRDefault="0071173B" w:rsidP="0071173B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1"/>
    <w:sectPr w:rsidR="0071173B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6F376B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07D8D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B0F9A"/>
    <w:rsid w:val="003C0D3D"/>
    <w:rsid w:val="003C5517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4F3A57"/>
    <w:rsid w:val="005027D7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47DB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2BCB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1510"/>
    <w:rsid w:val="006A2F31"/>
    <w:rsid w:val="006A5A36"/>
    <w:rsid w:val="006B453D"/>
    <w:rsid w:val="006B7C00"/>
    <w:rsid w:val="006D2ED1"/>
    <w:rsid w:val="006E037A"/>
    <w:rsid w:val="006E23AF"/>
    <w:rsid w:val="006E4316"/>
    <w:rsid w:val="006E71C1"/>
    <w:rsid w:val="006F376B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57D7"/>
    <w:rsid w:val="009F61A5"/>
    <w:rsid w:val="009F771E"/>
    <w:rsid w:val="00A2046A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A048D"/>
    <w:rsid w:val="00AA0DCD"/>
    <w:rsid w:val="00AA0E1E"/>
    <w:rsid w:val="00AB7179"/>
    <w:rsid w:val="00AC3127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806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25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8</cp:revision>
  <cp:lastPrinted>2024-03-01T11:49:00Z</cp:lastPrinted>
  <dcterms:created xsi:type="dcterms:W3CDTF">2025-03-28T13:31:00Z</dcterms:created>
  <dcterms:modified xsi:type="dcterms:W3CDTF">2025-08-12T08:57:00Z</dcterms:modified>
</cp:coreProperties>
</file>