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oel="http://schemas.microsoft.com/office/2019/extlst" xmlns:w16du="http://schemas.microsoft.com/office/word/2023/wordml/word16du" xmlns:w16sdtfl="http://schemas.microsoft.com/office/word/2024/wordml/sdtformatlock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606" w:rsidP="00B25606" w:rsidRDefault="00B25606" w14:paraId="014A461D" w14:textId="506B5222">
      <w:pPr>
        <w:ind w:firstLine="284"/>
        <w:rPr>
          <w:rFonts w:cstheme="minorHAnsi"/>
          <w:b/>
          <w:bCs/>
          <w:sz w:val="28"/>
          <w:szCs w:val="28"/>
        </w:rPr>
      </w:pPr>
      <w:r w:rsidRPr="00B1412C">
        <w:rPr>
          <w:rFonts w:cstheme="minorHAnsi"/>
          <w:noProof/>
          <w:lang w:eastAsia="pl-PL"/>
        </w:rPr>
        <w:drawing>
          <wp:anchor distT="0" distB="0" distL="114300" distR="114300" simplePos="0" relativeHeight="251672064" behindDoc="1" locked="0" layoutInCell="1" allowOverlap="1" wp14:editId="3BCE6B14" wp14:anchorId="494F324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74750" cy="711200"/>
            <wp:effectExtent l="0" t="0" r="6350" b="0"/>
            <wp:wrapSquare wrapText="bothSides"/>
            <wp:docPr id="3" name="Obraz 3" descr="G:\KAS\oryginalne_2_3_AP pisma\KAS-pion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:\KAS\oryginalne_2_3_AP pisma\KAS-pion-kolo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3917">
        <w:rPr>
          <w:noProof/>
          <w:lang w:eastAsia="pl-PL"/>
        </w:rPr>
        <mc:AlternateContent>
          <mc:Choice Requires="wps">
            <w:drawing>
              <wp:anchor distT="6349" distB="53974" distL="122555" distR="88900" simplePos="0" relativeHeight="251674112" behindDoc="0" locked="0" layoutInCell="0" allowOverlap="0" wp14:editId="030ACD1C" wp14:anchorId="4B0D960F">
                <wp:simplePos x="0" y="0"/>
                <wp:positionH relativeFrom="margin">
                  <wp:align>right</wp:align>
                </wp:positionH>
                <wp:positionV relativeFrom="paragraph">
                  <wp:posOffset>827404</wp:posOffset>
                </wp:positionV>
                <wp:extent cx="5760085" cy="0"/>
                <wp:effectExtent l="0" t="0" r="0" b="0"/>
                <wp:wrapTopAndBottom/>
                <wp:docPr id="886077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251674112;visibility:visible;mso-wrap-style:square;mso-width-percent:0;mso-height-percent:0;mso-wrap-distance-left:9.65pt;mso-wrap-distance-top:.17636mm;mso-wrap-distance-right:7pt;mso-wrap-distance-bottom:1.49928mm;mso-position-horizontal:right;mso-position-horizontal-relative:margin;mso-position-vertical:absolute;mso-position-vertical-relative:text;mso-width-percent:0;mso-height-percent:0;mso-width-relative:margin;mso-height-relative:margin" o:spid="_x0000_s1026" o:allowincell="f" o:allowoverlap="f" strokeweight="1pt" from="402.35pt,65.15pt" to="855.9pt,65.15pt" w14:anchorId="4EF0DD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">
                <v:stroke joinstyle="miter"/>
                <o:lock v:ext="edit" shapetype="f"/>
                <w10:wrap type="topAndBottom" anchorx="margin"/>
              </v:line>
            </w:pict>
          </mc:Fallback>
        </mc:AlternateContent>
      </w:r>
      <w:r w:rsidRPr="00793E3D">
        <w:rPr>
          <w:rFonts w:cstheme="minorHAnsi"/>
          <w:b/>
          <w:bCs/>
          <w:sz w:val="28"/>
          <w:szCs w:val="28"/>
        </w:rPr>
        <w:t>IZBA ADMINISTRACJI SKARBOWEJ W BIAŁYMSTOKU</w:t>
      </w:r>
    </w:p>
    <w:p w:rsidRPr="00C07AAD" w:rsidR="00B25606" w:rsidP="00B25606" w:rsidRDefault="00B25606" w14:paraId="19707C1D" w14:textId="77777777">
      <w:pPr>
        <w:ind w:firstLine="284"/>
        <w:rPr>
          <w:rFonts w:cstheme="minorHAnsi"/>
          <w:b/>
          <w:bCs/>
          <w:sz w:val="24"/>
          <w:szCs w:val="24"/>
        </w:rPr>
      </w:pPr>
      <w:r w:rsidRPr="00C07AAD">
        <w:rPr>
          <w:rFonts w:cstheme="minorHAnsi"/>
          <w:b/>
          <w:bCs/>
          <w:sz w:val="24"/>
          <w:szCs w:val="24"/>
        </w:rPr>
        <w:t>WYDZIAŁ LOGISTYKI</w:t>
      </w:r>
    </w:p>
    <w:p w:rsidRPr="000C474C" w:rsidR="00B25606" w:rsidP="00B25606" w:rsidRDefault="00B25606" w14:paraId="0B561325" w14:textId="77777777">
      <w:pPr>
        <w:spacing w:after="0"/>
        <w:contextualSpacing/>
        <w:jc w:val="right"/>
      </w:pPr>
    </w:p>
    <w:p w:rsidRPr="00AB2DAB" w:rsidR="00FE13FC" w:rsidP="00FE13FC" w:rsidRDefault="0022229D" w14:paraId="191770AC" w14:textId="77777777">
      <w:pPr>
        <w:spacing w:after="0"/>
        <w:contextualSpacing/>
        <w:jc w:val="right"/>
      </w:pPr>
      <w:fldSimple w:instr=" DOCPROPERTY  DaneJednostki2  \* MERGEFORMAT ">
        <w:r w:rsidRPr="00AB2DAB" w:rsidR="00FE13FC">
          <w:t>Białystok</w:t>
        </w:r>
      </w:fldSimple>
      <w:r w:rsidRPr="00AB2DAB" w:rsidR="00FE13FC">
        <w:t xml:space="preserve">, </w:t>
      </w:r>
      <w:fldSimple w:instr=" DOCPROPERTY  AktualnaDataSlownie  \* MERGEFORMAT ">
        <w:r w:rsidRPr="00AB2DAB" w:rsidR="00FE13FC">
          <w:t>26 czerwca 2026</w:t>
        </w:r>
      </w:fldSimple>
      <w:r w:rsidRPr="00AB2DAB" w:rsidR="00FE13FC">
        <w:t xml:space="preserve"> roku</w:t>
      </w:r>
    </w:p>
    <w:p w:rsidRPr="00AB2DAB" w:rsidR="00FE13FC" w:rsidP="00FE13FC" w:rsidRDefault="00FE13FC" w14:paraId="334A2949" w14:textId="77777777">
      <w:pPr>
        <w:spacing w:after="0"/>
        <w:contextualSpacing/>
        <w:jc w:val="right"/>
        <w:rPr>
          <w:rFonts w:ascii="Calibri" w:hAnsi="Calibri"/>
        </w:rPr>
      </w:pPr>
    </w:p>
    <w:p w:rsidRPr="00AB2DAB" w:rsidR="004974B8" w:rsidP="004974B8" w:rsidRDefault="004974B8" w14:paraId="473CF77C" w14:textId="77777777">
      <w:pPr>
        <w:spacing w:after="0"/>
        <w:contextualSpacing/>
        <w:jc w:val="right"/>
        <w:rPr>
          <w:rFonts w:ascii="Calibri" w:hAnsi="Calibri"/>
        </w:rPr>
      </w:pPr>
    </w:p>
    <w:p w:rsidRPr="00AB2DAB" w:rsidR="004974B8" w:rsidP="004974B8" w:rsidRDefault="00CF6757" w14:paraId="08EF2CB3" w14:textId="77777777">
      <w:pPr>
        <w:spacing w:after="0"/>
        <w:contextualSpacing/>
        <w:rPr>
          <w:rFonts w:cstheme="minorHAnsi"/>
          <w:lang w:eastAsia="pl-PL"/>
        </w:rPr>
      </w:pPr>
      <w:r>
        <w:pict w14:anchorId="7D8920B6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46.5pt;height:30pt" type="#_x0000_t75">
            <v:imagedata o:title="code" r:id="rId12"/>
          </v:shape>
        </w:pict>
      </w:r>
    </w:p>
    <w:p w:rsidRPr="00AB2DAB" w:rsidR="004974B8" w:rsidP="004974B8" w:rsidRDefault="004974B8" w14:paraId="5A9294A2" w14:textId="77777777">
      <w:pPr>
        <w:pStyle w:val="MetrykapismaKAS"/>
      </w:pPr>
      <w:r w:rsidRPr="00AB2DAB">
        <w:t xml:space="preserve">UNP: </w:t>
      </w:r>
      <w:fldSimple w:instr=" DOCPROPERTY  UNPPisma  \* MERGEFORMAT ">
        <w:r w:rsidRPr="00AB2DAB">
          <w:t>2001-26-058008</w:t>
        </w:r>
      </w:fldSimple>
    </w:p>
    <w:p w:rsidRPr="00AB2DAB" w:rsidR="004974B8" w:rsidP="004974B8" w:rsidRDefault="004974B8" w14:paraId="445D013D" w14:textId="03D169AE">
      <w:pPr>
        <w:spacing w:after="0" w:line="240" w:lineRule="auto"/>
        <w:ind w:right="-74"/>
        <w:rPr>
          <w:rFonts w:cstheme="minorHAnsi"/>
          <w:szCs w:val="24"/>
        </w:rPr>
      </w:pPr>
      <w:r w:rsidRPr="00AB2DAB">
        <w:rPr>
          <w:rFonts w:cstheme="minorHAnsi"/>
        </w:rPr>
        <w:t>Znak sprawy:</w:t>
      </w:r>
      <w:r w:rsidRPr="00AB2DAB">
        <w:rPr>
          <w:rFonts w:cstheme="minorHAnsi"/>
        </w:rPr>
        <w:tab/>
      </w:r>
      <w:fldSimple w:instr=" DOCPROPERTY  ZnakSprawy  \* MERGEFORMAT ">
        <w:r w:rsidRPr="00AB2DAB">
          <w:rPr>
            <w:rFonts w:cstheme="minorHAnsi"/>
            <w:szCs w:val="24"/>
          </w:rPr>
          <w:t>2001-ILL.261.162.2026</w:t>
        </w:r>
      </w:fldSimple>
    </w:p>
    <w:p w:rsidR="001237FC" w:rsidP="00F301BF" w:rsidRDefault="001237FC" w14:paraId="6875DA1C" w14:textId="77777777">
      <w:pPr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Pr="00400A94" w:rsidR="00F301BF" w:rsidP="00F301BF" w:rsidRDefault="00F301BF" w14:paraId="711E584F" w14:textId="4F8D2741">
      <w:pPr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400A94">
        <w:rPr>
          <w:rFonts w:eastAsia="Times New Roman" w:cstheme="minorHAnsi"/>
          <w:b/>
          <w:sz w:val="24"/>
          <w:szCs w:val="24"/>
          <w:lang w:eastAsia="pl-PL"/>
        </w:rPr>
        <w:t>ZAPYTANIE OFERTOWE</w:t>
      </w:r>
    </w:p>
    <w:p w:rsidR="001237FC" w:rsidP="00F301BF" w:rsidRDefault="001237FC" w14:paraId="2C5CBC6E" w14:textId="77777777">
      <w:pPr>
        <w:pStyle w:val="Default"/>
        <w:jc w:val="both"/>
        <w:rPr>
          <w:rFonts w:asciiTheme="minorHAnsi" w:hAnsiTheme="minorHAnsi" w:cstheme="minorHAnsi"/>
          <w:lang w:val="cs-CZ"/>
        </w:rPr>
      </w:pPr>
    </w:p>
    <w:p w:rsidRPr="00400A94" w:rsidR="00F301BF" w:rsidP="001237FC" w:rsidRDefault="00F301BF" w14:paraId="00CD3C3A" w14:textId="07AA53C7">
      <w:pPr>
        <w:pStyle w:val="Default"/>
        <w:jc w:val="both"/>
        <w:rPr>
          <w:rFonts w:asciiTheme="minorHAnsi" w:hAnsiTheme="minorHAnsi" w:cstheme="minorHAnsi"/>
          <w:lang w:val="cs-CZ"/>
        </w:rPr>
      </w:pPr>
      <w:r w:rsidRPr="00400A94">
        <w:rPr>
          <w:rFonts w:asciiTheme="minorHAnsi" w:hAnsiTheme="minorHAnsi" w:cstheme="minorHAnsi"/>
          <w:lang w:val="cs-CZ"/>
        </w:rPr>
        <w:t xml:space="preserve">Izba Administracji Skarbowej w Białymstoku zaprasza do złożenia oferty o wartości zamówienia </w:t>
      </w:r>
      <w:r w:rsidRPr="00400A94">
        <w:rPr>
          <w:rFonts w:asciiTheme="minorHAnsi" w:hAnsiTheme="minorHAnsi" w:cstheme="minorHAnsi"/>
          <w:color w:val="auto"/>
          <w:lang w:val="cs-CZ"/>
        </w:rPr>
        <w:t>poniżej 1</w:t>
      </w:r>
      <w:r w:rsidRPr="00400A94" w:rsidR="00763F1F">
        <w:rPr>
          <w:rFonts w:asciiTheme="minorHAnsi" w:hAnsiTheme="minorHAnsi" w:cstheme="minorHAnsi"/>
          <w:color w:val="auto"/>
          <w:lang w:val="cs-CZ"/>
        </w:rPr>
        <w:t>7</w:t>
      </w:r>
      <w:r w:rsidRPr="00400A94">
        <w:rPr>
          <w:rFonts w:asciiTheme="minorHAnsi" w:hAnsiTheme="minorHAnsi" w:cstheme="minorHAnsi"/>
          <w:color w:val="auto"/>
          <w:lang w:val="cs-CZ"/>
        </w:rPr>
        <w:t>0.000 z</w:t>
      </w:r>
      <w:r w:rsidRPr="00400A94" w:rsidR="0088198D">
        <w:rPr>
          <w:rFonts w:asciiTheme="minorHAnsi" w:hAnsiTheme="minorHAnsi" w:cstheme="minorHAnsi"/>
          <w:color w:val="auto"/>
          <w:lang w:val="cs-CZ"/>
        </w:rPr>
        <w:t>ł</w:t>
      </w:r>
      <w:r w:rsidRPr="00400A94">
        <w:rPr>
          <w:rFonts w:asciiTheme="minorHAnsi" w:hAnsiTheme="minorHAnsi" w:cstheme="minorHAnsi"/>
          <w:color w:val="auto"/>
          <w:lang w:val="cs-CZ"/>
        </w:rPr>
        <w:t>otych</w:t>
      </w:r>
      <w:r w:rsidRPr="00400A94" w:rsidR="004974B8">
        <w:rPr>
          <w:rFonts w:asciiTheme="minorHAnsi" w:hAnsiTheme="minorHAnsi" w:cstheme="minorHAnsi"/>
          <w:color w:val="auto"/>
          <w:lang w:val="cs-CZ"/>
        </w:rPr>
        <w:t xml:space="preserve"> </w:t>
      </w:r>
      <w:r w:rsidRPr="00400A94" w:rsidR="004974B8">
        <w:rPr>
          <w:rFonts w:asciiTheme="minorHAnsi" w:hAnsiTheme="minorHAnsi" w:cstheme="minorHAnsi"/>
          <w:lang w:val="cs-CZ"/>
        </w:rPr>
        <w:t>netto</w:t>
      </w:r>
      <w:r w:rsidRPr="00400A94">
        <w:rPr>
          <w:rFonts w:asciiTheme="minorHAnsi" w:hAnsiTheme="minorHAnsi" w:cstheme="minorHAnsi"/>
          <w:lang w:val="cs-CZ"/>
        </w:rPr>
        <w:t>, w celu wyłonienia Wykonawcy do realizacji zamówienia, którego przedmiotem jest:</w:t>
      </w:r>
    </w:p>
    <w:p w:rsidRPr="00400A94" w:rsidR="00C91BAD" w:rsidP="00490044" w:rsidRDefault="00742283" w14:paraId="7EF5C914" w14:textId="175B99A1">
      <w:pPr>
        <w:pStyle w:val="Default"/>
        <w:jc w:val="center"/>
        <w:rPr>
          <w:rFonts w:asciiTheme="minorHAnsi" w:hAnsiTheme="minorHAnsi" w:cstheme="minorHAnsi"/>
          <w:b/>
          <w:i/>
          <w:lang w:val="cs-CZ"/>
        </w:rPr>
      </w:pPr>
      <w:r w:rsidRPr="00400A94">
        <w:rPr>
          <w:rFonts w:asciiTheme="minorHAnsi" w:hAnsiTheme="minorHAnsi" w:cstheme="minorHAnsi"/>
          <w:b/>
          <w:i/>
          <w:lang w:val="cs-CZ"/>
        </w:rPr>
        <w:t>,,</w:t>
      </w:r>
      <w:bookmarkStart w:name="_Hlk176175168" w:id="0"/>
      <w:r w:rsidR="00490044">
        <w:rPr>
          <w:rFonts w:asciiTheme="minorHAnsi" w:hAnsiTheme="minorHAnsi" w:cstheme="minorHAnsi"/>
          <w:b/>
          <w:i/>
          <w:lang w:val="cs-CZ"/>
        </w:rPr>
        <w:t xml:space="preserve">Niszczenie oraz załadunek, transport i rozładunek odpadów tytoniowych na </w:t>
      </w:r>
      <w:r w:rsidRPr="00402880" w:rsidR="00402880">
        <w:rPr>
          <w:rFonts w:asciiTheme="minorHAnsi" w:hAnsiTheme="minorHAnsi" w:cstheme="minorHAnsi"/>
          <w:b/>
          <w:i/>
          <w:lang w:val="cs-CZ"/>
        </w:rPr>
        <w:t xml:space="preserve">potrzeby Izby Administracji Skarbowej w Białymstoku na </w:t>
      </w:r>
      <w:r w:rsidR="00490044">
        <w:rPr>
          <w:rFonts w:asciiTheme="minorHAnsi" w:hAnsiTheme="minorHAnsi" w:cstheme="minorHAnsi"/>
          <w:b/>
          <w:i/>
          <w:lang w:val="cs-CZ"/>
        </w:rPr>
        <w:t>1</w:t>
      </w:r>
      <w:r w:rsidRPr="00402880" w:rsidR="00402880">
        <w:rPr>
          <w:rFonts w:asciiTheme="minorHAnsi" w:hAnsiTheme="minorHAnsi" w:cstheme="minorHAnsi"/>
          <w:b/>
          <w:i/>
          <w:lang w:val="cs-CZ"/>
        </w:rPr>
        <w:t>2 miesięcy</w:t>
      </w:r>
      <w:r w:rsidRPr="00400A94" w:rsidR="00C91BAD">
        <w:rPr>
          <w:rFonts w:asciiTheme="minorHAnsi" w:hAnsiTheme="minorHAnsi" w:cstheme="minorHAnsi"/>
          <w:b/>
          <w:i/>
          <w:lang w:val="cs-CZ"/>
        </w:rPr>
        <w:t>“</w:t>
      </w:r>
    </w:p>
    <w:bookmarkEnd w:id="0"/>
    <w:p w:rsidRPr="00400A94" w:rsidR="00F8729F" w:rsidP="001237FC" w:rsidRDefault="00F8729F" w14:paraId="0036FC2F" w14:textId="77777777">
      <w:pPr>
        <w:pStyle w:val="Akapitzlist"/>
        <w:spacing w:after="0" w:line="240" w:lineRule="auto"/>
        <w:ind w:left="0"/>
        <w:rPr>
          <w:rFonts w:cstheme="minorHAnsi"/>
          <w:b/>
          <w:i/>
          <w:sz w:val="24"/>
          <w:szCs w:val="24"/>
          <w:lang w:val="cs-CZ"/>
        </w:rPr>
      </w:pPr>
    </w:p>
    <w:p w:rsidRPr="00400A94" w:rsidR="00F301BF" w:rsidP="001237FC" w:rsidRDefault="00F301BF" w14:paraId="58753472" w14:textId="77777777">
      <w:pPr>
        <w:pStyle w:val="Akapitzlist"/>
        <w:numPr>
          <w:ilvl w:val="0"/>
          <w:numId w:val="1"/>
        </w:numPr>
        <w:spacing w:after="0" w:line="240" w:lineRule="auto"/>
        <w:ind w:left="426" w:right="266" w:hanging="437"/>
        <w:rPr>
          <w:rFonts w:cstheme="minorHAnsi"/>
          <w:b/>
          <w:sz w:val="24"/>
          <w:szCs w:val="24"/>
          <w:u w:val="single"/>
        </w:rPr>
      </w:pPr>
      <w:r w:rsidRPr="00400A94">
        <w:rPr>
          <w:rFonts w:cstheme="minorHAnsi"/>
          <w:b/>
          <w:sz w:val="24"/>
          <w:szCs w:val="24"/>
          <w:u w:val="single"/>
        </w:rPr>
        <w:t>Nazwa i adres Zamawiającego</w:t>
      </w:r>
    </w:p>
    <w:p w:rsidRPr="00400A94" w:rsidR="00F301BF" w:rsidP="001237FC" w:rsidRDefault="00F301BF" w14:paraId="2369DB0D" w14:textId="77777777">
      <w:pPr>
        <w:pStyle w:val="MetrykapismaKAS"/>
        <w:spacing w:line="240" w:lineRule="auto"/>
        <w:rPr>
          <w:sz w:val="24"/>
          <w:szCs w:val="24"/>
          <w:lang w:val="cs-CZ"/>
        </w:rPr>
      </w:pPr>
      <w:r w:rsidRPr="00400A94">
        <w:rPr>
          <w:sz w:val="24"/>
          <w:szCs w:val="24"/>
          <w:lang w:val="cs-CZ"/>
        </w:rPr>
        <w:t>Izba Administracji Skarbowej w Białymstoku</w:t>
      </w:r>
    </w:p>
    <w:p w:rsidRPr="00400A94" w:rsidR="00F301BF" w:rsidP="001237FC" w:rsidRDefault="00F301BF" w14:paraId="2F053739" w14:textId="77777777">
      <w:pPr>
        <w:pStyle w:val="MetrykapismaKAS"/>
        <w:spacing w:line="240" w:lineRule="auto"/>
        <w:rPr>
          <w:sz w:val="24"/>
          <w:szCs w:val="24"/>
          <w:lang w:val="cs-CZ"/>
        </w:rPr>
      </w:pPr>
      <w:r w:rsidRPr="00400A94">
        <w:rPr>
          <w:sz w:val="24"/>
          <w:szCs w:val="24"/>
          <w:lang w:val="cs-CZ"/>
        </w:rPr>
        <w:t>ul. J.K. Branickiego 9</w:t>
      </w:r>
    </w:p>
    <w:p w:rsidRPr="00400A94" w:rsidR="00F301BF" w:rsidP="001237FC" w:rsidRDefault="00F301BF" w14:paraId="762453B4" w14:textId="77777777">
      <w:pPr>
        <w:pStyle w:val="MetrykapismaKAS"/>
        <w:spacing w:line="240" w:lineRule="auto"/>
        <w:rPr>
          <w:sz w:val="24"/>
          <w:szCs w:val="24"/>
          <w:lang w:val="cs-CZ"/>
        </w:rPr>
      </w:pPr>
      <w:r w:rsidRPr="00400A94">
        <w:rPr>
          <w:sz w:val="24"/>
          <w:szCs w:val="24"/>
          <w:lang w:val="cs-CZ"/>
        </w:rPr>
        <w:t>15-085 Białystok</w:t>
      </w:r>
    </w:p>
    <w:p w:rsidRPr="00400A94" w:rsidR="00F301BF" w:rsidP="001237FC" w:rsidRDefault="00F301BF" w14:paraId="6AAC23F6" w14:textId="77777777">
      <w:pPr>
        <w:pStyle w:val="MetrykapismaKAS"/>
        <w:spacing w:line="240" w:lineRule="auto"/>
        <w:rPr>
          <w:sz w:val="24"/>
          <w:szCs w:val="24"/>
          <w:lang w:val="cs-CZ"/>
        </w:rPr>
      </w:pPr>
      <w:r w:rsidRPr="00400A94">
        <w:rPr>
          <w:sz w:val="24"/>
          <w:szCs w:val="24"/>
          <w:lang w:val="cs-CZ"/>
        </w:rPr>
        <w:t>NIP: 966-04-37-133</w:t>
      </w:r>
    </w:p>
    <w:p w:rsidRPr="00400A94" w:rsidR="00F301BF" w:rsidP="001237FC" w:rsidRDefault="00F301BF" w14:paraId="68EC9312" w14:textId="77777777">
      <w:pPr>
        <w:pStyle w:val="MetrykapismaKAS"/>
        <w:spacing w:line="240" w:lineRule="auto"/>
        <w:rPr>
          <w:sz w:val="24"/>
          <w:szCs w:val="24"/>
          <w:lang w:val="cs-CZ"/>
        </w:rPr>
      </w:pPr>
      <w:r w:rsidRPr="00400A94">
        <w:rPr>
          <w:sz w:val="24"/>
          <w:szCs w:val="24"/>
          <w:lang w:val="cs-CZ"/>
        </w:rPr>
        <w:t>REGON: 001021122</w:t>
      </w:r>
    </w:p>
    <w:p w:rsidRPr="00400A94" w:rsidR="00763FE9" w:rsidP="001237FC" w:rsidRDefault="00763FE9" w14:paraId="66B57882" w14:textId="77777777">
      <w:pPr>
        <w:pStyle w:val="MetrykapismaKAS"/>
        <w:spacing w:line="240" w:lineRule="auto"/>
        <w:rPr>
          <w:sz w:val="24"/>
          <w:szCs w:val="24"/>
          <w:lang w:val="cs-CZ"/>
        </w:rPr>
      </w:pPr>
    </w:p>
    <w:p w:rsidRPr="00400A94" w:rsidR="00F301BF" w:rsidP="001237FC" w:rsidRDefault="00F301BF" w14:paraId="76B2B7B1" w14:textId="77777777">
      <w:pPr>
        <w:pStyle w:val="Akapitzlist"/>
        <w:numPr>
          <w:ilvl w:val="0"/>
          <w:numId w:val="1"/>
        </w:numPr>
        <w:spacing w:after="0" w:line="240" w:lineRule="auto"/>
        <w:ind w:left="426" w:right="266" w:hanging="437"/>
        <w:rPr>
          <w:rFonts w:cstheme="minorHAnsi"/>
          <w:b/>
          <w:sz w:val="24"/>
          <w:szCs w:val="24"/>
          <w:u w:val="single"/>
        </w:rPr>
      </w:pPr>
      <w:r w:rsidRPr="00400A94">
        <w:rPr>
          <w:rFonts w:cstheme="minorHAnsi"/>
          <w:b/>
          <w:sz w:val="24"/>
          <w:szCs w:val="24"/>
          <w:u w:val="single"/>
        </w:rPr>
        <w:t>Tryb udzielenia zamówienia</w:t>
      </w:r>
    </w:p>
    <w:p w:rsidRPr="00400A94" w:rsidR="00F301BF" w:rsidP="001237FC" w:rsidRDefault="00F301BF" w14:paraId="413DEE66" w14:textId="50A495DE">
      <w:pPr>
        <w:spacing w:after="0" w:line="240" w:lineRule="auto"/>
        <w:ind w:right="-8"/>
        <w:jc w:val="both"/>
        <w:rPr>
          <w:rFonts w:cstheme="minorHAnsi"/>
          <w:sz w:val="24"/>
          <w:szCs w:val="24"/>
        </w:rPr>
      </w:pPr>
      <w:r w:rsidRPr="00400A94">
        <w:rPr>
          <w:rFonts w:cstheme="minorHAnsi"/>
          <w:sz w:val="24"/>
          <w:szCs w:val="24"/>
        </w:rPr>
        <w:t xml:space="preserve">Do niniejszego </w:t>
      </w:r>
      <w:r w:rsidRPr="00400A94" w:rsidR="006F6140">
        <w:rPr>
          <w:rFonts w:cstheme="minorHAnsi"/>
          <w:sz w:val="24"/>
          <w:szCs w:val="24"/>
        </w:rPr>
        <w:t>postępowania</w:t>
      </w:r>
      <w:r w:rsidRPr="00400A94">
        <w:rPr>
          <w:rFonts w:cstheme="minorHAnsi"/>
          <w:sz w:val="24"/>
          <w:szCs w:val="24"/>
        </w:rPr>
        <w:t xml:space="preserve"> nie mają zastosowania przepisy ustawy z 11 września 2019r. Prawo zamówień publicznych (Dz.U. z </w:t>
      </w:r>
      <w:r w:rsidRPr="00400A94" w:rsidR="00DD6B78">
        <w:rPr>
          <w:rFonts w:cstheme="minorHAnsi"/>
          <w:sz w:val="24"/>
          <w:szCs w:val="24"/>
        </w:rPr>
        <w:t>202</w:t>
      </w:r>
      <w:r w:rsidR="00D930C5">
        <w:rPr>
          <w:rFonts w:cstheme="minorHAnsi"/>
          <w:sz w:val="24"/>
          <w:szCs w:val="24"/>
        </w:rPr>
        <w:t>6</w:t>
      </w:r>
      <w:r w:rsidRPr="00400A94">
        <w:rPr>
          <w:rFonts w:cstheme="minorHAnsi"/>
          <w:sz w:val="24"/>
          <w:szCs w:val="24"/>
        </w:rPr>
        <w:t xml:space="preserve"> r., poz. </w:t>
      </w:r>
      <w:r w:rsidR="00D930C5">
        <w:rPr>
          <w:rFonts w:cstheme="minorHAnsi"/>
          <w:sz w:val="24"/>
          <w:szCs w:val="24"/>
        </w:rPr>
        <w:t>793</w:t>
      </w:r>
      <w:r w:rsidRPr="00400A94" w:rsidR="004E18AA">
        <w:rPr>
          <w:rFonts w:cstheme="minorHAnsi"/>
          <w:sz w:val="24"/>
          <w:szCs w:val="24"/>
        </w:rPr>
        <w:t xml:space="preserve"> ze zm.</w:t>
      </w:r>
      <w:r w:rsidRPr="00400A94">
        <w:rPr>
          <w:rFonts w:cstheme="minorHAnsi"/>
          <w:sz w:val="24"/>
          <w:szCs w:val="24"/>
        </w:rPr>
        <w:t>) – wartość zamówienia nie przekracza kwoty 1</w:t>
      </w:r>
      <w:r w:rsidRPr="00400A94" w:rsidR="00763F1F">
        <w:rPr>
          <w:rFonts w:cstheme="minorHAnsi"/>
          <w:sz w:val="24"/>
          <w:szCs w:val="24"/>
        </w:rPr>
        <w:t>7</w:t>
      </w:r>
      <w:r w:rsidRPr="00400A94">
        <w:rPr>
          <w:rFonts w:cstheme="minorHAnsi"/>
          <w:sz w:val="24"/>
          <w:szCs w:val="24"/>
        </w:rPr>
        <w:t>0.000</w:t>
      </w:r>
      <w:r w:rsidRPr="00400A94" w:rsidR="00680311">
        <w:rPr>
          <w:rFonts w:cstheme="minorHAnsi"/>
          <w:sz w:val="24"/>
          <w:szCs w:val="24"/>
        </w:rPr>
        <w:t>,00</w:t>
      </w:r>
      <w:r w:rsidRPr="00400A94">
        <w:rPr>
          <w:rFonts w:cstheme="minorHAnsi"/>
          <w:sz w:val="24"/>
          <w:szCs w:val="24"/>
        </w:rPr>
        <w:t xml:space="preserve"> zł</w:t>
      </w:r>
      <w:r w:rsidRPr="00400A94" w:rsidR="006F6140">
        <w:rPr>
          <w:rFonts w:cstheme="minorHAnsi"/>
          <w:sz w:val="24"/>
          <w:szCs w:val="24"/>
        </w:rPr>
        <w:t xml:space="preserve"> netto</w:t>
      </w:r>
      <w:r w:rsidRPr="00400A94">
        <w:rPr>
          <w:rFonts w:cstheme="minorHAnsi"/>
          <w:sz w:val="24"/>
          <w:szCs w:val="24"/>
        </w:rPr>
        <w:t xml:space="preserve">, tj. kwoty określonej w art. 2 ust. 1 </w:t>
      </w:r>
      <w:r w:rsidRPr="00400A94" w:rsidR="006F6140">
        <w:rPr>
          <w:rFonts w:cstheme="minorHAnsi"/>
          <w:sz w:val="24"/>
          <w:szCs w:val="24"/>
        </w:rPr>
        <w:t xml:space="preserve">ww. </w:t>
      </w:r>
      <w:r w:rsidRPr="00400A94" w:rsidR="00167FE5">
        <w:rPr>
          <w:rFonts w:cstheme="minorHAnsi"/>
          <w:sz w:val="24"/>
          <w:szCs w:val="24"/>
        </w:rPr>
        <w:t>u</w:t>
      </w:r>
      <w:r w:rsidRPr="00400A94">
        <w:rPr>
          <w:rFonts w:cstheme="minorHAnsi"/>
          <w:sz w:val="24"/>
          <w:szCs w:val="24"/>
        </w:rPr>
        <w:t>stawy.</w:t>
      </w:r>
    </w:p>
    <w:p w:rsidRPr="00400A94" w:rsidR="00763FE9" w:rsidP="001237FC" w:rsidRDefault="00763FE9" w14:paraId="696B2C3E" w14:textId="77777777">
      <w:pPr>
        <w:spacing w:after="0" w:line="240" w:lineRule="auto"/>
        <w:ind w:right="-8"/>
        <w:jc w:val="both"/>
        <w:rPr>
          <w:rFonts w:cstheme="minorHAnsi"/>
          <w:sz w:val="24"/>
          <w:szCs w:val="24"/>
        </w:rPr>
      </w:pPr>
    </w:p>
    <w:p w:rsidRPr="001A2CBC" w:rsidR="00F301BF" w:rsidP="001A2CBC" w:rsidRDefault="00F301BF" w14:paraId="7FEF8482" w14:textId="4FB29C29">
      <w:pPr>
        <w:pStyle w:val="Akapitzlist"/>
        <w:numPr>
          <w:ilvl w:val="0"/>
          <w:numId w:val="1"/>
        </w:numPr>
        <w:spacing w:after="0" w:line="240" w:lineRule="auto"/>
        <w:ind w:left="426" w:right="266" w:hanging="437"/>
        <w:rPr>
          <w:rFonts w:cstheme="minorHAnsi"/>
          <w:b/>
          <w:sz w:val="24"/>
          <w:szCs w:val="24"/>
          <w:u w:val="single"/>
        </w:rPr>
      </w:pPr>
      <w:r w:rsidRPr="001A2CBC">
        <w:rPr>
          <w:rFonts w:cstheme="minorHAnsi"/>
          <w:b/>
          <w:sz w:val="24"/>
          <w:szCs w:val="24"/>
          <w:u w:val="single"/>
        </w:rPr>
        <w:t>Opis przedmiotu zamówienia</w:t>
      </w:r>
    </w:p>
    <w:p w:rsidRPr="005B041F" w:rsidR="00490044" w:rsidP="001A2CBC" w:rsidRDefault="00C91BAD" w14:paraId="418DD2FF" w14:textId="7218AA89">
      <w:pPr>
        <w:pStyle w:val="Default"/>
        <w:numPr>
          <w:ilvl w:val="0"/>
          <w:numId w:val="11"/>
        </w:numPr>
        <w:ind w:left="426"/>
        <w:jc w:val="both"/>
        <w:rPr>
          <w:rFonts w:asciiTheme="minorHAnsi" w:hAnsiTheme="minorHAnsi" w:cstheme="minorHAnsi"/>
        </w:rPr>
      </w:pPr>
      <w:r w:rsidRPr="005B041F">
        <w:rPr>
          <w:rFonts w:asciiTheme="minorHAnsi" w:hAnsiTheme="minorHAnsi" w:cstheme="minorHAnsi"/>
        </w:rPr>
        <w:t>Przedmiotem zamówienia jest</w:t>
      </w:r>
      <w:r w:rsidRPr="005B041F" w:rsidR="00396B92">
        <w:rPr>
          <w:rFonts w:asciiTheme="minorHAnsi" w:hAnsiTheme="minorHAnsi" w:cstheme="minorHAnsi"/>
        </w:rPr>
        <w:t xml:space="preserve"> Niszczenie oraz załadunek, transport i rozładunek odpadów tytoniowych na potrzeby Izby Administracji Skarbowej w Białymstoku na 12 miesięcy</w:t>
      </w:r>
    </w:p>
    <w:p w:rsidRPr="005B041F" w:rsidR="00717145" w:rsidRDefault="00717145" w14:paraId="5B953F20" w14:textId="5D5B03A1">
      <w:pPr>
        <w:numPr>
          <w:ilvl w:val="0"/>
          <w:numId w:val="23"/>
        </w:numPr>
        <w:spacing w:before="120" w:after="0" w:line="240" w:lineRule="auto"/>
        <w:ind w:left="450" w:hanging="435"/>
        <w:contextualSpacing/>
        <w:jc w:val="both"/>
        <w:rPr>
          <w:rFonts w:cstheme="minorHAnsi"/>
          <w:color w:val="000000"/>
          <w:sz w:val="24"/>
          <w:szCs w:val="24"/>
        </w:rPr>
      </w:pPr>
      <w:r w:rsidRPr="005B041F">
        <w:rPr>
          <w:rFonts w:cstheme="minorHAnsi"/>
          <w:sz w:val="24"/>
          <w:szCs w:val="24"/>
        </w:rPr>
        <w:t xml:space="preserve">Szczegółowy opis przedmiotu zamówienia w tym zasady załadunku/rozładunku, niszczenia odpadów wyrobów tytoniowych oraz warunki transportu zostały opisane w </w:t>
      </w:r>
      <w:r w:rsidRPr="005B041F">
        <w:rPr>
          <w:rFonts w:cstheme="minorHAnsi"/>
          <w:b/>
          <w:sz w:val="24"/>
          <w:szCs w:val="24"/>
        </w:rPr>
        <w:t xml:space="preserve">załączniku nr 1 </w:t>
      </w:r>
      <w:r w:rsidRPr="005B041F">
        <w:rPr>
          <w:rFonts w:cstheme="minorHAnsi"/>
          <w:bCs/>
          <w:sz w:val="24"/>
          <w:szCs w:val="24"/>
        </w:rPr>
        <w:t xml:space="preserve">do </w:t>
      </w:r>
      <w:r w:rsidRPr="005B041F" w:rsidR="00985D79">
        <w:rPr>
          <w:rFonts w:cstheme="minorHAnsi"/>
          <w:bCs/>
          <w:sz w:val="24"/>
          <w:szCs w:val="24"/>
        </w:rPr>
        <w:t xml:space="preserve">niniejszego </w:t>
      </w:r>
      <w:r w:rsidRPr="005B041F" w:rsidR="0060410D">
        <w:rPr>
          <w:rFonts w:cstheme="minorHAnsi"/>
          <w:bCs/>
          <w:sz w:val="24"/>
          <w:szCs w:val="24"/>
        </w:rPr>
        <w:t>Zapytania</w:t>
      </w:r>
      <w:r w:rsidRPr="005B041F">
        <w:rPr>
          <w:rFonts w:cstheme="minorHAnsi"/>
          <w:sz w:val="24"/>
          <w:szCs w:val="24"/>
        </w:rPr>
        <w:t>.</w:t>
      </w:r>
    </w:p>
    <w:p w:rsidRPr="005B041F" w:rsidR="00490044" w:rsidP="001A2CBC" w:rsidRDefault="00490044" w14:paraId="011FE24F" w14:textId="77777777">
      <w:pPr>
        <w:pStyle w:val="Default"/>
        <w:ind w:left="426"/>
        <w:jc w:val="both"/>
        <w:rPr>
          <w:rFonts w:eastAsia="Cambria" w:asciiTheme="minorHAnsi" w:hAnsiTheme="minorHAnsi" w:cstheme="minorHAnsi"/>
          <w:lang w:eastAsia="pl-PL"/>
        </w:rPr>
      </w:pPr>
    </w:p>
    <w:p w:rsidRPr="005B041F" w:rsidR="00264B0F" w:rsidP="001A2CBC" w:rsidRDefault="00264B0F" w14:paraId="11A7D936" w14:textId="496D2F2A">
      <w:pPr>
        <w:pStyle w:val="Akapitzlist"/>
        <w:numPr>
          <w:ilvl w:val="0"/>
          <w:numId w:val="1"/>
        </w:numPr>
        <w:spacing w:after="0" w:line="240" w:lineRule="auto"/>
        <w:ind w:left="426" w:right="266" w:hanging="437"/>
        <w:rPr>
          <w:rFonts w:cstheme="minorHAnsi"/>
          <w:b/>
          <w:sz w:val="24"/>
          <w:szCs w:val="24"/>
          <w:u w:val="single"/>
        </w:rPr>
      </w:pPr>
      <w:r w:rsidRPr="005B041F">
        <w:rPr>
          <w:rFonts w:cstheme="minorHAnsi"/>
          <w:b/>
          <w:sz w:val="24"/>
          <w:szCs w:val="24"/>
          <w:u w:val="single"/>
        </w:rPr>
        <w:t>Projektowane postanowienia umowy, które zostaną wprowadzone do treści tej umowy.</w:t>
      </w:r>
    </w:p>
    <w:p w:rsidRPr="005B041F" w:rsidR="00264B0F" w:rsidP="001A2CBC" w:rsidRDefault="00264B0F" w14:paraId="6F449B85" w14:textId="31BA668E">
      <w:pPr>
        <w:widowControl w:val="0"/>
        <w:tabs>
          <w:tab w:val="left" w:pos="390"/>
          <w:tab w:val="left" w:pos="426"/>
        </w:tabs>
        <w:suppressAutoHyphens/>
        <w:spacing w:after="0" w:line="240" w:lineRule="auto"/>
        <w:ind w:left="426"/>
        <w:jc w:val="both"/>
        <w:rPr>
          <w:rFonts w:cstheme="minorHAnsi"/>
          <w:bCs/>
          <w:color w:val="000000"/>
          <w:sz w:val="24"/>
          <w:szCs w:val="24"/>
        </w:rPr>
      </w:pPr>
      <w:r w:rsidRPr="005B041F">
        <w:rPr>
          <w:rFonts w:cstheme="minorHAnsi"/>
          <w:bCs/>
          <w:color w:val="000000"/>
          <w:sz w:val="24"/>
          <w:szCs w:val="24"/>
        </w:rPr>
        <w:t xml:space="preserve">Szczegółowe warunki świadczenia usługi zostały określone w projektowanych postanowieniach umowy, stanowiących </w:t>
      </w:r>
      <w:r w:rsidRPr="005B041F">
        <w:rPr>
          <w:rFonts w:cstheme="minorHAnsi"/>
          <w:b/>
          <w:sz w:val="24"/>
          <w:szCs w:val="24"/>
        </w:rPr>
        <w:t xml:space="preserve">załącznik nr </w:t>
      </w:r>
      <w:r w:rsidRPr="005B041F" w:rsidR="00BF7D5D">
        <w:rPr>
          <w:rFonts w:cstheme="minorHAnsi"/>
          <w:b/>
          <w:sz w:val="24"/>
          <w:szCs w:val="24"/>
        </w:rPr>
        <w:t>3</w:t>
      </w:r>
      <w:r w:rsidRPr="005B041F">
        <w:rPr>
          <w:rFonts w:cstheme="minorHAnsi"/>
          <w:b/>
          <w:sz w:val="24"/>
          <w:szCs w:val="24"/>
        </w:rPr>
        <w:t xml:space="preserve"> </w:t>
      </w:r>
      <w:r w:rsidRPr="005B041F" w:rsidR="001A2CBC">
        <w:rPr>
          <w:rFonts w:cstheme="minorHAnsi"/>
          <w:b/>
          <w:sz w:val="24"/>
          <w:szCs w:val="24"/>
        </w:rPr>
        <w:t>„Projekt umowy”</w:t>
      </w:r>
      <w:r w:rsidRPr="005B041F" w:rsidR="001A2CBC">
        <w:rPr>
          <w:rFonts w:cstheme="minorHAnsi"/>
          <w:sz w:val="24"/>
          <w:szCs w:val="24"/>
        </w:rPr>
        <w:t xml:space="preserve"> do niniejszego Zapytania</w:t>
      </w:r>
      <w:r w:rsidRPr="005B041F">
        <w:rPr>
          <w:rFonts w:cstheme="minorHAnsi"/>
          <w:bCs/>
          <w:color w:val="000000"/>
          <w:sz w:val="24"/>
          <w:szCs w:val="24"/>
        </w:rPr>
        <w:t>.</w:t>
      </w:r>
      <w:r w:rsidRPr="005B041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B041F">
        <w:rPr>
          <w:rFonts w:cstheme="minorHAnsi"/>
          <w:bCs/>
          <w:color w:val="000000"/>
          <w:sz w:val="24"/>
          <w:szCs w:val="24"/>
        </w:rPr>
        <w:t>Wykonawca, którego oferta zostanie wybrana jako najkorzystniejsza</w:t>
      </w:r>
      <w:r w:rsidRPr="005B041F" w:rsidR="001A2CBC">
        <w:rPr>
          <w:rFonts w:cstheme="minorHAnsi"/>
          <w:bCs/>
          <w:color w:val="000000"/>
          <w:sz w:val="24"/>
          <w:szCs w:val="24"/>
        </w:rPr>
        <w:t>,</w:t>
      </w:r>
      <w:r w:rsidRPr="005B041F">
        <w:rPr>
          <w:rFonts w:cstheme="minorHAnsi"/>
          <w:bCs/>
          <w:color w:val="000000"/>
          <w:sz w:val="24"/>
          <w:szCs w:val="24"/>
        </w:rPr>
        <w:t xml:space="preserve"> zobowiązany będzie podpisać umowę w miejscu i terminie wyznaczonym przez Zamawiającego.</w:t>
      </w:r>
    </w:p>
    <w:p w:rsidRPr="005B041F" w:rsidR="00F301BF" w:rsidP="00625633" w:rsidRDefault="00F301BF" w14:paraId="2EEC6BC8" w14:textId="77777777">
      <w:pPr>
        <w:pStyle w:val="Akapitzlist"/>
        <w:numPr>
          <w:ilvl w:val="0"/>
          <w:numId w:val="1"/>
        </w:numPr>
        <w:spacing w:after="0" w:line="240" w:lineRule="auto"/>
        <w:ind w:left="426" w:right="266" w:hanging="437"/>
        <w:rPr>
          <w:rFonts w:cstheme="minorHAnsi"/>
          <w:b/>
          <w:sz w:val="24"/>
          <w:szCs w:val="24"/>
          <w:u w:val="single"/>
        </w:rPr>
      </w:pPr>
      <w:r w:rsidRPr="005B041F">
        <w:rPr>
          <w:rFonts w:cstheme="minorHAnsi"/>
          <w:b/>
          <w:sz w:val="24"/>
          <w:szCs w:val="24"/>
          <w:u w:val="single"/>
        </w:rPr>
        <w:lastRenderedPageBreak/>
        <w:t>Kryteria oraz sposób oceny ofert</w:t>
      </w:r>
    </w:p>
    <w:p w:rsidRPr="005B041F" w:rsidR="00F301BF" w:rsidP="00775C2E" w:rsidRDefault="00F301BF" w14:paraId="3EEF9B51" w14:textId="6BA1A61C">
      <w:pPr>
        <w:pStyle w:val="Tekstpodstawowy"/>
        <w:widowControl/>
        <w:numPr>
          <w:ilvl w:val="0"/>
          <w:numId w:val="10"/>
        </w:numPr>
        <w:tabs>
          <w:tab w:val="clear" w:pos="786"/>
          <w:tab w:val="num" w:pos="426"/>
        </w:tabs>
        <w:suppressAutoHyphens w:val="0"/>
        <w:spacing w:after="0"/>
        <w:ind w:left="426"/>
        <w:jc w:val="both"/>
        <w:rPr>
          <w:rFonts w:cstheme="minorHAnsi"/>
          <w:szCs w:val="24"/>
        </w:rPr>
      </w:pPr>
      <w:r w:rsidRPr="005B041F">
        <w:rPr>
          <w:rFonts w:cstheme="minorHAnsi"/>
          <w:szCs w:val="24"/>
        </w:rPr>
        <w:t>Oferty Wykonawców będą oceniane według następujących kryteriów:</w:t>
      </w:r>
    </w:p>
    <w:p w:rsidRPr="00775C2E" w:rsidR="00E329FC" w:rsidP="00C16420" w:rsidRDefault="00E329FC" w14:paraId="2D42D085" w14:textId="404791E8">
      <w:pPr>
        <w:spacing w:before="120" w:after="0" w:line="240" w:lineRule="auto"/>
        <w:ind w:left="900"/>
        <w:jc w:val="both"/>
        <w:rPr>
          <w:rFonts w:eastAsia="Tahoma" w:cstheme="minorHAnsi"/>
          <w:sz w:val="24"/>
          <w:szCs w:val="24"/>
        </w:rPr>
      </w:pPr>
      <w:r w:rsidRPr="00775C2E">
        <w:rPr>
          <w:rFonts w:eastAsia="Tahoma" w:cstheme="minorHAnsi"/>
          <w:bCs/>
          <w:sz w:val="24"/>
          <w:szCs w:val="24"/>
        </w:rPr>
        <w:t xml:space="preserve">C = cena ofertowa brutto = </w:t>
      </w:r>
      <w:r w:rsidR="00F055A6">
        <w:rPr>
          <w:rFonts w:eastAsia="Tahoma" w:cstheme="minorHAnsi"/>
          <w:b/>
          <w:sz w:val="24"/>
          <w:szCs w:val="24"/>
        </w:rPr>
        <w:t>10</w:t>
      </w:r>
      <w:r w:rsidRPr="00775C2E">
        <w:rPr>
          <w:rFonts w:eastAsia="Tahoma" w:cstheme="minorHAnsi"/>
          <w:b/>
          <w:sz w:val="24"/>
          <w:szCs w:val="24"/>
        </w:rPr>
        <w:t>0 %,</w:t>
      </w:r>
    </w:p>
    <w:p w:rsidRPr="00775C2E" w:rsidR="00F52417" w:rsidP="00F52417" w:rsidRDefault="00F52417" w14:paraId="6E01FA8E" w14:textId="77777777">
      <w:pPr>
        <w:spacing w:before="120" w:after="0" w:line="240" w:lineRule="auto"/>
        <w:ind w:left="900"/>
        <w:jc w:val="both"/>
        <w:rPr>
          <w:rFonts w:eastAsia="Tahoma" w:cstheme="minorHAnsi"/>
          <w:sz w:val="24"/>
          <w:szCs w:val="24"/>
        </w:rPr>
      </w:pPr>
    </w:p>
    <w:p w:rsidRPr="00F52417" w:rsidR="00E329FC" w:rsidP="00F52417" w:rsidRDefault="00E329FC" w14:paraId="5E860129" w14:textId="77777777">
      <w:pPr>
        <w:pStyle w:val="Tekstpodstawowy"/>
        <w:widowControl/>
        <w:numPr>
          <w:ilvl w:val="0"/>
          <w:numId w:val="10"/>
        </w:numPr>
        <w:tabs>
          <w:tab w:val="clear" w:pos="786"/>
          <w:tab w:val="num" w:pos="426"/>
        </w:tabs>
        <w:suppressAutoHyphens w:val="0"/>
        <w:spacing w:after="0"/>
        <w:ind w:left="426"/>
        <w:jc w:val="both"/>
        <w:rPr>
          <w:rFonts w:cstheme="minorHAnsi"/>
          <w:szCs w:val="24"/>
        </w:rPr>
      </w:pPr>
      <w:r w:rsidRPr="00F52417">
        <w:rPr>
          <w:rFonts w:cstheme="minorHAnsi"/>
          <w:szCs w:val="24"/>
        </w:rPr>
        <w:t>Każdej ofercie, niepodlegającej odrzuceniu zostanie przyznana ilość punktów wg następujących zasad:</w:t>
      </w:r>
    </w:p>
    <w:p w:rsidRPr="00775C2E" w:rsidR="00E329FC" w:rsidP="00C16420" w:rsidRDefault="00E329FC" w14:paraId="55E77775" w14:textId="77777777">
      <w:pPr>
        <w:autoSpaceDE w:val="0"/>
        <w:spacing w:before="120" w:after="0" w:line="240" w:lineRule="auto"/>
        <w:ind w:left="567"/>
        <w:jc w:val="both"/>
        <w:rPr>
          <w:rFonts w:eastAsia="Arial" w:cstheme="minorHAnsi"/>
          <w:sz w:val="24"/>
          <w:szCs w:val="24"/>
        </w:rPr>
      </w:pPr>
      <w:r w:rsidRPr="00775C2E">
        <w:rPr>
          <w:rFonts w:eastAsia="Tahoma" w:cstheme="minorHAnsi"/>
          <w:bCs/>
          <w:sz w:val="24"/>
          <w:szCs w:val="24"/>
        </w:rPr>
        <w:t xml:space="preserve">C - </w:t>
      </w:r>
      <w:r w:rsidRPr="00775C2E">
        <w:rPr>
          <w:rFonts w:eastAsia="Tahoma" w:cstheme="minorHAnsi"/>
          <w:b/>
          <w:sz w:val="24"/>
          <w:szCs w:val="24"/>
        </w:rPr>
        <w:t>Cena</w:t>
      </w:r>
      <w:r w:rsidRPr="00775C2E">
        <w:rPr>
          <w:rFonts w:eastAsia="Tahoma" w:cstheme="minorHAnsi"/>
          <w:bCs/>
          <w:sz w:val="24"/>
          <w:szCs w:val="24"/>
        </w:rPr>
        <w:t xml:space="preserve"> ofertowa brutto</w:t>
      </w:r>
      <w:r w:rsidRPr="00775C2E">
        <w:rPr>
          <w:rFonts w:eastAsia="Tahoma" w:cstheme="minorHAnsi"/>
          <w:b/>
          <w:bCs/>
          <w:sz w:val="24"/>
          <w:szCs w:val="24"/>
        </w:rPr>
        <w:t xml:space="preserve"> </w:t>
      </w:r>
      <w:r w:rsidRPr="00775C2E">
        <w:rPr>
          <w:rFonts w:eastAsia="Arial" w:cstheme="minorHAnsi"/>
          <w:sz w:val="24"/>
          <w:szCs w:val="24"/>
        </w:rPr>
        <w:t>obliczona wg wzoru:</w:t>
      </w:r>
    </w:p>
    <w:p w:rsidRPr="00775C2E" w:rsidR="00E329FC" w:rsidP="00775C2E" w:rsidRDefault="00E329FC" w14:paraId="2BDE9D1F" w14:textId="77777777">
      <w:pPr>
        <w:autoSpaceDE w:val="0"/>
        <w:spacing w:after="0" w:line="240" w:lineRule="auto"/>
        <w:ind w:left="875" w:firstLine="543"/>
        <w:jc w:val="both"/>
        <w:rPr>
          <w:rFonts w:eastAsia="Arial" w:cstheme="minorHAnsi"/>
          <w:sz w:val="24"/>
          <w:szCs w:val="24"/>
        </w:rPr>
      </w:pPr>
      <w:r w:rsidRPr="00775C2E">
        <w:rPr>
          <w:rFonts w:eastAsia="Tahoma" w:cstheme="minorHAnsi"/>
          <w:sz w:val="24"/>
          <w:szCs w:val="24"/>
        </w:rPr>
        <w:t>cena najniższej oferty brutto</w:t>
      </w:r>
    </w:p>
    <w:p w:rsidRPr="00775C2E" w:rsidR="00E329FC" w:rsidP="00775C2E" w:rsidRDefault="00E329FC" w14:paraId="163E6B08" w14:textId="4EC93CC8">
      <w:pPr>
        <w:tabs>
          <w:tab w:val="left" w:pos="1363"/>
        </w:tabs>
        <w:autoSpaceDE w:val="0"/>
        <w:spacing w:after="0" w:line="240" w:lineRule="auto"/>
        <w:ind w:left="502"/>
        <w:jc w:val="both"/>
        <w:rPr>
          <w:rFonts w:eastAsia="Tahoma" w:cstheme="minorHAnsi"/>
          <w:sz w:val="24"/>
          <w:szCs w:val="24"/>
        </w:rPr>
      </w:pPr>
      <w:r w:rsidRPr="00775C2E">
        <w:rPr>
          <w:rFonts w:eastAsia="Tahoma" w:cstheme="minorHAnsi"/>
          <w:sz w:val="24"/>
          <w:szCs w:val="24"/>
        </w:rPr>
        <w:tab/>
      </w:r>
      <w:r w:rsidRPr="00775C2E">
        <w:rPr>
          <w:rFonts w:eastAsia="Tahoma" w:cstheme="minorHAnsi"/>
          <w:b/>
          <w:bCs/>
          <w:sz w:val="24"/>
          <w:szCs w:val="24"/>
        </w:rPr>
        <w:t xml:space="preserve">---------------------------------------- </w:t>
      </w:r>
      <w:r w:rsidRPr="00775C2E">
        <w:rPr>
          <w:rFonts w:eastAsia="Tahoma" w:cstheme="minorHAnsi"/>
          <w:sz w:val="24"/>
          <w:szCs w:val="24"/>
        </w:rPr>
        <w:t xml:space="preserve">x </w:t>
      </w:r>
      <w:r w:rsidR="00F055A6">
        <w:rPr>
          <w:rFonts w:eastAsia="Tahoma" w:cstheme="minorHAnsi"/>
          <w:sz w:val="24"/>
          <w:szCs w:val="24"/>
        </w:rPr>
        <w:t>10</w:t>
      </w:r>
      <w:r w:rsidRPr="00775C2E">
        <w:rPr>
          <w:rFonts w:eastAsia="Tahoma" w:cstheme="minorHAnsi"/>
          <w:sz w:val="24"/>
          <w:szCs w:val="24"/>
        </w:rPr>
        <w:t>0% = ............ %</w:t>
      </w:r>
    </w:p>
    <w:p w:rsidRPr="00775C2E" w:rsidR="00E329FC" w:rsidP="00775C2E" w:rsidRDefault="00E329FC" w14:paraId="739CD14B" w14:textId="77777777">
      <w:pPr>
        <w:tabs>
          <w:tab w:val="left" w:pos="1363"/>
        </w:tabs>
        <w:autoSpaceDE w:val="0"/>
        <w:spacing w:after="0" w:line="240" w:lineRule="auto"/>
        <w:ind w:left="502"/>
        <w:jc w:val="both"/>
        <w:rPr>
          <w:rFonts w:eastAsia="Tahoma" w:cstheme="minorHAnsi"/>
          <w:sz w:val="24"/>
          <w:szCs w:val="24"/>
        </w:rPr>
      </w:pPr>
      <w:r w:rsidRPr="00775C2E">
        <w:rPr>
          <w:rFonts w:eastAsia="Tahoma" w:cstheme="minorHAnsi"/>
          <w:sz w:val="24"/>
          <w:szCs w:val="24"/>
        </w:rPr>
        <w:tab/>
        <w:t>cena badanej oferty brutto</w:t>
      </w:r>
    </w:p>
    <w:p w:rsidRPr="00775C2E" w:rsidR="00E329FC" w:rsidP="00775C2E" w:rsidRDefault="00E329FC" w14:paraId="62161DB5" w14:textId="192D9DF9">
      <w:pPr>
        <w:autoSpaceDE w:val="0"/>
        <w:autoSpaceDN w:val="0"/>
        <w:adjustRightInd w:val="0"/>
        <w:spacing w:before="120" w:after="0" w:line="240" w:lineRule="auto"/>
        <w:ind w:left="709"/>
        <w:rPr>
          <w:rFonts w:cstheme="minorHAnsi"/>
          <w:sz w:val="24"/>
          <w:szCs w:val="24"/>
        </w:rPr>
      </w:pPr>
      <w:r w:rsidRPr="00775C2E">
        <w:rPr>
          <w:rFonts w:cstheme="minorHAnsi"/>
          <w:sz w:val="24"/>
          <w:szCs w:val="24"/>
        </w:rPr>
        <w:t>Maksymalna liczba punktów jaka mo</w:t>
      </w:r>
      <w:r w:rsidRPr="00775C2E">
        <w:rPr>
          <w:rFonts w:eastAsia="TimesNewRoman" w:cstheme="minorHAnsi"/>
          <w:sz w:val="24"/>
          <w:szCs w:val="24"/>
        </w:rPr>
        <w:t>ż</w:t>
      </w:r>
      <w:r w:rsidRPr="00775C2E">
        <w:rPr>
          <w:rFonts w:cstheme="minorHAnsi"/>
          <w:sz w:val="24"/>
          <w:szCs w:val="24"/>
        </w:rPr>
        <w:t>e zosta</w:t>
      </w:r>
      <w:r w:rsidRPr="00775C2E">
        <w:rPr>
          <w:rFonts w:eastAsia="TimesNewRoman" w:cstheme="minorHAnsi"/>
          <w:sz w:val="24"/>
          <w:szCs w:val="24"/>
        </w:rPr>
        <w:t xml:space="preserve">ć </w:t>
      </w:r>
      <w:r w:rsidRPr="00775C2E">
        <w:rPr>
          <w:rFonts w:cstheme="minorHAnsi"/>
          <w:sz w:val="24"/>
          <w:szCs w:val="24"/>
        </w:rPr>
        <w:t xml:space="preserve">przyznana w tym kryterium wynosi </w:t>
      </w:r>
      <w:r w:rsidR="00F055A6">
        <w:rPr>
          <w:rFonts w:cstheme="minorHAnsi"/>
          <w:b/>
          <w:bCs/>
          <w:sz w:val="24"/>
          <w:szCs w:val="24"/>
        </w:rPr>
        <w:t>10</w:t>
      </w:r>
      <w:r w:rsidRPr="00775C2E">
        <w:rPr>
          <w:rFonts w:cstheme="minorHAnsi"/>
          <w:b/>
          <w:bCs/>
          <w:sz w:val="24"/>
          <w:szCs w:val="24"/>
        </w:rPr>
        <w:t>0</w:t>
      </w:r>
      <w:r w:rsidRPr="00775C2E">
        <w:rPr>
          <w:rFonts w:cstheme="minorHAnsi"/>
          <w:sz w:val="24"/>
          <w:szCs w:val="24"/>
        </w:rPr>
        <w:t>, czyli tyle ile waga tego kryterium.</w:t>
      </w:r>
    </w:p>
    <w:p w:rsidRPr="00EA4AB5" w:rsidR="00A54224" w:rsidP="0064120F" w:rsidRDefault="00A54224" w14:paraId="06DDE114" w14:textId="77777777">
      <w:pPr>
        <w:pStyle w:val="Default"/>
        <w:ind w:right="266"/>
        <w:jc w:val="both"/>
        <w:rPr>
          <w:rFonts w:asciiTheme="minorHAnsi" w:hAnsiTheme="minorHAnsi" w:cstheme="minorHAnsi"/>
        </w:rPr>
      </w:pPr>
    </w:p>
    <w:p w:rsidRPr="00775C2E" w:rsidR="00E329FC" w:rsidP="00775C2E" w:rsidRDefault="001357D0" w14:paraId="6CBAFB0B" w14:textId="0CF5A0C5">
      <w:pPr>
        <w:pStyle w:val="Default"/>
        <w:ind w:left="480" w:right="2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Maksymalna waga</w:t>
      </w:r>
      <w:r w:rsidR="00022202">
        <w:rPr>
          <w:rFonts w:asciiTheme="minorHAnsi" w:hAnsiTheme="minorHAnsi" w:cstheme="minorHAnsi"/>
        </w:rPr>
        <w:t xml:space="preserve"> jednego</w:t>
      </w:r>
      <w:r>
        <w:rPr>
          <w:rFonts w:asciiTheme="minorHAnsi" w:hAnsiTheme="minorHAnsi" w:cstheme="minorHAnsi"/>
        </w:rPr>
        <w:t xml:space="preserve"> </w:t>
      </w:r>
      <w:r w:rsidR="00022202">
        <w:rPr>
          <w:rFonts w:asciiTheme="minorHAnsi" w:hAnsiTheme="minorHAnsi" w:cstheme="minorHAnsi"/>
        </w:rPr>
        <w:t>transportu</w:t>
      </w:r>
      <w:r w:rsidRPr="00EA4AB5" w:rsidR="00E329FC">
        <w:rPr>
          <w:rFonts w:asciiTheme="minorHAnsi" w:hAnsiTheme="minorHAnsi" w:cstheme="minorHAnsi"/>
        </w:rPr>
        <w:t xml:space="preserve"> do 1</w:t>
      </w:r>
      <w:r w:rsidR="00F055A6">
        <w:rPr>
          <w:rFonts w:asciiTheme="minorHAnsi" w:hAnsiTheme="minorHAnsi" w:cstheme="minorHAnsi"/>
        </w:rPr>
        <w:t>6</w:t>
      </w:r>
      <w:r w:rsidRPr="00EA4AB5" w:rsidR="00E329FC">
        <w:rPr>
          <w:rFonts w:asciiTheme="minorHAnsi" w:hAnsiTheme="minorHAnsi" w:cstheme="minorHAnsi"/>
        </w:rPr>
        <w:t xml:space="preserve"> ton</w:t>
      </w:r>
      <w:r w:rsidRPr="00022202" w:rsidR="00E329FC">
        <w:rPr>
          <w:rFonts w:asciiTheme="minorHAnsi" w:hAnsiTheme="minorHAnsi" w:cstheme="minorHAnsi"/>
        </w:rPr>
        <w:t>.</w:t>
      </w:r>
    </w:p>
    <w:p w:rsidR="00E329FC" w:rsidP="00775C2E" w:rsidRDefault="00E329FC" w14:paraId="4799A058" w14:textId="77777777">
      <w:pPr>
        <w:pStyle w:val="Default"/>
        <w:ind w:left="480" w:right="266"/>
        <w:jc w:val="both"/>
        <w:rPr>
          <w:rFonts w:asciiTheme="minorHAnsi" w:hAnsiTheme="minorHAnsi" w:cstheme="minorHAnsi"/>
        </w:rPr>
      </w:pPr>
      <w:r w:rsidRPr="00775C2E">
        <w:rPr>
          <w:rFonts w:asciiTheme="minorHAnsi" w:hAnsiTheme="minorHAnsi" w:cstheme="minorHAnsi"/>
        </w:rPr>
        <w:t>Zamawiający będzie przyznawał punkty na podstawie informacji wskazanych w formularzu ofertowym.</w:t>
      </w:r>
    </w:p>
    <w:p w:rsidRPr="00775C2E" w:rsidR="00F52417" w:rsidP="00775C2E" w:rsidRDefault="00F52417" w14:paraId="0AFC1F16" w14:textId="77777777">
      <w:pPr>
        <w:pStyle w:val="Default"/>
        <w:ind w:left="480" w:right="266"/>
        <w:jc w:val="both"/>
        <w:rPr>
          <w:rFonts w:asciiTheme="minorHAnsi" w:hAnsiTheme="minorHAnsi" w:cstheme="minorHAnsi"/>
        </w:rPr>
      </w:pPr>
    </w:p>
    <w:p w:rsidR="00F52417" w:rsidP="00F52417" w:rsidRDefault="00E329FC" w14:paraId="6AA261E0" w14:textId="4B4B52FF">
      <w:pPr>
        <w:pStyle w:val="Tekstpodstawowy"/>
        <w:widowControl/>
        <w:numPr>
          <w:ilvl w:val="0"/>
          <w:numId w:val="10"/>
        </w:numPr>
        <w:tabs>
          <w:tab w:val="clear" w:pos="786"/>
          <w:tab w:val="num" w:pos="426"/>
        </w:tabs>
        <w:suppressAutoHyphens w:val="0"/>
        <w:spacing w:after="0"/>
        <w:ind w:left="426"/>
        <w:jc w:val="both"/>
        <w:rPr>
          <w:rFonts w:cstheme="minorHAnsi"/>
          <w:szCs w:val="24"/>
        </w:rPr>
      </w:pPr>
      <w:r w:rsidRPr="00F52417">
        <w:rPr>
          <w:rFonts w:cstheme="minorHAnsi"/>
          <w:szCs w:val="24"/>
        </w:rPr>
        <w:t>Za ofertę najkorzystniejszą zostanie uznana ta oferta, która nie podlega odrzuceniu oraz</w:t>
      </w:r>
      <w:r w:rsidR="00C16420">
        <w:rPr>
          <w:rFonts w:cstheme="minorHAnsi"/>
          <w:szCs w:val="24"/>
        </w:rPr>
        <w:t xml:space="preserve"> </w:t>
      </w:r>
      <w:r w:rsidRPr="00F52417">
        <w:rPr>
          <w:rFonts w:cstheme="minorHAnsi"/>
          <w:szCs w:val="24"/>
        </w:rPr>
        <w:t>uzyska</w:t>
      </w:r>
      <w:r w:rsidR="00DE60C6">
        <w:rPr>
          <w:rFonts w:cstheme="minorHAnsi"/>
          <w:szCs w:val="24"/>
        </w:rPr>
        <w:t>ła</w:t>
      </w:r>
      <w:r w:rsidRPr="00F52417">
        <w:rPr>
          <w:rFonts w:cstheme="minorHAnsi"/>
          <w:szCs w:val="24"/>
        </w:rPr>
        <w:t xml:space="preserve"> we wskazany</w:t>
      </w:r>
      <w:r w:rsidR="00DE60C6">
        <w:rPr>
          <w:rFonts w:cstheme="minorHAnsi"/>
          <w:szCs w:val="24"/>
        </w:rPr>
        <w:t>m</w:t>
      </w:r>
      <w:r w:rsidRPr="00F52417">
        <w:rPr>
          <w:rFonts w:cstheme="minorHAnsi"/>
          <w:szCs w:val="24"/>
        </w:rPr>
        <w:t xml:space="preserve"> wyżej kryteri</w:t>
      </w:r>
      <w:r w:rsidR="00DE60C6">
        <w:rPr>
          <w:rFonts w:cstheme="minorHAnsi"/>
          <w:szCs w:val="24"/>
        </w:rPr>
        <w:t>um</w:t>
      </w:r>
      <w:r w:rsidRPr="00F52417">
        <w:rPr>
          <w:rFonts w:cstheme="minorHAnsi"/>
          <w:szCs w:val="24"/>
        </w:rPr>
        <w:t xml:space="preserve"> najwyższą liczbę punktów. Obliczenia zostaną dokonane z dokładnością do dwóch miejsc po przecinku.</w:t>
      </w:r>
      <w:bookmarkStart w:name="_Hlk69733111" w:id="1"/>
    </w:p>
    <w:p w:rsidRPr="00F52417" w:rsidR="00F52417" w:rsidP="00F52417" w:rsidRDefault="003D28D2" w14:paraId="4A677FD2" w14:textId="6C780963">
      <w:pPr>
        <w:pStyle w:val="Tekstpodstawowy"/>
        <w:widowControl/>
        <w:numPr>
          <w:ilvl w:val="0"/>
          <w:numId w:val="10"/>
        </w:numPr>
        <w:tabs>
          <w:tab w:val="clear" w:pos="786"/>
          <w:tab w:val="num" w:pos="426"/>
        </w:tabs>
        <w:suppressAutoHyphens w:val="0"/>
        <w:spacing w:after="0"/>
        <w:ind w:left="426"/>
        <w:jc w:val="both"/>
        <w:rPr>
          <w:rFonts w:cstheme="minorHAnsi"/>
          <w:szCs w:val="24"/>
        </w:rPr>
      </w:pPr>
      <w:r w:rsidRPr="00F52417">
        <w:rPr>
          <w:rFonts w:cstheme="minorHAnsi"/>
        </w:rPr>
        <w:t>Jeżeli nie będzie można dokonać wyboru oferty najkorzystniejszej ze względu na to, że zostaną złożone oferty o taki</w:t>
      </w:r>
      <w:r w:rsidR="00D87193">
        <w:rPr>
          <w:rFonts w:cstheme="minorHAnsi"/>
        </w:rPr>
        <w:t>ej samej sumie punktacji</w:t>
      </w:r>
      <w:r w:rsidRPr="00F52417">
        <w:rPr>
          <w:rFonts w:cstheme="minorHAnsi"/>
        </w:rPr>
        <w:t>, Zamawiający wezwie Wykonawców, którzy złożyli takie oferty, do złożenia w wyznaczonym terminie ofert dodatkowych. Wykonawcy</w:t>
      </w:r>
      <w:r w:rsidRPr="00F52417" w:rsidR="00775C2E">
        <w:rPr>
          <w:rFonts w:cstheme="minorHAnsi"/>
        </w:rPr>
        <w:t xml:space="preserve"> </w:t>
      </w:r>
      <w:r w:rsidRPr="00F52417">
        <w:rPr>
          <w:rFonts w:cstheme="minorHAnsi"/>
        </w:rPr>
        <w:t>w ofertach dodatkowych nie mogą zaoferować cen wyższych niż zaoferowane</w:t>
      </w:r>
      <w:r w:rsidRPr="00F52417" w:rsidR="00775C2E">
        <w:rPr>
          <w:rFonts w:cstheme="minorHAnsi"/>
        </w:rPr>
        <w:t xml:space="preserve"> </w:t>
      </w:r>
      <w:r w:rsidRPr="00F52417">
        <w:rPr>
          <w:rFonts w:cstheme="minorHAnsi"/>
        </w:rPr>
        <w:t>w złożonych ofertach</w:t>
      </w:r>
      <w:bookmarkEnd w:id="1"/>
      <w:r w:rsidRPr="00F52417">
        <w:rPr>
          <w:rFonts w:cstheme="minorHAnsi"/>
        </w:rPr>
        <w:t>.</w:t>
      </w:r>
    </w:p>
    <w:p w:rsidRPr="00F52417" w:rsidR="003D28D2" w:rsidP="00F52417" w:rsidRDefault="003D28D2" w14:paraId="095E7B6C" w14:textId="404FA486">
      <w:pPr>
        <w:pStyle w:val="Tekstpodstawowy"/>
        <w:widowControl/>
        <w:numPr>
          <w:ilvl w:val="0"/>
          <w:numId w:val="10"/>
        </w:numPr>
        <w:tabs>
          <w:tab w:val="clear" w:pos="786"/>
          <w:tab w:val="num" w:pos="426"/>
        </w:tabs>
        <w:suppressAutoHyphens w:val="0"/>
        <w:spacing w:after="0"/>
        <w:ind w:left="426"/>
        <w:jc w:val="both"/>
        <w:rPr>
          <w:rFonts w:cstheme="minorHAnsi"/>
          <w:szCs w:val="24"/>
        </w:rPr>
      </w:pPr>
      <w:r w:rsidRPr="00F52417">
        <w:rPr>
          <w:rFonts w:cstheme="minorHAnsi"/>
        </w:rPr>
        <w:t>Zamawiający udzieli zamówienia Wykonawcy, który złoży najkorzystniejszą ofertę i którego oferta będzie spełniała warunki wymagane przez Zamawiającego.</w:t>
      </w:r>
    </w:p>
    <w:p w:rsidRPr="00400A94" w:rsidR="00E329FC" w:rsidP="00F301BF" w:rsidRDefault="00E329FC" w14:paraId="105087C4" w14:textId="77777777">
      <w:pPr>
        <w:ind w:right="266"/>
        <w:jc w:val="both"/>
        <w:rPr>
          <w:rFonts w:cstheme="minorHAnsi"/>
          <w:sz w:val="24"/>
          <w:szCs w:val="24"/>
        </w:rPr>
      </w:pPr>
    </w:p>
    <w:p w:rsidRPr="00400A94" w:rsidR="00F301BF" w:rsidP="00280B98" w:rsidRDefault="00F301BF" w14:paraId="54D8F6C2" w14:textId="77777777">
      <w:pPr>
        <w:pStyle w:val="Akapitzlist"/>
        <w:numPr>
          <w:ilvl w:val="0"/>
          <w:numId w:val="1"/>
        </w:numPr>
        <w:spacing w:after="0" w:line="240" w:lineRule="auto"/>
        <w:ind w:left="426" w:right="266" w:hanging="437"/>
        <w:rPr>
          <w:rFonts w:cstheme="minorHAnsi"/>
          <w:b/>
          <w:sz w:val="24"/>
          <w:szCs w:val="24"/>
          <w:u w:val="single"/>
        </w:rPr>
      </w:pPr>
      <w:r w:rsidRPr="00400A94">
        <w:rPr>
          <w:rFonts w:cstheme="minorHAnsi"/>
          <w:b/>
          <w:sz w:val="24"/>
          <w:szCs w:val="24"/>
          <w:u w:val="single"/>
        </w:rPr>
        <w:t>Opis sposobu przygotowania oferty:</w:t>
      </w:r>
    </w:p>
    <w:p w:rsidRPr="00400A94" w:rsidR="00F301BF" w:rsidP="00625633" w:rsidRDefault="00F301BF" w14:paraId="227F654B" w14:textId="26E3D12D">
      <w:pPr>
        <w:pStyle w:val="Default"/>
        <w:numPr>
          <w:ilvl w:val="0"/>
          <w:numId w:val="2"/>
        </w:numPr>
        <w:tabs>
          <w:tab w:val="clear" w:pos="720"/>
          <w:tab w:val="num" w:pos="480"/>
        </w:tabs>
        <w:ind w:left="480" w:right="266" w:hanging="414"/>
        <w:jc w:val="both"/>
        <w:rPr>
          <w:rFonts w:asciiTheme="minorHAnsi" w:hAnsiTheme="minorHAnsi" w:cstheme="minorHAnsi"/>
          <w:color w:val="auto"/>
        </w:rPr>
      </w:pPr>
      <w:r w:rsidRPr="00400A94">
        <w:rPr>
          <w:rFonts w:asciiTheme="minorHAnsi" w:hAnsiTheme="minorHAnsi" w:cstheme="minorHAnsi"/>
        </w:rPr>
        <w:t xml:space="preserve">Ofertę cenową składa się, z </w:t>
      </w:r>
      <w:r w:rsidRPr="00346786">
        <w:rPr>
          <w:rFonts w:asciiTheme="minorHAnsi" w:hAnsiTheme="minorHAnsi" w:cstheme="minorHAnsi"/>
          <w:color w:val="auto"/>
        </w:rPr>
        <w:t xml:space="preserve">wykorzystaniem </w:t>
      </w:r>
      <w:r w:rsidRPr="00346786" w:rsidR="00D22B9A">
        <w:rPr>
          <w:rFonts w:asciiTheme="minorHAnsi" w:hAnsiTheme="minorHAnsi" w:cstheme="minorHAnsi"/>
          <w:b/>
          <w:bCs/>
          <w:i/>
          <w:iCs/>
          <w:color w:val="auto"/>
          <w:lang w:eastAsia="pl-PL"/>
        </w:rPr>
        <w:t>z</w:t>
      </w:r>
      <w:r w:rsidRPr="00346786" w:rsidR="00FD7262">
        <w:rPr>
          <w:rFonts w:asciiTheme="minorHAnsi" w:hAnsiTheme="minorHAnsi" w:cstheme="minorHAnsi"/>
          <w:b/>
          <w:bCs/>
          <w:i/>
          <w:iCs/>
          <w:color w:val="auto"/>
          <w:lang w:eastAsia="pl-PL"/>
        </w:rPr>
        <w:t xml:space="preserve">ałącznika nr </w:t>
      </w:r>
      <w:r w:rsidRPr="00346786" w:rsidR="00454F19">
        <w:rPr>
          <w:rFonts w:asciiTheme="minorHAnsi" w:hAnsiTheme="minorHAnsi" w:cstheme="minorHAnsi"/>
          <w:b/>
          <w:bCs/>
          <w:i/>
          <w:iCs/>
          <w:color w:val="auto"/>
          <w:lang w:eastAsia="pl-PL"/>
        </w:rPr>
        <w:t>2</w:t>
      </w:r>
      <w:r w:rsidRPr="00346786" w:rsidR="00FD7262">
        <w:rPr>
          <w:rFonts w:asciiTheme="minorHAnsi" w:hAnsiTheme="minorHAnsi" w:cstheme="minorHAnsi"/>
          <w:color w:val="auto"/>
          <w:lang w:eastAsia="pl-PL"/>
        </w:rPr>
        <w:t xml:space="preserve"> „</w:t>
      </w:r>
      <w:r w:rsidRPr="00400A94" w:rsidR="00FD7262">
        <w:rPr>
          <w:rFonts w:asciiTheme="minorHAnsi" w:hAnsiTheme="minorHAnsi" w:cstheme="minorHAnsi"/>
          <w:i/>
          <w:iCs/>
          <w:color w:val="auto"/>
          <w:lang w:eastAsia="pl-PL"/>
        </w:rPr>
        <w:t>Oferta cenowa Wykonawcy</w:t>
      </w:r>
      <w:r w:rsidRPr="00400A94" w:rsidR="00FD7262">
        <w:rPr>
          <w:rFonts w:asciiTheme="minorHAnsi" w:hAnsiTheme="minorHAnsi" w:cstheme="minorHAnsi"/>
          <w:color w:val="auto"/>
          <w:lang w:eastAsia="pl-PL"/>
        </w:rPr>
        <w:t>”</w:t>
      </w:r>
      <w:r w:rsidRPr="00400A94" w:rsidR="00FD7262">
        <w:rPr>
          <w:rFonts w:asciiTheme="minorHAnsi" w:hAnsiTheme="minorHAnsi" w:cstheme="minorHAnsi"/>
          <w:color w:val="auto"/>
        </w:rPr>
        <w:t xml:space="preserve"> do niniejszego Zapytania.</w:t>
      </w:r>
    </w:p>
    <w:p w:rsidRPr="004867FA" w:rsidR="00426A9B" w:rsidP="009946C7" w:rsidRDefault="00F301BF" w14:paraId="43E0B327" w14:textId="4BD860BA">
      <w:pPr>
        <w:numPr>
          <w:ilvl w:val="0"/>
          <w:numId w:val="2"/>
        </w:numPr>
        <w:tabs>
          <w:tab w:val="clear" w:pos="720"/>
          <w:tab w:val="num" w:pos="480"/>
        </w:tabs>
        <w:spacing w:after="0" w:line="240" w:lineRule="auto"/>
        <w:ind w:left="480" w:right="266" w:hanging="414"/>
        <w:jc w:val="both"/>
        <w:rPr>
          <w:rFonts w:cstheme="minorHAnsi"/>
          <w:sz w:val="24"/>
          <w:szCs w:val="24"/>
        </w:rPr>
      </w:pPr>
      <w:r w:rsidRPr="00400A94">
        <w:rPr>
          <w:rFonts w:cstheme="minorHAnsi"/>
          <w:sz w:val="24"/>
          <w:szCs w:val="24"/>
        </w:rPr>
        <w:t xml:space="preserve">Oferta cenowa musi być podpisana przez osobę/osoby uprawnioną/e do reprezentowania Wykonawcy. </w:t>
      </w:r>
      <w:r w:rsidRPr="004867FA" w:rsidR="009946C7">
        <w:rPr>
          <w:rFonts w:cstheme="minorHAnsi"/>
          <w:sz w:val="24"/>
          <w:szCs w:val="24"/>
        </w:rPr>
        <w:t>J</w:t>
      </w:r>
      <w:r w:rsidRPr="004867FA" w:rsidR="00426A9B">
        <w:rPr>
          <w:rFonts w:cstheme="minorHAnsi"/>
          <w:sz w:val="24"/>
          <w:szCs w:val="24"/>
        </w:rPr>
        <w:t>eżeli osoba, która składa ofertę w imieniu Wykonawcy nie posiada umocowania prawnego wynikającego wprost z KRS lub innych dokumentów</w:t>
      </w:r>
      <w:r w:rsidRPr="004867FA" w:rsidR="009946C7">
        <w:rPr>
          <w:rFonts w:cstheme="minorHAnsi"/>
          <w:sz w:val="24"/>
          <w:szCs w:val="24"/>
        </w:rPr>
        <w:t xml:space="preserve"> dołącza do składanych dokumentów Pełnomocnictwo.</w:t>
      </w:r>
    </w:p>
    <w:p w:rsidRPr="00400A94" w:rsidR="00F301BF" w:rsidP="00625633" w:rsidRDefault="00F301BF" w14:paraId="00179C1D" w14:textId="08924F0B">
      <w:pPr>
        <w:numPr>
          <w:ilvl w:val="0"/>
          <w:numId w:val="2"/>
        </w:numPr>
        <w:tabs>
          <w:tab w:val="clear" w:pos="720"/>
          <w:tab w:val="num" w:pos="480"/>
        </w:tabs>
        <w:spacing w:after="0" w:line="240" w:lineRule="auto"/>
        <w:ind w:left="480" w:right="266" w:hanging="414"/>
        <w:jc w:val="both"/>
        <w:rPr>
          <w:rFonts w:cstheme="minorHAnsi"/>
          <w:sz w:val="24"/>
          <w:szCs w:val="24"/>
        </w:rPr>
      </w:pPr>
      <w:r w:rsidRPr="00400A94">
        <w:rPr>
          <w:rFonts w:cstheme="minorHAnsi"/>
          <w:sz w:val="24"/>
          <w:szCs w:val="24"/>
        </w:rPr>
        <w:t>Oferta winna zawierać cenę całkowitą brutto obejmującą przedmiot zamówienia, podając ją cyfrowo. Cena oferty ma być wyrażona w PLN z dokładnością do drugiego miejsca po przecinku.</w:t>
      </w:r>
    </w:p>
    <w:p w:rsidRPr="00400A94" w:rsidR="00916873" w:rsidP="004867FA" w:rsidRDefault="00F301BF" w14:paraId="17A29C1F" w14:textId="7777777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7" w:right="266" w:hanging="501"/>
        <w:jc w:val="both"/>
        <w:rPr>
          <w:rFonts w:cstheme="minorHAnsi"/>
          <w:sz w:val="24"/>
          <w:szCs w:val="24"/>
        </w:rPr>
      </w:pPr>
      <w:r w:rsidRPr="00400A94">
        <w:rPr>
          <w:rFonts w:cstheme="minorHAnsi"/>
          <w:sz w:val="24"/>
          <w:szCs w:val="24"/>
        </w:rPr>
        <w:t>Zaoferowana w ofercie cena brutto musi uwzględniać wszelkie koszty i opłaty ponoszone przez Wykonawcę</w:t>
      </w:r>
      <w:r w:rsidRPr="00400A94">
        <w:rPr>
          <w:rFonts w:cstheme="minorHAnsi"/>
          <w:sz w:val="24"/>
          <w:szCs w:val="24"/>
          <w:lang w:eastAsia="pl-PL"/>
        </w:rPr>
        <w:t xml:space="preserve"> związane z realizacją przedmiotu zamówienia.</w:t>
      </w:r>
    </w:p>
    <w:p w:rsidRPr="00400A94" w:rsidR="00916873" w:rsidP="004867FA" w:rsidRDefault="00916873" w14:paraId="7C372392" w14:textId="7777777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7" w:right="266" w:hanging="501"/>
        <w:jc w:val="both"/>
        <w:rPr>
          <w:rFonts w:cstheme="minorHAnsi"/>
          <w:sz w:val="24"/>
          <w:szCs w:val="24"/>
        </w:rPr>
      </w:pPr>
      <w:r w:rsidRPr="00400A94">
        <w:rPr>
          <w:rFonts w:cstheme="minorHAnsi"/>
          <w:sz w:val="24"/>
          <w:szCs w:val="24"/>
        </w:rPr>
        <w:t>Zamawiający nie przewiduje możliwości prowadzenia rozliczeń w walutach obcych. Wszystkie rozliczenia pomiędzy Wykonawcą, a Zamawiającym będą dokonywane w złotych polskich.</w:t>
      </w:r>
    </w:p>
    <w:p w:rsidRPr="00400A94" w:rsidR="00936FA7" w:rsidP="004867FA" w:rsidRDefault="00936FA7" w14:paraId="5DF56EAA" w14:textId="4018385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7" w:right="266" w:hanging="501"/>
        <w:jc w:val="both"/>
        <w:rPr>
          <w:rFonts w:cstheme="minorHAnsi"/>
          <w:sz w:val="24"/>
          <w:szCs w:val="24"/>
        </w:rPr>
      </w:pPr>
      <w:r w:rsidRPr="00400A94">
        <w:rPr>
          <w:rFonts w:cstheme="minorHAnsi"/>
          <w:sz w:val="24"/>
          <w:szCs w:val="24"/>
        </w:rPr>
        <w:t>Wykonawca będzie związany ofertą przez okres 30 dni. Bieg terminu związania ofertą rozpoczyna się wraz z upływem terminu składania ofert.</w:t>
      </w:r>
    </w:p>
    <w:p w:rsidRPr="00400A94" w:rsidR="00F301BF" w:rsidP="00F301BF" w:rsidRDefault="00F301BF" w14:paraId="2BA361F3" w14:textId="77777777">
      <w:pPr>
        <w:ind w:left="426" w:right="266"/>
        <w:rPr>
          <w:rFonts w:cstheme="minorHAnsi"/>
          <w:sz w:val="24"/>
          <w:szCs w:val="24"/>
        </w:rPr>
      </w:pPr>
    </w:p>
    <w:p w:rsidRPr="00400A94" w:rsidR="00F301BF" w:rsidP="00625633" w:rsidRDefault="00F301BF" w14:paraId="35F17A39" w14:textId="77777777">
      <w:pPr>
        <w:pStyle w:val="Akapitzlist"/>
        <w:numPr>
          <w:ilvl w:val="0"/>
          <w:numId w:val="1"/>
        </w:numPr>
        <w:spacing w:after="0" w:line="240" w:lineRule="auto"/>
        <w:ind w:left="284" w:right="266" w:hanging="437"/>
        <w:rPr>
          <w:rFonts w:cstheme="minorHAnsi"/>
          <w:b/>
          <w:bCs/>
          <w:sz w:val="24"/>
          <w:szCs w:val="24"/>
          <w:u w:val="single"/>
        </w:rPr>
      </w:pPr>
      <w:r w:rsidRPr="00400A94">
        <w:rPr>
          <w:rFonts w:cstheme="minorHAnsi"/>
          <w:b/>
          <w:bCs/>
          <w:sz w:val="24"/>
          <w:szCs w:val="24"/>
          <w:u w:val="single"/>
        </w:rPr>
        <w:lastRenderedPageBreak/>
        <w:t>Miejsce oraz termin składania i rozpatrzenia ofert:</w:t>
      </w:r>
    </w:p>
    <w:p w:rsidRPr="00400A94" w:rsidR="00F301BF" w:rsidP="00625633" w:rsidRDefault="00F301BF" w14:paraId="0BEAB979" w14:textId="54234B1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80" w:right="266" w:hanging="414"/>
        <w:jc w:val="both"/>
        <w:rPr>
          <w:rFonts w:cstheme="minorHAnsi"/>
          <w:sz w:val="24"/>
          <w:szCs w:val="24"/>
        </w:rPr>
      </w:pPr>
      <w:r w:rsidRPr="00400A94">
        <w:rPr>
          <w:rFonts w:cstheme="minorHAnsi"/>
          <w:sz w:val="24"/>
          <w:szCs w:val="24"/>
          <w:lang w:eastAsia="ar-SA"/>
        </w:rPr>
        <w:t>Wypełniony i podpisany formularz oferty</w:t>
      </w:r>
      <w:r w:rsidR="00426A9B">
        <w:rPr>
          <w:rFonts w:cstheme="minorHAnsi"/>
          <w:sz w:val="24"/>
          <w:szCs w:val="24"/>
          <w:lang w:eastAsia="ar-SA"/>
        </w:rPr>
        <w:t xml:space="preserve"> cenowej</w:t>
      </w:r>
      <w:r w:rsidRPr="00400A94">
        <w:rPr>
          <w:rFonts w:cstheme="minorHAnsi"/>
          <w:sz w:val="24"/>
          <w:szCs w:val="24"/>
          <w:lang w:eastAsia="ar-SA"/>
        </w:rPr>
        <w:t xml:space="preserve"> </w:t>
      </w:r>
      <w:r w:rsidRPr="00400A94" w:rsidR="00916873">
        <w:rPr>
          <w:rFonts w:cstheme="minorHAnsi"/>
          <w:sz w:val="24"/>
          <w:szCs w:val="24"/>
          <w:lang w:eastAsia="ar-SA"/>
        </w:rPr>
        <w:t xml:space="preserve">wraz z załącznikami należy przekazać </w:t>
      </w:r>
      <w:r w:rsidRPr="00400A94">
        <w:rPr>
          <w:rFonts w:cstheme="minorHAnsi"/>
          <w:sz w:val="24"/>
          <w:szCs w:val="24"/>
          <w:lang w:eastAsia="ar-SA"/>
        </w:rPr>
        <w:t>drogą elektroniczną na adres e-mail:</w:t>
      </w:r>
    </w:p>
    <w:p w:rsidRPr="00400A94" w:rsidR="00DC5294" w:rsidP="00DC5294" w:rsidRDefault="00B23249" w14:paraId="46DA057D" w14:textId="20F0F6B9">
      <w:pPr>
        <w:pStyle w:val="Akapitzlist"/>
        <w:tabs>
          <w:tab w:val="left" w:pos="426"/>
        </w:tabs>
        <w:suppressAutoHyphens/>
        <w:jc w:val="center"/>
        <w:rPr>
          <w:rFonts w:cstheme="minorHAnsi"/>
          <w:b/>
          <w:i/>
          <w:sz w:val="24"/>
          <w:szCs w:val="24"/>
          <w:lang w:eastAsia="ar-SA"/>
        </w:rPr>
      </w:pPr>
      <w:hyperlink w:history="1" r:id="rId13">
        <w:r w:rsidRPr="00400A94" w:rsidR="00916873">
          <w:rPr>
            <w:rStyle w:val="Hipercze"/>
            <w:rFonts w:cstheme="minorHAnsi"/>
            <w:b/>
            <w:i/>
            <w:sz w:val="24"/>
            <w:szCs w:val="24"/>
            <w:lang w:eastAsia="ar-SA"/>
          </w:rPr>
          <w:t>logistyka.ias.bialystok@mf.gov.pl</w:t>
        </w:r>
      </w:hyperlink>
    </w:p>
    <w:p w:rsidRPr="00562425" w:rsidR="00916873" w:rsidP="00916873" w:rsidRDefault="00916873" w14:paraId="07C29B70" w14:textId="699FE04E">
      <w:pPr>
        <w:spacing w:after="0" w:line="240" w:lineRule="auto"/>
        <w:ind w:left="480" w:right="266"/>
        <w:jc w:val="both"/>
        <w:rPr>
          <w:rFonts w:cstheme="minorHAnsi"/>
          <w:sz w:val="24"/>
          <w:szCs w:val="24"/>
          <w:lang w:eastAsia="ar-SA"/>
        </w:rPr>
      </w:pPr>
      <w:r w:rsidRPr="00562425">
        <w:rPr>
          <w:rFonts w:cstheme="minorHAnsi"/>
          <w:sz w:val="24"/>
          <w:szCs w:val="24"/>
          <w:lang w:eastAsia="ar-SA"/>
        </w:rPr>
        <w:t>Przekazanie oferty pod inny adres niż wskazany powyżej spowoduje jej odrzucenie.</w:t>
      </w:r>
    </w:p>
    <w:p w:rsidRPr="00562425" w:rsidR="00F301BF" w:rsidP="00625633" w:rsidRDefault="00F301BF" w14:paraId="35115E88" w14:textId="671A9E73">
      <w:pPr>
        <w:pStyle w:val="Akapitzlist"/>
        <w:numPr>
          <w:ilvl w:val="3"/>
          <w:numId w:val="4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cstheme="minorHAnsi"/>
          <w:sz w:val="24"/>
          <w:szCs w:val="24"/>
          <w:lang w:eastAsia="ar-SA"/>
        </w:rPr>
      </w:pPr>
      <w:r w:rsidRPr="00562425">
        <w:rPr>
          <w:rFonts w:cstheme="minorHAnsi"/>
          <w:sz w:val="24"/>
          <w:szCs w:val="24"/>
          <w:lang w:eastAsia="ar-SA"/>
        </w:rPr>
        <w:t xml:space="preserve">Ofertę należy przesłać </w:t>
      </w:r>
      <w:r w:rsidRPr="00562425">
        <w:rPr>
          <w:rFonts w:cstheme="minorHAnsi"/>
          <w:b/>
          <w:sz w:val="24"/>
          <w:szCs w:val="24"/>
          <w:lang w:eastAsia="ar-SA"/>
        </w:rPr>
        <w:t xml:space="preserve">do </w:t>
      </w:r>
      <w:r w:rsidRPr="00562425" w:rsidR="00562425">
        <w:rPr>
          <w:rFonts w:cstheme="minorHAnsi"/>
          <w:b/>
          <w:sz w:val="24"/>
          <w:szCs w:val="24"/>
          <w:lang w:eastAsia="ar-SA"/>
        </w:rPr>
        <w:t>6</w:t>
      </w:r>
      <w:r w:rsidRPr="00562425" w:rsidR="008B3432">
        <w:rPr>
          <w:rFonts w:cstheme="minorHAnsi"/>
          <w:b/>
          <w:sz w:val="24"/>
          <w:szCs w:val="24"/>
          <w:lang w:eastAsia="ar-SA"/>
        </w:rPr>
        <w:t xml:space="preserve"> lipca</w:t>
      </w:r>
      <w:r w:rsidRPr="00562425" w:rsidR="004E18AA">
        <w:rPr>
          <w:rFonts w:cstheme="minorHAnsi"/>
          <w:b/>
          <w:sz w:val="24"/>
          <w:szCs w:val="24"/>
          <w:lang w:eastAsia="ar-SA"/>
        </w:rPr>
        <w:t xml:space="preserve"> </w:t>
      </w:r>
      <w:r w:rsidRPr="00562425">
        <w:rPr>
          <w:rFonts w:cstheme="minorHAnsi"/>
          <w:b/>
          <w:bCs/>
          <w:sz w:val="24"/>
          <w:szCs w:val="24"/>
          <w:lang w:eastAsia="ar-SA"/>
        </w:rPr>
        <w:t>202</w:t>
      </w:r>
      <w:r w:rsidRPr="00562425" w:rsidR="00D22B9A">
        <w:rPr>
          <w:rFonts w:cstheme="minorHAnsi"/>
          <w:b/>
          <w:bCs/>
          <w:sz w:val="24"/>
          <w:szCs w:val="24"/>
          <w:lang w:eastAsia="ar-SA"/>
        </w:rPr>
        <w:t>6</w:t>
      </w:r>
      <w:r w:rsidRPr="00562425">
        <w:rPr>
          <w:rFonts w:cstheme="minorHAnsi"/>
          <w:b/>
          <w:bCs/>
          <w:sz w:val="24"/>
          <w:szCs w:val="24"/>
          <w:lang w:eastAsia="ar-SA"/>
        </w:rPr>
        <w:t xml:space="preserve"> r.</w:t>
      </w:r>
    </w:p>
    <w:p w:rsidRPr="00400A94" w:rsidR="00D22B9A" w:rsidP="00C9019F" w:rsidRDefault="00F301BF" w14:paraId="06805004" w14:textId="57A207CB">
      <w:pPr>
        <w:pStyle w:val="Default"/>
        <w:ind w:left="426"/>
        <w:jc w:val="both"/>
        <w:rPr>
          <w:rFonts w:asciiTheme="minorHAnsi" w:hAnsiTheme="minorHAnsi" w:cstheme="minorHAnsi"/>
          <w:b/>
          <w:color w:val="auto"/>
          <w:lang w:eastAsia="ar-SA"/>
        </w:rPr>
      </w:pPr>
      <w:r w:rsidRPr="00562425">
        <w:rPr>
          <w:rFonts w:asciiTheme="minorHAnsi" w:hAnsiTheme="minorHAnsi" w:cstheme="minorHAnsi"/>
          <w:color w:val="auto"/>
          <w:lang w:eastAsia="ar-SA"/>
        </w:rPr>
        <w:t xml:space="preserve">Wiadomość powinna być zatytułowana: </w:t>
      </w:r>
      <w:r w:rsidRPr="00562425" w:rsidR="00D22B9A">
        <w:rPr>
          <w:rFonts w:asciiTheme="minorHAnsi" w:hAnsiTheme="minorHAnsi" w:cstheme="minorHAnsi"/>
          <w:b/>
          <w:color w:val="auto"/>
          <w:lang w:eastAsia="ar-SA"/>
        </w:rPr>
        <w:t xml:space="preserve">„Oferta na </w:t>
      </w:r>
      <w:r w:rsidRPr="00562425" w:rsidR="0061577F">
        <w:rPr>
          <w:rFonts w:asciiTheme="minorHAnsi" w:hAnsiTheme="minorHAnsi" w:cstheme="minorHAnsi"/>
          <w:b/>
          <w:color w:val="auto"/>
          <w:lang w:eastAsia="ar-SA"/>
        </w:rPr>
        <w:t>niszczenie oraz załadunek, transport i rozładunek odpadów tytoniowych na potrzeby Izby Administracji Skarbowej w Białymstoku na 12 miesięcy</w:t>
      </w:r>
      <w:r w:rsidRPr="00562425" w:rsidR="00D22B9A">
        <w:rPr>
          <w:rFonts w:asciiTheme="minorHAnsi" w:hAnsiTheme="minorHAnsi" w:cstheme="minorHAnsi"/>
          <w:b/>
          <w:color w:val="auto"/>
          <w:lang w:eastAsia="ar-SA"/>
        </w:rPr>
        <w:t xml:space="preserve"> – nr sprawy 2001-ILL.261.</w:t>
      </w:r>
      <w:r w:rsidRPr="00562425" w:rsidR="00787D51">
        <w:rPr>
          <w:rFonts w:asciiTheme="minorHAnsi" w:hAnsiTheme="minorHAnsi" w:cstheme="minorHAnsi"/>
          <w:b/>
          <w:color w:val="auto"/>
          <w:lang w:eastAsia="ar-SA"/>
        </w:rPr>
        <w:t>1</w:t>
      </w:r>
      <w:r w:rsidRPr="00562425" w:rsidR="0061577F">
        <w:rPr>
          <w:rFonts w:asciiTheme="minorHAnsi" w:hAnsiTheme="minorHAnsi" w:cstheme="minorHAnsi"/>
          <w:b/>
          <w:color w:val="auto"/>
          <w:lang w:eastAsia="ar-SA"/>
        </w:rPr>
        <w:t>6</w:t>
      </w:r>
      <w:r w:rsidRPr="00562425" w:rsidR="00D22B9A">
        <w:rPr>
          <w:rFonts w:asciiTheme="minorHAnsi" w:hAnsiTheme="minorHAnsi" w:cstheme="minorHAnsi"/>
          <w:b/>
          <w:color w:val="auto"/>
          <w:lang w:eastAsia="ar-SA"/>
        </w:rPr>
        <w:t>2.2026”.</w:t>
      </w:r>
    </w:p>
    <w:p w:rsidRPr="00400A94" w:rsidR="00F301BF" w:rsidP="00625633" w:rsidRDefault="00F301BF" w14:paraId="04667A64" w14:textId="77777777">
      <w:pPr>
        <w:pStyle w:val="Akapitzlist"/>
        <w:numPr>
          <w:ilvl w:val="3"/>
          <w:numId w:val="4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cstheme="minorHAnsi"/>
          <w:sz w:val="24"/>
          <w:szCs w:val="24"/>
          <w:lang w:eastAsia="ar-SA"/>
        </w:rPr>
      </w:pPr>
      <w:r w:rsidRPr="00400A94">
        <w:rPr>
          <w:rFonts w:cstheme="minorHAnsi"/>
          <w:sz w:val="24"/>
          <w:szCs w:val="24"/>
        </w:rPr>
        <w:t>Oferty złożone po terminie składania ofert nie będą rozpatrywane.</w:t>
      </w:r>
    </w:p>
    <w:p w:rsidRPr="00400A94" w:rsidR="00F12783" w:rsidP="00F12783" w:rsidRDefault="00167FE5" w14:paraId="4F92F377" w14:textId="77777777">
      <w:pPr>
        <w:pStyle w:val="Akapitzlist"/>
        <w:numPr>
          <w:ilvl w:val="3"/>
          <w:numId w:val="4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cstheme="minorHAnsi"/>
          <w:sz w:val="24"/>
          <w:szCs w:val="24"/>
          <w:lang w:eastAsia="ar-SA"/>
        </w:rPr>
      </w:pPr>
      <w:r w:rsidRPr="00400A94">
        <w:rPr>
          <w:rFonts w:cstheme="minorHAnsi"/>
          <w:sz w:val="24"/>
          <w:szCs w:val="24"/>
        </w:rPr>
        <w:t xml:space="preserve">Wykonawca </w:t>
      </w:r>
      <w:r w:rsidRPr="00400A94" w:rsidR="00F301BF">
        <w:rPr>
          <w:rFonts w:cstheme="minorHAnsi"/>
          <w:sz w:val="24"/>
          <w:szCs w:val="24"/>
        </w:rPr>
        <w:t>może przed upływem terminu składania ofert zmienić lub wycofać swoją ofertę.</w:t>
      </w:r>
    </w:p>
    <w:p w:rsidRPr="00400A94" w:rsidR="00375382" w:rsidP="00375382" w:rsidRDefault="00375382" w14:paraId="620B5CD7" w14:textId="77777777">
      <w:pPr>
        <w:pStyle w:val="Akapitzlist"/>
        <w:numPr>
          <w:ilvl w:val="3"/>
          <w:numId w:val="4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cstheme="minorHAnsi"/>
          <w:sz w:val="24"/>
          <w:szCs w:val="24"/>
          <w:u w:val="single"/>
          <w:lang w:eastAsia="ar-SA"/>
        </w:rPr>
      </w:pPr>
      <w:r w:rsidRPr="00400A94">
        <w:rPr>
          <w:rFonts w:cstheme="minorHAnsi"/>
          <w:sz w:val="24"/>
          <w:szCs w:val="24"/>
        </w:rPr>
        <w:t xml:space="preserve">Informacja o wyborze Wykonawcy zostanie umieszczona na stronie BIP Izby, tj. </w:t>
      </w:r>
    </w:p>
    <w:p w:rsidRPr="00400A94" w:rsidR="00D22B9A" w:rsidP="00D22B9A" w:rsidRDefault="00B23249" w14:paraId="107DBBED" w14:textId="7CE8547D">
      <w:pPr>
        <w:tabs>
          <w:tab w:val="left" w:pos="426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u w:val="single"/>
          <w:lang w:eastAsia="ar-SA"/>
        </w:rPr>
      </w:pPr>
      <w:hyperlink w:history="1" r:id="rId14">
        <w:r w:rsidRPr="00400A94" w:rsidR="00D22B9A">
          <w:rPr>
            <w:rStyle w:val="Hipercze"/>
            <w:rFonts w:cstheme="minorHAnsi"/>
            <w:sz w:val="24"/>
            <w:szCs w:val="24"/>
            <w:lang w:eastAsia="ar-SA"/>
          </w:rPr>
          <w:t>Zamówienia publiczne poniżej 170 tys. zł - Izba Administracji Skarbowej w Białymstoku - Portal Gov.pl</w:t>
        </w:r>
      </w:hyperlink>
    </w:p>
    <w:p w:rsidRPr="00400A94" w:rsidR="00D22B9A" w:rsidP="00D22B9A" w:rsidRDefault="00D22B9A" w14:paraId="708BD092" w14:textId="77777777">
      <w:pPr>
        <w:tabs>
          <w:tab w:val="left" w:pos="426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u w:val="single"/>
          <w:lang w:eastAsia="ar-SA"/>
        </w:rPr>
      </w:pPr>
    </w:p>
    <w:p w:rsidRPr="00400A94" w:rsidR="00F301BF" w:rsidP="00280B98" w:rsidRDefault="00F301BF" w14:paraId="1E1954FF" w14:textId="77777777">
      <w:pPr>
        <w:pStyle w:val="Akapitzlist"/>
        <w:numPr>
          <w:ilvl w:val="0"/>
          <w:numId w:val="1"/>
        </w:numPr>
        <w:spacing w:after="0" w:line="240" w:lineRule="auto"/>
        <w:ind w:left="284" w:right="266" w:hanging="437"/>
        <w:rPr>
          <w:rFonts w:cstheme="minorHAnsi"/>
          <w:b/>
          <w:bCs/>
          <w:sz w:val="24"/>
          <w:szCs w:val="24"/>
          <w:u w:val="single"/>
        </w:rPr>
      </w:pPr>
      <w:r w:rsidRPr="00400A94">
        <w:rPr>
          <w:rFonts w:cstheme="minorHAnsi"/>
          <w:b/>
          <w:bCs/>
          <w:sz w:val="24"/>
          <w:szCs w:val="24"/>
          <w:u w:val="single"/>
        </w:rPr>
        <w:t>Warunki płatności:</w:t>
      </w:r>
    </w:p>
    <w:p w:rsidR="00454F19" w:rsidP="00B16EA2" w:rsidRDefault="00153899" w14:paraId="15D01CDE" w14:textId="77777777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426" w:right="-1"/>
        <w:jc w:val="both"/>
        <w:rPr>
          <w:rFonts w:cstheme="minorHAnsi"/>
          <w:sz w:val="24"/>
          <w:szCs w:val="24"/>
          <w:lang w:eastAsia="ar-SA"/>
        </w:rPr>
      </w:pPr>
      <w:r w:rsidRPr="0061577F">
        <w:rPr>
          <w:rFonts w:cstheme="minorHAnsi"/>
          <w:sz w:val="24"/>
          <w:szCs w:val="24"/>
          <w:lang w:eastAsia="ar-SA"/>
        </w:rPr>
        <w:t>Zapłata wynagrodzenia należnego Wykonawcy</w:t>
      </w:r>
      <w:r w:rsidRPr="0061577F" w:rsidR="0061577F">
        <w:rPr>
          <w:rFonts w:cstheme="minorHAnsi"/>
          <w:sz w:val="24"/>
          <w:szCs w:val="24"/>
          <w:lang w:eastAsia="ar-SA"/>
        </w:rPr>
        <w:t xml:space="preserve"> za usługę będzie dokonywana za ilość faktycznie wykonanych transportów i ilości zniszczonych odpadów wyrobów tytoniowych</w:t>
      </w:r>
      <w:r w:rsidR="00454F19">
        <w:rPr>
          <w:rFonts w:cstheme="minorHAnsi"/>
          <w:sz w:val="24"/>
          <w:szCs w:val="24"/>
          <w:lang w:eastAsia="ar-SA"/>
        </w:rPr>
        <w:t>.</w:t>
      </w:r>
    </w:p>
    <w:p w:rsidRPr="00454F19" w:rsidR="0061577F" w:rsidP="00B16EA2" w:rsidRDefault="00A959E7" w14:paraId="0184C5FE" w14:textId="5874D9B0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426" w:right="-1"/>
        <w:jc w:val="both"/>
        <w:rPr>
          <w:rFonts w:cstheme="minorHAnsi"/>
          <w:sz w:val="24"/>
          <w:szCs w:val="24"/>
          <w:lang w:eastAsia="ar-SA"/>
        </w:rPr>
      </w:pPr>
      <w:r w:rsidRPr="00454F19">
        <w:rPr>
          <w:rFonts w:cstheme="minorHAnsi"/>
          <w:sz w:val="24"/>
          <w:szCs w:val="24"/>
          <w:lang w:eastAsia="ar-SA"/>
        </w:rPr>
        <w:t xml:space="preserve">Zamawiający informuje, że </w:t>
      </w:r>
      <w:r w:rsidRPr="00454F19" w:rsidR="0061577F">
        <w:rPr>
          <w:rFonts w:cstheme="minorHAnsi"/>
          <w:sz w:val="24"/>
          <w:szCs w:val="24"/>
          <w:lang w:eastAsia="ar-SA"/>
        </w:rPr>
        <w:t>regulowanie płatności za wykonywanie przedmiotu zamówienia będzie realizowane z wykorzystaniem mechanizmu podzielonej płatności.</w:t>
      </w:r>
    </w:p>
    <w:p w:rsidRPr="00B16EA2" w:rsidR="0061577F" w:rsidRDefault="00985D79" w14:paraId="49D4BDDE" w14:textId="2D528DD2">
      <w:pPr>
        <w:pStyle w:val="Default"/>
        <w:numPr>
          <w:ilvl w:val="0"/>
          <w:numId w:val="22"/>
        </w:numPr>
        <w:ind w:left="426"/>
        <w:jc w:val="both"/>
        <w:rPr>
          <w:rFonts w:eastAsia="Cambria" w:asciiTheme="minorHAnsi" w:hAnsiTheme="minorHAnsi" w:cstheme="minorHAnsi"/>
          <w:lang w:eastAsia="pl-PL"/>
        </w:rPr>
      </w:pPr>
      <w:r w:rsidRPr="00400A94">
        <w:rPr>
          <w:rFonts w:asciiTheme="minorHAnsi" w:hAnsiTheme="minorHAnsi" w:cstheme="minorHAnsi"/>
          <w:bCs/>
        </w:rPr>
        <w:t xml:space="preserve">Szczegółowe warunki </w:t>
      </w:r>
      <w:r>
        <w:rPr>
          <w:rFonts w:asciiTheme="minorHAnsi" w:hAnsiTheme="minorHAnsi" w:cstheme="minorHAnsi"/>
          <w:bCs/>
        </w:rPr>
        <w:t xml:space="preserve">płatności </w:t>
      </w:r>
      <w:r w:rsidRPr="00400A94">
        <w:rPr>
          <w:rFonts w:asciiTheme="minorHAnsi" w:hAnsiTheme="minorHAnsi" w:cstheme="minorHAnsi"/>
          <w:bCs/>
        </w:rPr>
        <w:t>zostały określone w</w:t>
      </w:r>
      <w:r w:rsidRPr="00400A94">
        <w:rPr>
          <w:rFonts w:asciiTheme="minorHAnsi" w:hAnsiTheme="minorHAnsi" w:cstheme="minorHAnsi"/>
        </w:rPr>
        <w:t xml:space="preserve"> </w:t>
      </w:r>
      <w:r w:rsidRPr="00346786">
        <w:rPr>
          <w:rFonts w:asciiTheme="minorHAnsi" w:hAnsiTheme="minorHAnsi" w:cstheme="minorHAnsi"/>
          <w:b/>
          <w:bCs/>
          <w:i/>
          <w:iCs/>
        </w:rPr>
        <w:t xml:space="preserve">załączniku nr </w:t>
      </w:r>
      <w:r w:rsidRPr="00346786" w:rsidR="00EE4A6E">
        <w:rPr>
          <w:rFonts w:asciiTheme="minorHAnsi" w:hAnsiTheme="minorHAnsi" w:cstheme="minorHAnsi"/>
          <w:b/>
          <w:bCs/>
          <w:i/>
          <w:iCs/>
        </w:rPr>
        <w:t>3</w:t>
      </w:r>
      <w:r w:rsidRPr="00400A94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400A94">
        <w:rPr>
          <w:rFonts w:asciiTheme="minorHAnsi" w:hAnsiTheme="minorHAnsi" w:cstheme="minorHAnsi"/>
          <w:i/>
          <w:iCs/>
        </w:rPr>
        <w:t>„Projekt umowy”</w:t>
      </w:r>
      <w:r w:rsidRPr="00400A94">
        <w:rPr>
          <w:rFonts w:asciiTheme="minorHAnsi" w:hAnsiTheme="minorHAnsi" w:cstheme="minorHAnsi"/>
        </w:rPr>
        <w:t xml:space="preserve"> do niniejszego Zapytania.</w:t>
      </w:r>
    </w:p>
    <w:p w:rsidRPr="00985D79" w:rsidR="00795164" w:rsidRDefault="00795164" w14:paraId="53177626" w14:textId="549B5870">
      <w:pPr>
        <w:pStyle w:val="Default"/>
        <w:numPr>
          <w:ilvl w:val="0"/>
          <w:numId w:val="22"/>
        </w:numPr>
        <w:ind w:left="426"/>
        <w:jc w:val="both"/>
        <w:rPr>
          <w:rFonts w:eastAsia="Cambria" w:asciiTheme="minorHAnsi" w:hAnsiTheme="minorHAnsi" w:cstheme="minorHAnsi"/>
          <w:lang w:eastAsia="pl-PL"/>
        </w:rPr>
      </w:pPr>
      <w:r w:rsidRPr="00795164">
        <w:rPr>
          <w:rFonts w:eastAsia="Cambria" w:asciiTheme="minorHAnsi" w:hAnsiTheme="minorHAnsi" w:cstheme="minorHAnsi"/>
          <w:lang w:eastAsia="pl-PL"/>
        </w:rPr>
        <w:t xml:space="preserve">Umowa realizowana będzie przez czas określony tj. 12 miesięcy od dnia jej zawarcia lub do wyczerpania </w:t>
      </w:r>
      <w:r w:rsidR="009C58D7">
        <w:rPr>
          <w:rFonts w:eastAsia="Cambria" w:asciiTheme="minorHAnsi" w:hAnsiTheme="minorHAnsi" w:cstheme="minorHAnsi"/>
          <w:lang w:eastAsia="pl-PL"/>
        </w:rPr>
        <w:t>kwoty</w:t>
      </w:r>
      <w:r w:rsidRPr="00795164">
        <w:rPr>
          <w:rFonts w:eastAsia="Cambria" w:asciiTheme="minorHAnsi" w:hAnsiTheme="minorHAnsi" w:cstheme="minorHAnsi"/>
          <w:lang w:eastAsia="pl-PL"/>
        </w:rPr>
        <w:t>.</w:t>
      </w:r>
    </w:p>
    <w:p w:rsidRPr="00400A94" w:rsidR="00A959E7" w:rsidP="00C83D7F" w:rsidRDefault="00A959E7" w14:paraId="6D03D5D5" w14:textId="77777777">
      <w:pPr>
        <w:spacing w:after="240"/>
        <w:jc w:val="both"/>
        <w:rPr>
          <w:rFonts w:cstheme="minorHAnsi"/>
          <w:sz w:val="24"/>
          <w:szCs w:val="24"/>
        </w:rPr>
      </w:pPr>
    </w:p>
    <w:p w:rsidRPr="00400A94" w:rsidR="00F301BF" w:rsidP="00280B98" w:rsidRDefault="00F301BF" w14:paraId="49CD7D44" w14:textId="77777777">
      <w:pPr>
        <w:pStyle w:val="Akapitzlist"/>
        <w:numPr>
          <w:ilvl w:val="0"/>
          <w:numId w:val="1"/>
        </w:numPr>
        <w:spacing w:after="0" w:line="240" w:lineRule="auto"/>
        <w:ind w:left="284" w:right="266" w:hanging="437"/>
        <w:rPr>
          <w:rFonts w:cstheme="minorHAnsi"/>
          <w:b/>
          <w:bCs/>
          <w:sz w:val="24"/>
          <w:szCs w:val="24"/>
          <w:u w:val="single"/>
        </w:rPr>
      </w:pPr>
      <w:r w:rsidRPr="00400A94">
        <w:rPr>
          <w:rFonts w:cstheme="minorHAnsi"/>
          <w:b/>
          <w:bCs/>
          <w:sz w:val="24"/>
          <w:szCs w:val="24"/>
          <w:u w:val="single"/>
        </w:rPr>
        <w:t>Warunki udziału w postępowaniu:</w:t>
      </w:r>
    </w:p>
    <w:p w:rsidRPr="00EE4A6E" w:rsidR="00E818C4" w:rsidP="00E818C4" w:rsidRDefault="00E818C4" w14:paraId="0D7DC26D" w14:textId="77777777">
      <w:pPr>
        <w:pStyle w:val="Standard"/>
        <w:rPr>
          <w:rFonts w:asciiTheme="minorHAnsi" w:hAnsiTheme="minorHAnsi" w:cstheme="minorHAnsi"/>
        </w:rPr>
      </w:pPr>
      <w:r w:rsidRPr="00EE4A6E">
        <w:rPr>
          <w:rFonts w:asciiTheme="minorHAnsi" w:hAnsiTheme="minorHAnsi" w:cstheme="minorHAnsi"/>
        </w:rPr>
        <w:t>Do oferty należy dołączyć:</w:t>
      </w:r>
    </w:p>
    <w:p w:rsidRPr="00EE4A6E" w:rsidR="00E8027F" w:rsidP="00897EB1" w:rsidRDefault="00E818C4" w14:paraId="120211C1" w14:textId="064F3BA3">
      <w:pPr>
        <w:pStyle w:val="Standard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EE4A6E">
        <w:rPr>
          <w:rFonts w:asciiTheme="minorHAnsi" w:hAnsiTheme="minorHAnsi" w:cstheme="minorHAnsi"/>
        </w:rPr>
        <w:t>podpisane oświadczenie o szczególnych rozwiązaniach w zakresie przeciwdziałania wspieraniu agresji na Ukrainę oraz służących ochronie bezpieczeństwa narodowego (</w:t>
      </w:r>
      <w:r w:rsidRPr="00EE4A6E">
        <w:rPr>
          <w:rFonts w:asciiTheme="minorHAnsi" w:hAnsiTheme="minorHAnsi" w:cstheme="minorHAnsi"/>
          <w:bCs/>
        </w:rPr>
        <w:t>Dz. U. z 202</w:t>
      </w:r>
      <w:r w:rsidRPr="00EE4A6E" w:rsidR="00BF0C95">
        <w:rPr>
          <w:rFonts w:asciiTheme="minorHAnsi" w:hAnsiTheme="minorHAnsi" w:cstheme="minorHAnsi"/>
          <w:bCs/>
        </w:rPr>
        <w:t>5</w:t>
      </w:r>
      <w:r w:rsidRPr="00EE4A6E">
        <w:rPr>
          <w:rFonts w:asciiTheme="minorHAnsi" w:hAnsiTheme="minorHAnsi" w:cstheme="minorHAnsi"/>
          <w:bCs/>
        </w:rPr>
        <w:t xml:space="preserve"> r., poz. 5</w:t>
      </w:r>
      <w:r w:rsidRPr="00EE4A6E" w:rsidR="00BF0C95">
        <w:rPr>
          <w:rFonts w:asciiTheme="minorHAnsi" w:hAnsiTheme="minorHAnsi" w:cstheme="minorHAnsi"/>
          <w:bCs/>
        </w:rPr>
        <w:t>14</w:t>
      </w:r>
      <w:r w:rsidR="00577DC4">
        <w:rPr>
          <w:rFonts w:asciiTheme="minorHAnsi" w:hAnsiTheme="minorHAnsi" w:cstheme="minorHAnsi"/>
          <w:bCs/>
        </w:rPr>
        <w:t xml:space="preserve"> ze zm.</w:t>
      </w:r>
      <w:r w:rsidRPr="00EE4A6E">
        <w:rPr>
          <w:rFonts w:asciiTheme="minorHAnsi" w:hAnsiTheme="minorHAnsi" w:cstheme="minorHAnsi"/>
        </w:rPr>
        <w:t xml:space="preserve">) </w:t>
      </w:r>
      <w:r w:rsidRPr="00EE4A6E">
        <w:rPr>
          <w:rFonts w:asciiTheme="minorHAnsi" w:hAnsiTheme="minorHAnsi" w:cstheme="minorHAnsi"/>
          <w:b/>
          <w:bCs/>
          <w:i/>
          <w:iCs/>
        </w:rPr>
        <w:t xml:space="preserve">załącznik nr </w:t>
      </w:r>
      <w:r w:rsidRPr="00EE4A6E" w:rsidR="00E8027F">
        <w:rPr>
          <w:rFonts w:asciiTheme="minorHAnsi" w:hAnsiTheme="minorHAnsi" w:cstheme="minorHAnsi"/>
          <w:b/>
          <w:bCs/>
          <w:i/>
          <w:iCs/>
        </w:rPr>
        <w:t>4</w:t>
      </w:r>
      <w:r w:rsidRPr="00EE4A6E">
        <w:rPr>
          <w:rFonts w:asciiTheme="minorHAnsi" w:hAnsiTheme="minorHAnsi" w:cstheme="minorHAnsi"/>
        </w:rPr>
        <w:t xml:space="preserve"> do zapytania ofertowego.</w:t>
      </w:r>
    </w:p>
    <w:p w:rsidRPr="00EE4A6E" w:rsidR="00E8027F" w:rsidP="00897EB1" w:rsidRDefault="00E8027F" w14:paraId="72E47295" w14:textId="5C0BBA75">
      <w:pPr>
        <w:pStyle w:val="Standard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EE4A6E">
        <w:rPr>
          <w:rFonts w:asciiTheme="minorHAnsi" w:hAnsiTheme="minorHAnsi" w:cstheme="minorHAnsi"/>
        </w:rPr>
        <w:t xml:space="preserve">Kserokopia dokumentu potwierdzającego posiadanie </w:t>
      </w:r>
      <w:bookmarkStart w:name="_Hlk232765122" w:id="2"/>
      <w:r w:rsidRPr="00EE4A6E">
        <w:rPr>
          <w:rFonts w:asciiTheme="minorHAnsi" w:hAnsiTheme="minorHAnsi" w:cstheme="minorHAnsi"/>
          <w:b/>
          <w:bCs/>
        </w:rPr>
        <w:t>uprawnień do prowadzenia określonej działalności gospodarczej lub zawodowej, o ile wynika to z odrębnych przepisów.</w:t>
      </w:r>
    </w:p>
    <w:bookmarkEnd w:id="2"/>
    <w:p w:rsidRPr="00EE4A6E" w:rsidR="00E8027F" w:rsidP="00897EB1" w:rsidRDefault="00E8027F" w14:paraId="410CC4C6" w14:textId="77777777">
      <w:pPr>
        <w:pStyle w:val="Standard"/>
        <w:ind w:left="709"/>
        <w:jc w:val="both"/>
        <w:rPr>
          <w:rFonts w:asciiTheme="minorHAnsi" w:hAnsiTheme="minorHAnsi" w:cstheme="minorHAnsi"/>
        </w:rPr>
      </w:pPr>
      <w:r w:rsidRPr="00EE4A6E">
        <w:rPr>
          <w:rFonts w:asciiTheme="minorHAnsi" w:hAnsiTheme="minorHAnsi" w:cstheme="minorHAnsi"/>
        </w:rPr>
        <w:t>Zamawiający uzna powyższy warunek za spełniony w sytuacji, gdy Wykonawca wykaże się posiadaniem aktualnego:</w:t>
      </w:r>
    </w:p>
    <w:p w:rsidRPr="00EE4A6E" w:rsidR="00E8027F" w:rsidP="00897EB1" w:rsidRDefault="00E8027F" w14:paraId="21E5C981" w14:textId="5CEF7AC1">
      <w:pPr>
        <w:pStyle w:val="Standard"/>
        <w:ind w:left="709"/>
        <w:jc w:val="both"/>
        <w:rPr>
          <w:rFonts w:asciiTheme="minorHAnsi" w:hAnsiTheme="minorHAnsi" w:cstheme="minorHAnsi"/>
        </w:rPr>
      </w:pPr>
      <w:r w:rsidRPr="00EE4A6E">
        <w:rPr>
          <w:rFonts w:asciiTheme="minorHAnsi" w:hAnsiTheme="minorHAnsi" w:cstheme="minorHAnsi"/>
        </w:rPr>
        <w:t>- zezwolenia na prowadzenie działalności w zakresie gospodarki odpadami dotyczącego zbierania, transportu, unieszkodliwiania lub odzysku odpadów wg hierarchii postępowania z odpadami, wydanego na podstawie przepisów ustawy z dnia 14 grudnia 2012r. o odpadach (Dz.U. z 2023 r., poz. 1587 z</w:t>
      </w:r>
      <w:r w:rsidR="00577DC4">
        <w:rPr>
          <w:rFonts w:asciiTheme="minorHAnsi" w:hAnsiTheme="minorHAnsi" w:cstheme="minorHAnsi"/>
        </w:rPr>
        <w:t>e</w:t>
      </w:r>
      <w:r w:rsidRPr="00EE4A6E">
        <w:rPr>
          <w:rFonts w:asciiTheme="minorHAnsi" w:hAnsiTheme="minorHAnsi" w:cstheme="minorHAnsi"/>
        </w:rPr>
        <w:t xml:space="preserve"> zm.);</w:t>
      </w:r>
    </w:p>
    <w:p w:rsidRPr="00EE4A6E" w:rsidR="00E8027F" w:rsidP="00897EB1" w:rsidRDefault="00E8027F" w14:paraId="07703115" w14:textId="77777777">
      <w:pPr>
        <w:pStyle w:val="Standard"/>
        <w:ind w:left="709"/>
        <w:jc w:val="both"/>
        <w:rPr>
          <w:rFonts w:asciiTheme="minorHAnsi" w:hAnsiTheme="minorHAnsi" w:cstheme="minorHAnsi"/>
        </w:rPr>
      </w:pPr>
      <w:r w:rsidRPr="00EE4A6E">
        <w:rPr>
          <w:rFonts w:asciiTheme="minorHAnsi" w:hAnsiTheme="minorHAnsi" w:cstheme="minorHAnsi"/>
        </w:rPr>
        <w:t>lub</w:t>
      </w:r>
    </w:p>
    <w:p w:rsidRPr="00EE4A6E" w:rsidR="00E8027F" w:rsidP="00897EB1" w:rsidRDefault="00E8027F" w14:paraId="7617B696" w14:textId="61082E94">
      <w:pPr>
        <w:pStyle w:val="Standard"/>
        <w:ind w:left="709"/>
        <w:jc w:val="both"/>
        <w:rPr>
          <w:rFonts w:asciiTheme="minorHAnsi" w:hAnsiTheme="minorHAnsi" w:cstheme="minorHAnsi"/>
        </w:rPr>
      </w:pPr>
      <w:r w:rsidRPr="00EE4A6E">
        <w:rPr>
          <w:rFonts w:asciiTheme="minorHAnsi" w:hAnsiTheme="minorHAnsi" w:cstheme="minorHAnsi"/>
        </w:rPr>
        <w:t>- pozwolenia zintegrowanego, o którym mowa w ustawie z dnia 27 kwietnia 2001r. Prawo ochrony środowiska (Dz. U. z 202</w:t>
      </w:r>
      <w:r w:rsidR="00577DC4">
        <w:rPr>
          <w:rFonts w:asciiTheme="minorHAnsi" w:hAnsiTheme="minorHAnsi" w:cstheme="minorHAnsi"/>
        </w:rPr>
        <w:t>5</w:t>
      </w:r>
      <w:r w:rsidRPr="00EE4A6E">
        <w:rPr>
          <w:rFonts w:asciiTheme="minorHAnsi" w:hAnsiTheme="minorHAnsi" w:cstheme="minorHAnsi"/>
        </w:rPr>
        <w:t xml:space="preserve"> r., poz. </w:t>
      </w:r>
      <w:r w:rsidR="00577DC4">
        <w:rPr>
          <w:rFonts w:asciiTheme="minorHAnsi" w:hAnsiTheme="minorHAnsi" w:cstheme="minorHAnsi"/>
        </w:rPr>
        <w:t>647</w:t>
      </w:r>
      <w:r w:rsidRPr="00EE4A6E">
        <w:rPr>
          <w:rFonts w:asciiTheme="minorHAnsi" w:hAnsiTheme="minorHAnsi" w:cstheme="minorHAnsi"/>
        </w:rPr>
        <w:t>);</w:t>
      </w:r>
    </w:p>
    <w:p w:rsidRPr="00EE4A6E" w:rsidR="00E8027F" w:rsidP="00897EB1" w:rsidRDefault="00E8027F" w14:paraId="06C48F08" w14:textId="77777777">
      <w:pPr>
        <w:pStyle w:val="Standard"/>
        <w:ind w:left="709"/>
        <w:jc w:val="both"/>
        <w:rPr>
          <w:rFonts w:asciiTheme="minorHAnsi" w:hAnsiTheme="minorHAnsi" w:cstheme="minorHAnsi"/>
        </w:rPr>
      </w:pPr>
      <w:r w:rsidRPr="00EE4A6E">
        <w:rPr>
          <w:rFonts w:asciiTheme="minorHAnsi" w:hAnsiTheme="minorHAnsi" w:cstheme="minorHAnsi"/>
        </w:rPr>
        <w:t>oraz</w:t>
      </w:r>
    </w:p>
    <w:p w:rsidRPr="00EE4A6E" w:rsidR="00E8027F" w:rsidP="00897EB1" w:rsidRDefault="00E8027F" w14:paraId="3DAFE72B" w14:textId="2CC12BB0">
      <w:pPr>
        <w:pStyle w:val="Standard"/>
        <w:ind w:left="709"/>
        <w:jc w:val="both"/>
        <w:rPr>
          <w:rFonts w:asciiTheme="minorHAnsi" w:hAnsiTheme="minorHAnsi" w:cstheme="minorHAnsi"/>
        </w:rPr>
      </w:pPr>
      <w:r w:rsidRPr="00EE4A6E">
        <w:rPr>
          <w:rFonts w:asciiTheme="minorHAnsi" w:hAnsiTheme="minorHAnsi" w:cstheme="minorHAnsi"/>
        </w:rPr>
        <w:t>- wpisu do rejestru BDO na wykonywanie transportu odpadów na podstawie przepisów ustawy o odpadach z dnia 14 grudnia 2012 r. (j.t. Dz. U. z 2023 r. poz. 1587 z</w:t>
      </w:r>
      <w:r w:rsidR="00577DC4">
        <w:rPr>
          <w:rFonts w:asciiTheme="minorHAnsi" w:hAnsiTheme="minorHAnsi" w:cstheme="minorHAnsi"/>
        </w:rPr>
        <w:t>e</w:t>
      </w:r>
      <w:r w:rsidRPr="00EE4A6E">
        <w:rPr>
          <w:rFonts w:asciiTheme="minorHAnsi" w:hAnsiTheme="minorHAnsi" w:cstheme="minorHAnsi"/>
        </w:rPr>
        <w:t xml:space="preserve"> zm.).</w:t>
      </w:r>
    </w:p>
    <w:p w:rsidRPr="00EE4A6E" w:rsidR="005F2B70" w:rsidP="005F2B70" w:rsidRDefault="005F2B70" w14:paraId="64785C85" w14:textId="77777777">
      <w:pPr>
        <w:pStyle w:val="Akapitzlist"/>
        <w:ind w:left="567" w:right="266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400A94" w:rsidR="005F2B70" w:rsidP="00280B98" w:rsidRDefault="005F2B70" w14:paraId="788241B7" w14:textId="77777777">
      <w:pPr>
        <w:pStyle w:val="Akapitzlist"/>
        <w:numPr>
          <w:ilvl w:val="0"/>
          <w:numId w:val="1"/>
        </w:numPr>
        <w:spacing w:after="0" w:line="240" w:lineRule="auto"/>
        <w:ind w:left="284" w:right="266" w:hanging="437"/>
        <w:rPr>
          <w:rFonts w:cstheme="minorHAnsi"/>
          <w:b/>
          <w:bCs/>
          <w:sz w:val="24"/>
          <w:szCs w:val="24"/>
          <w:u w:val="single"/>
        </w:rPr>
      </w:pPr>
      <w:r w:rsidRPr="00400A94">
        <w:rPr>
          <w:rFonts w:cstheme="minorHAnsi"/>
          <w:b/>
          <w:bCs/>
          <w:sz w:val="24"/>
          <w:szCs w:val="24"/>
          <w:u w:val="single"/>
        </w:rPr>
        <w:t>Podstawy do wykluczenia wykonawcy z zapytania</w:t>
      </w:r>
    </w:p>
    <w:p w:rsidRPr="00400A94" w:rsidR="005F2B70" w:rsidP="00426A9B" w:rsidRDefault="00236E5A" w14:paraId="3E31E691" w14:textId="7060994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bookmarkStart w:name="_Hlk173836242" w:id="3"/>
      <w:r>
        <w:rPr>
          <w:rFonts w:cstheme="minorHAnsi"/>
          <w:color w:val="000000"/>
          <w:sz w:val="24"/>
          <w:szCs w:val="24"/>
        </w:rPr>
        <w:lastRenderedPageBreak/>
        <w:t>1.</w:t>
      </w:r>
      <w:r>
        <w:rPr>
          <w:rFonts w:cstheme="minorHAnsi"/>
          <w:color w:val="000000"/>
          <w:sz w:val="24"/>
          <w:szCs w:val="24"/>
        </w:rPr>
        <w:tab/>
      </w:r>
      <w:r w:rsidRPr="00400A94" w:rsidR="005F2B70">
        <w:rPr>
          <w:rFonts w:cstheme="minorHAnsi"/>
          <w:color w:val="000000"/>
          <w:sz w:val="24"/>
          <w:szCs w:val="24"/>
        </w:rPr>
        <w:t>W związku z wprowadzoną ustawą o szczególnych rozwiązaniach w zakresie przeciwdziałania wspieraniu agresji na Ukrainę oraz służących ochronie bezpieczeństwa narodowego – Zamawiający, działając na podstawie w/w ustawy wykluczy z zapytania ofertowego:</w:t>
      </w:r>
    </w:p>
    <w:p w:rsidRPr="00400A94" w:rsidR="005F2B70" w:rsidP="005F2B70" w:rsidRDefault="005F2B70" w14:paraId="1B6714F5" w14:textId="71F4A59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400A94">
        <w:rPr>
          <w:rFonts w:cstheme="minorHAnsi"/>
          <w:color w:val="000000"/>
          <w:sz w:val="24"/>
          <w:szCs w:val="24"/>
        </w:rPr>
        <w:t>- wykonawcę oraz uczestnika konkursu wymienionego w wykazach określonych</w:t>
      </w:r>
      <w:r w:rsidRPr="00400A94">
        <w:rPr>
          <w:rFonts w:cstheme="minorHAnsi"/>
          <w:color w:val="000000"/>
          <w:sz w:val="24"/>
          <w:szCs w:val="24"/>
        </w:rPr>
        <w:br/>
        <w:t>w rozporządzeniu 765/2006 i rozporządzeniu 269/2014 albo wpisanego na listę</w:t>
      </w:r>
      <w:r w:rsidRPr="00400A94" w:rsidR="00A85C25">
        <w:rPr>
          <w:rFonts w:cstheme="minorHAnsi"/>
          <w:color w:val="000000"/>
          <w:sz w:val="24"/>
          <w:szCs w:val="24"/>
        </w:rPr>
        <w:t xml:space="preserve"> </w:t>
      </w:r>
      <w:r w:rsidRPr="00400A94">
        <w:rPr>
          <w:rFonts w:cstheme="minorHAnsi"/>
          <w:color w:val="000000"/>
          <w:sz w:val="24"/>
          <w:szCs w:val="24"/>
        </w:rPr>
        <w:t>na podstawie decyzji w sprawie wpisu na listę rozstrzygającej o zastosowaniu środka,</w:t>
      </w:r>
      <w:r w:rsidRPr="00400A94">
        <w:rPr>
          <w:rFonts w:cstheme="minorHAnsi"/>
          <w:color w:val="000000"/>
          <w:sz w:val="24"/>
          <w:szCs w:val="24"/>
        </w:rPr>
        <w:br/>
        <w:t>o którym mowa w art. 1 pkt 3 tej ustawy;</w:t>
      </w:r>
    </w:p>
    <w:p w:rsidRPr="00400A94" w:rsidR="005F2B70" w:rsidP="005F2B70" w:rsidRDefault="005F2B70" w14:paraId="5C9BAB08" w14:textId="71CDE0C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400A94">
        <w:rPr>
          <w:rFonts w:cstheme="minorHAnsi"/>
          <w:color w:val="000000"/>
          <w:sz w:val="24"/>
          <w:szCs w:val="24"/>
        </w:rPr>
        <w:t>- wykonawcę oraz uczestnika konkursu, którego beneficjentem rzeczywistym</w:t>
      </w:r>
      <w:r w:rsidRPr="00400A94">
        <w:rPr>
          <w:rFonts w:cstheme="minorHAnsi"/>
          <w:color w:val="000000"/>
          <w:sz w:val="24"/>
          <w:szCs w:val="24"/>
        </w:rPr>
        <w:br/>
        <w:t>w rozumieniu ustawy z 1 marca 2018 r. o przeciwdziałaniu praniu pieniędzy</w:t>
      </w:r>
      <w:r w:rsidRPr="00400A94" w:rsidR="00A85C25">
        <w:rPr>
          <w:rFonts w:cstheme="minorHAnsi"/>
          <w:color w:val="000000"/>
          <w:sz w:val="24"/>
          <w:szCs w:val="24"/>
        </w:rPr>
        <w:t xml:space="preserve"> </w:t>
      </w:r>
      <w:r w:rsidRPr="00400A94">
        <w:rPr>
          <w:rFonts w:cstheme="minorHAnsi"/>
          <w:color w:val="000000"/>
          <w:sz w:val="24"/>
          <w:szCs w:val="24"/>
        </w:rPr>
        <w:t>oraz finansowaniu terroryzmu (Dz. U. z 202</w:t>
      </w:r>
      <w:r w:rsidRPr="00400A94" w:rsidR="00654861">
        <w:rPr>
          <w:rFonts w:cstheme="minorHAnsi"/>
          <w:color w:val="000000"/>
          <w:sz w:val="24"/>
          <w:szCs w:val="24"/>
        </w:rPr>
        <w:t>5</w:t>
      </w:r>
      <w:r w:rsidRPr="00400A94">
        <w:rPr>
          <w:rFonts w:cstheme="minorHAnsi"/>
          <w:color w:val="000000"/>
          <w:sz w:val="24"/>
          <w:szCs w:val="24"/>
        </w:rPr>
        <w:t xml:space="preserve"> r. poz. </w:t>
      </w:r>
      <w:r w:rsidRPr="00400A94" w:rsidR="00654861">
        <w:rPr>
          <w:rFonts w:cstheme="minorHAnsi"/>
          <w:color w:val="000000"/>
          <w:sz w:val="24"/>
          <w:szCs w:val="24"/>
        </w:rPr>
        <w:t>644</w:t>
      </w:r>
      <w:r w:rsidR="00577DC4">
        <w:rPr>
          <w:rFonts w:cstheme="minorHAnsi"/>
          <w:color w:val="000000"/>
          <w:sz w:val="24"/>
          <w:szCs w:val="24"/>
        </w:rPr>
        <w:t xml:space="preserve"> ze zm.</w:t>
      </w:r>
      <w:r w:rsidRPr="00400A94">
        <w:rPr>
          <w:rFonts w:cstheme="minorHAnsi"/>
          <w:color w:val="000000"/>
          <w:sz w:val="24"/>
          <w:szCs w:val="24"/>
        </w:rPr>
        <w:t>) jest osoba wymieniona</w:t>
      </w:r>
      <w:r w:rsidRPr="00400A94" w:rsidR="005674CE">
        <w:rPr>
          <w:rFonts w:cstheme="minorHAnsi"/>
          <w:color w:val="000000"/>
          <w:sz w:val="24"/>
          <w:szCs w:val="24"/>
        </w:rPr>
        <w:t xml:space="preserve"> </w:t>
      </w:r>
      <w:r w:rsidRPr="00400A94">
        <w:rPr>
          <w:rFonts w:cstheme="minorHAnsi"/>
          <w:color w:val="000000"/>
          <w:sz w:val="24"/>
          <w:szCs w:val="24"/>
        </w:rPr>
        <w:t>w wykazach określonych w rozporządzeniu 765/2006 i rozporządzeniu 269/2014 albo wpisana na listę lub będąca takim beneficjentem rzeczywistym od dnia 24 lutego 2022 r.,</w:t>
      </w:r>
      <w:r w:rsidRPr="00400A94" w:rsidR="005674CE">
        <w:rPr>
          <w:rFonts w:cstheme="minorHAnsi"/>
          <w:color w:val="000000"/>
          <w:sz w:val="24"/>
          <w:szCs w:val="24"/>
        </w:rPr>
        <w:br/>
      </w:r>
      <w:r w:rsidRPr="00400A94">
        <w:rPr>
          <w:rFonts w:cstheme="minorHAnsi"/>
          <w:color w:val="000000"/>
          <w:sz w:val="24"/>
          <w:szCs w:val="24"/>
        </w:rPr>
        <w:t>o ile została wpisana na listę na podstawie decyzji w sprawie wpisu na listę rozstrzygającej o zastosowaniu środka, o którym mowa w art. 1 pkt 3 tej ustawy;</w:t>
      </w:r>
    </w:p>
    <w:p w:rsidRPr="00400A94" w:rsidR="005F2B70" w:rsidP="005F2B70" w:rsidRDefault="005F2B70" w14:paraId="5AFD3C4E" w14:textId="089DE1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400A94">
        <w:rPr>
          <w:rFonts w:cstheme="minorHAnsi"/>
          <w:color w:val="000000"/>
          <w:sz w:val="24"/>
          <w:szCs w:val="24"/>
        </w:rPr>
        <w:t>- wykonawcę oraz uczestnika konkursu, którego jednostką dominującą w rozumieniu art. 3 ust. 1 pkt 37 ustawy z 29 września 1994 r. o rachunkowości (Dz. U. z 202</w:t>
      </w:r>
      <w:r w:rsidR="00577DC4">
        <w:rPr>
          <w:rFonts w:cstheme="minorHAnsi"/>
          <w:color w:val="000000"/>
          <w:sz w:val="24"/>
          <w:szCs w:val="24"/>
        </w:rPr>
        <w:t>6</w:t>
      </w:r>
      <w:r w:rsidRPr="00400A94">
        <w:rPr>
          <w:rFonts w:cstheme="minorHAnsi"/>
          <w:color w:val="000000"/>
          <w:sz w:val="24"/>
          <w:szCs w:val="24"/>
        </w:rPr>
        <w:t xml:space="preserve"> r. poz. </w:t>
      </w:r>
      <w:r w:rsidR="00577DC4">
        <w:rPr>
          <w:rFonts w:cstheme="minorHAnsi"/>
          <w:color w:val="000000"/>
          <w:sz w:val="24"/>
          <w:szCs w:val="24"/>
        </w:rPr>
        <w:t>522</w:t>
      </w:r>
      <w:r w:rsidRPr="00400A94">
        <w:rPr>
          <w:rFonts w:cstheme="minorHAnsi"/>
          <w:color w:val="000000"/>
          <w:sz w:val="24"/>
          <w:szCs w:val="24"/>
        </w:rPr>
        <w:t xml:space="preserve">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tej ustawy</w:t>
      </w:r>
      <w:r w:rsidR="002D3708">
        <w:rPr>
          <w:rFonts w:cstheme="minorHAnsi"/>
          <w:color w:val="000000"/>
          <w:sz w:val="24"/>
          <w:szCs w:val="24"/>
        </w:rPr>
        <w:t>.</w:t>
      </w:r>
    </w:p>
    <w:p w:rsidR="005F2B70" w:rsidP="002D7056" w:rsidRDefault="005F2B70" w14:paraId="413252AD" w14:textId="4E01E3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00A94">
        <w:rPr>
          <w:rFonts w:cstheme="minorHAnsi"/>
          <w:color w:val="000000"/>
          <w:sz w:val="24"/>
          <w:szCs w:val="24"/>
        </w:rPr>
        <w:t>Wykluczenie, o którym mowa następuje na okres trwania wyżej wymienionych okoliczności.</w:t>
      </w:r>
      <w:r w:rsidR="002D7056">
        <w:rPr>
          <w:rFonts w:cstheme="minorHAnsi"/>
          <w:color w:val="000000"/>
          <w:sz w:val="24"/>
          <w:szCs w:val="24"/>
        </w:rPr>
        <w:t xml:space="preserve"> </w:t>
      </w:r>
      <w:r w:rsidRPr="00400A94">
        <w:rPr>
          <w:rFonts w:cstheme="minorHAnsi"/>
          <w:color w:val="000000"/>
          <w:sz w:val="24"/>
          <w:szCs w:val="24"/>
        </w:rPr>
        <w:t>W przypadku Wykonawcy wykluczonego na podstawie w/w przepisów Zamawiający odrzuca ofertę takiego Wykonawcy.</w:t>
      </w:r>
    </w:p>
    <w:p w:rsidRPr="00400A94" w:rsidR="00426A9B" w:rsidP="00E806C0" w:rsidRDefault="00426A9B" w14:paraId="66F69508" w14:textId="7E11E31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2. Nie posiadania</w:t>
      </w:r>
      <w:r w:rsidRPr="00426A9B">
        <w:t xml:space="preserve"> </w:t>
      </w:r>
      <w:r w:rsidRPr="00426A9B">
        <w:rPr>
          <w:rFonts w:cstheme="minorHAnsi"/>
          <w:color w:val="000000"/>
          <w:sz w:val="24"/>
          <w:szCs w:val="24"/>
        </w:rPr>
        <w:t>uprawnień do prowadzenia określonej działalności gospodarczej lub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426A9B">
        <w:rPr>
          <w:rFonts w:cstheme="minorHAnsi"/>
          <w:color w:val="000000"/>
          <w:sz w:val="24"/>
          <w:szCs w:val="24"/>
        </w:rPr>
        <w:t>zawodowej</w:t>
      </w:r>
      <w:r w:rsidR="00DD6147">
        <w:rPr>
          <w:rFonts w:cstheme="minorHAnsi"/>
          <w:color w:val="000000"/>
          <w:sz w:val="24"/>
          <w:szCs w:val="24"/>
        </w:rPr>
        <w:t xml:space="preserve"> na podstawie Rozdziału </w:t>
      </w:r>
      <w:r w:rsidR="0064120F">
        <w:rPr>
          <w:rFonts w:cstheme="minorHAnsi"/>
          <w:color w:val="000000"/>
          <w:sz w:val="24"/>
          <w:szCs w:val="24"/>
        </w:rPr>
        <w:t>I</w:t>
      </w:r>
      <w:r w:rsidR="00DD6147">
        <w:rPr>
          <w:rFonts w:cstheme="minorHAnsi"/>
          <w:color w:val="000000"/>
          <w:sz w:val="24"/>
          <w:szCs w:val="24"/>
        </w:rPr>
        <w:t>X ust. 2</w:t>
      </w:r>
      <w:r w:rsidRPr="00426A9B">
        <w:rPr>
          <w:rFonts w:cstheme="minorHAnsi"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 xml:space="preserve"> </w:t>
      </w:r>
    </w:p>
    <w:bookmarkEnd w:id="3"/>
    <w:p w:rsidRPr="00236E5A" w:rsidR="00236E5A" w:rsidP="00236E5A" w:rsidRDefault="00236E5A" w14:paraId="46261648" w14:textId="77777777">
      <w:pPr>
        <w:spacing w:after="0" w:line="240" w:lineRule="auto"/>
        <w:ind w:right="266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400A94" w:rsidR="005F2B70" w:rsidP="00280B98" w:rsidRDefault="005F2B70" w14:paraId="3DD8CB2E" w14:textId="77777777">
      <w:pPr>
        <w:pStyle w:val="Akapitzlist"/>
        <w:numPr>
          <w:ilvl w:val="0"/>
          <w:numId w:val="1"/>
        </w:numPr>
        <w:spacing w:after="0" w:line="240" w:lineRule="auto"/>
        <w:ind w:left="284" w:right="266" w:hanging="437"/>
        <w:rPr>
          <w:rFonts w:cstheme="minorHAnsi"/>
          <w:b/>
          <w:bCs/>
          <w:sz w:val="24"/>
          <w:szCs w:val="24"/>
          <w:u w:val="single"/>
        </w:rPr>
      </w:pPr>
      <w:r w:rsidRPr="00400A94">
        <w:rPr>
          <w:rFonts w:cstheme="minorHAnsi"/>
          <w:b/>
          <w:bCs/>
          <w:sz w:val="24"/>
          <w:szCs w:val="24"/>
          <w:u w:val="single"/>
        </w:rPr>
        <w:t>Dodatkowe informacje</w:t>
      </w:r>
    </w:p>
    <w:p w:rsidRPr="00400A94" w:rsidR="00F12783" w:rsidP="00E806C0" w:rsidRDefault="005F2B70" w14:paraId="4AA2D0C7" w14:textId="2EAE2A69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400A94">
        <w:rPr>
          <w:rFonts w:cstheme="minorHAnsi"/>
          <w:sz w:val="24"/>
          <w:szCs w:val="24"/>
          <w:lang w:eastAsia="ar-SA"/>
        </w:rPr>
        <w:t>Korespondencję Zamawiający i Wykonawcy przekazują pocztą elektroniczną na adresy e-mailowe osób upoważnionych do kontaktu z Wykonawcami.</w:t>
      </w:r>
    </w:p>
    <w:p w:rsidRPr="00400A94" w:rsidR="009A0DBD" w:rsidP="00E806C0" w:rsidRDefault="00375382" w14:paraId="0379C9EE" w14:textId="67A3797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400A94">
        <w:rPr>
          <w:rFonts w:cstheme="minorHAnsi"/>
          <w:sz w:val="24"/>
          <w:szCs w:val="24"/>
          <w:lang w:eastAsia="ar-SA"/>
        </w:rPr>
        <w:t>Wykonawca może zwrócić się do Zamawiającego o wyjaśnienie dotyczące treści zaproszenia. Zamawiający może udzielić wyjaśnień, o ile uzna to za niezbędne i</w:t>
      </w:r>
      <w:r w:rsidR="00454F19">
        <w:rPr>
          <w:rFonts w:cstheme="minorHAnsi"/>
          <w:sz w:val="24"/>
          <w:szCs w:val="24"/>
          <w:lang w:eastAsia="ar-SA"/>
        </w:rPr>
        <w:t xml:space="preserve"> </w:t>
      </w:r>
      <w:r w:rsidRPr="00400A94">
        <w:rPr>
          <w:rFonts w:cstheme="minorHAnsi"/>
          <w:sz w:val="24"/>
          <w:szCs w:val="24"/>
          <w:lang w:eastAsia="ar-SA"/>
        </w:rPr>
        <w:t>w</w:t>
      </w:r>
      <w:r w:rsidR="00454F19">
        <w:rPr>
          <w:rFonts w:cstheme="minorHAnsi"/>
          <w:sz w:val="24"/>
          <w:szCs w:val="24"/>
          <w:lang w:eastAsia="ar-SA"/>
        </w:rPr>
        <w:t xml:space="preserve"> </w:t>
      </w:r>
      <w:r w:rsidRPr="00400A94">
        <w:rPr>
          <w:rFonts w:cstheme="minorHAnsi"/>
          <w:sz w:val="24"/>
          <w:szCs w:val="24"/>
          <w:lang w:eastAsia="ar-SA"/>
        </w:rPr>
        <w:t xml:space="preserve">takiej sytuacji zamieści je na stronie internetowej: </w:t>
      </w:r>
    </w:p>
    <w:p w:rsidRPr="00400A94" w:rsidR="009A0DBD" w:rsidP="00E806C0" w:rsidRDefault="00B23249" w14:paraId="2D5F2CBA" w14:textId="455FB399">
      <w:pPr>
        <w:pStyle w:val="Akapitzlist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hyperlink w:history="1" r:id="rId15">
        <w:r w:rsidRPr="00400A94" w:rsidR="009A0DBD">
          <w:rPr>
            <w:rStyle w:val="Hipercze"/>
            <w:rFonts w:cstheme="minorHAnsi"/>
            <w:sz w:val="24"/>
            <w:szCs w:val="24"/>
            <w:lang w:eastAsia="ar-SA"/>
          </w:rPr>
          <w:t>Zamówienia publiczne poniżej 170 tys. zł - Izba Administracji Skarbowej w Białymstoku - Portal Gov.pl</w:t>
        </w:r>
      </w:hyperlink>
    </w:p>
    <w:p w:rsidRPr="00400A94" w:rsidR="00F12783" w:rsidP="00E806C0" w:rsidRDefault="005F2B70" w14:paraId="7E6FFA19" w14:textId="293AE9D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400A94">
        <w:rPr>
          <w:rFonts w:cstheme="minorHAnsi"/>
          <w:sz w:val="24"/>
          <w:szCs w:val="24"/>
        </w:rPr>
        <w:t>Wykonawcy, których oferty nie zostaną wybrane, nie mogą zgłaszać żadnych roszczeń względem Izby Administracji Skarbowej w Białymstoku z tytułu przygotowania</w:t>
      </w:r>
      <w:r w:rsidRPr="00400A94" w:rsidR="00375382">
        <w:rPr>
          <w:rFonts w:cstheme="minorHAnsi"/>
          <w:sz w:val="24"/>
          <w:szCs w:val="24"/>
        </w:rPr>
        <w:br/>
      </w:r>
      <w:r w:rsidRPr="00400A94">
        <w:rPr>
          <w:rFonts w:cstheme="minorHAnsi"/>
          <w:sz w:val="24"/>
          <w:szCs w:val="24"/>
        </w:rPr>
        <w:t>i złożenia oferty na to Zapytanie.</w:t>
      </w:r>
    </w:p>
    <w:p w:rsidRPr="00400A94" w:rsidR="00F12783" w:rsidP="00E806C0" w:rsidRDefault="005F2B70" w14:paraId="025EBBBD" w14:textId="37CD204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400A94">
        <w:rPr>
          <w:rFonts w:cstheme="minorHAnsi"/>
          <w:sz w:val="24"/>
          <w:szCs w:val="24"/>
        </w:rPr>
        <w:t xml:space="preserve">Jeżeli Wykonawca, którego oferta została wybrana, uchyla się od </w:t>
      </w:r>
      <w:r w:rsidRPr="00400A94" w:rsidR="00375382">
        <w:rPr>
          <w:rFonts w:cstheme="minorHAnsi"/>
          <w:sz w:val="24"/>
          <w:szCs w:val="24"/>
        </w:rPr>
        <w:t>podpisania umowy</w:t>
      </w:r>
      <w:r w:rsidRPr="00400A94">
        <w:rPr>
          <w:rFonts w:cstheme="minorHAnsi"/>
          <w:sz w:val="24"/>
          <w:szCs w:val="24"/>
        </w:rPr>
        <w:t>, Zamawiający może wybrać ofertę najkorzystniejszą spośród pozostałych ofert, bez przeprowadzenia ich ponownej oceny.</w:t>
      </w:r>
    </w:p>
    <w:p w:rsidRPr="00400A94" w:rsidR="005F2B70" w:rsidP="006643B6" w:rsidRDefault="005F2B70" w14:paraId="19ED7DE0" w14:textId="767BB1BE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400A94">
        <w:rPr>
          <w:rFonts w:cstheme="minorHAnsi"/>
          <w:sz w:val="24"/>
          <w:szCs w:val="24"/>
        </w:rPr>
        <w:t>Zamawiający zastrzega sobie prawo unieważnienia wyboru Wykonawcy bez podania przyczyn.</w:t>
      </w:r>
    </w:p>
    <w:p w:rsidRPr="00400A94" w:rsidR="00916873" w:rsidP="00916873" w:rsidRDefault="00916873" w14:paraId="165CEA81" w14:textId="77777777">
      <w:pPr>
        <w:pStyle w:val="Akapitzlist"/>
        <w:spacing w:after="0" w:line="240" w:lineRule="auto"/>
        <w:ind w:left="426" w:right="266"/>
        <w:jc w:val="both"/>
        <w:rPr>
          <w:rFonts w:cstheme="minorHAnsi"/>
          <w:sz w:val="24"/>
          <w:szCs w:val="24"/>
        </w:rPr>
      </w:pPr>
    </w:p>
    <w:p w:rsidRPr="00400A94" w:rsidR="005F2B70" w:rsidP="00916873" w:rsidRDefault="005F2B70" w14:paraId="4702C96D" w14:textId="77777777">
      <w:pPr>
        <w:pStyle w:val="Akapitzlist"/>
        <w:numPr>
          <w:ilvl w:val="0"/>
          <w:numId w:val="1"/>
        </w:numPr>
        <w:spacing w:after="0" w:line="240" w:lineRule="auto"/>
        <w:ind w:left="284" w:right="266" w:hanging="437"/>
        <w:rPr>
          <w:rFonts w:cstheme="minorHAnsi"/>
          <w:b/>
          <w:bCs/>
          <w:sz w:val="24"/>
          <w:szCs w:val="24"/>
          <w:u w:val="single"/>
        </w:rPr>
      </w:pPr>
      <w:r w:rsidRPr="00400A94">
        <w:rPr>
          <w:rFonts w:cstheme="minorHAnsi"/>
          <w:b/>
          <w:bCs/>
          <w:sz w:val="24"/>
          <w:szCs w:val="24"/>
          <w:u w:val="single"/>
        </w:rPr>
        <w:t>Osoby upoważnione do kontaktu z Wykonawcami:</w:t>
      </w:r>
    </w:p>
    <w:p w:rsidRPr="00400A94" w:rsidR="009F3235" w:rsidP="009F3235" w:rsidRDefault="009F3235" w14:paraId="5795CFB7" w14:textId="77777777">
      <w:pPr>
        <w:pStyle w:val="Akapitzlist"/>
        <w:numPr>
          <w:ilvl w:val="0"/>
          <w:numId w:val="57"/>
        </w:numPr>
        <w:spacing w:after="0" w:line="240" w:lineRule="auto"/>
        <w:ind w:left="567" w:right="266"/>
        <w:jc w:val="both"/>
        <w:rPr>
          <w:rFonts w:cstheme="minorHAnsi"/>
          <w:sz w:val="24"/>
          <w:szCs w:val="24"/>
          <w:lang w:val="cs-CZ"/>
        </w:rPr>
      </w:pPr>
      <w:r w:rsidRPr="00400A94">
        <w:rPr>
          <w:rFonts w:cstheme="minorHAnsi"/>
          <w:sz w:val="24"/>
          <w:szCs w:val="24"/>
          <w:lang w:val="cs-CZ"/>
        </w:rPr>
        <w:t>w sprawach dot. przedmiotu zamówienia:</w:t>
      </w:r>
    </w:p>
    <w:p w:rsidRPr="009F3235" w:rsidR="009F3235" w:rsidP="009F3235" w:rsidRDefault="009F3235" w14:paraId="294E7C78" w14:textId="77777777">
      <w:pPr>
        <w:pStyle w:val="Akapitzlist"/>
        <w:ind w:left="709" w:right="266"/>
        <w:jc w:val="both"/>
        <w:rPr>
          <w:rFonts w:cstheme="minorHAnsi"/>
          <w:sz w:val="24"/>
          <w:szCs w:val="24"/>
          <w:lang w:val="cs-CZ"/>
        </w:rPr>
      </w:pPr>
      <w:r w:rsidRPr="009F3235">
        <w:rPr>
          <w:rFonts w:cstheme="minorHAnsi"/>
          <w:sz w:val="24"/>
          <w:szCs w:val="24"/>
          <w:lang w:val="cs-CZ"/>
        </w:rPr>
        <w:t>Pan Andrzej Prokop, tel. (85) 745 87 30</w:t>
      </w:r>
    </w:p>
    <w:p w:rsidRPr="009F3235" w:rsidR="009F3235" w:rsidP="009F3235" w:rsidRDefault="009F3235" w14:paraId="4309CB08" w14:textId="3F581588">
      <w:pPr>
        <w:pStyle w:val="Akapitzlist"/>
        <w:ind w:left="709" w:right="266"/>
        <w:jc w:val="both"/>
        <w:rPr>
          <w:rStyle w:val="Hipercze"/>
          <w:rFonts w:cstheme="minorHAnsi"/>
          <w:i/>
          <w:iCs/>
          <w:color w:val="auto"/>
          <w:sz w:val="24"/>
          <w:szCs w:val="24"/>
        </w:rPr>
      </w:pPr>
      <w:r w:rsidRPr="009F3235">
        <w:rPr>
          <w:rFonts w:cstheme="minorHAnsi"/>
          <w:sz w:val="24"/>
          <w:szCs w:val="24"/>
          <w:lang w:val="cs-CZ"/>
        </w:rPr>
        <w:t>e-mail:</w:t>
      </w:r>
      <w:r>
        <w:rPr>
          <w:rFonts w:cstheme="minorHAnsi"/>
          <w:sz w:val="24"/>
          <w:szCs w:val="24"/>
          <w:lang w:val="cs-CZ"/>
        </w:rPr>
        <w:t xml:space="preserve">  </w:t>
      </w:r>
      <w:r w:rsidRPr="009F3235">
        <w:rPr>
          <w:rStyle w:val="Hipercze"/>
          <w:rFonts w:cstheme="minorHAnsi"/>
          <w:i/>
          <w:iCs/>
          <w:sz w:val="24"/>
          <w:szCs w:val="24"/>
          <w:lang w:val="cs-CZ"/>
        </w:rPr>
        <w:t>andrzej.prokop@mf.gov.pl</w:t>
      </w:r>
    </w:p>
    <w:p w:rsidRPr="001F4E9E" w:rsidR="009F3235" w:rsidP="009F3235" w:rsidRDefault="009F3235" w14:paraId="69BEB7AA" w14:textId="77777777">
      <w:pPr>
        <w:pStyle w:val="Akapitzlist"/>
        <w:numPr>
          <w:ilvl w:val="0"/>
          <w:numId w:val="57"/>
        </w:numPr>
        <w:spacing w:after="0" w:line="240" w:lineRule="auto"/>
        <w:ind w:left="567" w:right="266"/>
        <w:jc w:val="both"/>
        <w:rPr>
          <w:rFonts w:cstheme="minorHAnsi"/>
          <w:sz w:val="24"/>
          <w:szCs w:val="24"/>
          <w:lang w:val="cs-CZ"/>
        </w:rPr>
      </w:pPr>
      <w:r w:rsidRPr="001F4E9E">
        <w:rPr>
          <w:rFonts w:cstheme="minorHAnsi"/>
          <w:sz w:val="24"/>
          <w:szCs w:val="24"/>
          <w:lang w:val="cs-CZ"/>
        </w:rPr>
        <w:t>w sprawach formalnych:</w:t>
      </w:r>
    </w:p>
    <w:p w:rsidRPr="001F4E9E" w:rsidR="009F3235" w:rsidP="009F3235" w:rsidRDefault="009F3235" w14:paraId="5498D2B8" w14:textId="537BAF91">
      <w:pPr>
        <w:pStyle w:val="Akapitzlist"/>
        <w:ind w:left="567" w:right="266"/>
        <w:jc w:val="both"/>
        <w:rPr>
          <w:rFonts w:cstheme="minorHAnsi"/>
          <w:sz w:val="24"/>
          <w:szCs w:val="24"/>
          <w:lang w:val="cs-CZ"/>
        </w:rPr>
      </w:pPr>
      <w:r w:rsidRPr="001F4E9E">
        <w:rPr>
          <w:rFonts w:cstheme="minorHAnsi"/>
          <w:sz w:val="24"/>
          <w:szCs w:val="24"/>
          <w:lang w:val="cs-CZ"/>
        </w:rPr>
        <w:lastRenderedPageBreak/>
        <w:t xml:space="preserve">Pan </w:t>
      </w:r>
      <w:r w:rsidR="001F4E9E">
        <w:rPr>
          <w:rFonts w:cstheme="minorHAnsi"/>
          <w:sz w:val="24"/>
          <w:szCs w:val="24"/>
          <w:lang w:val="cs-CZ"/>
        </w:rPr>
        <w:t>Marcin Piszczatowski</w:t>
      </w:r>
      <w:r w:rsidRPr="001F4E9E">
        <w:rPr>
          <w:rFonts w:cstheme="minorHAnsi"/>
          <w:sz w:val="24"/>
          <w:szCs w:val="24"/>
          <w:lang w:val="cs-CZ"/>
        </w:rPr>
        <w:t xml:space="preserve">, tel. </w:t>
      </w:r>
      <w:r w:rsidRPr="001F4E9E" w:rsidR="001F4E9E">
        <w:rPr>
          <w:rFonts w:cstheme="minorHAnsi"/>
          <w:sz w:val="24"/>
          <w:szCs w:val="24"/>
          <w:lang w:val="cs-CZ"/>
        </w:rPr>
        <w:tab/>
      </w:r>
      <w:r w:rsidR="001F4E9E">
        <w:rPr>
          <w:rFonts w:cstheme="minorHAnsi"/>
          <w:sz w:val="24"/>
          <w:szCs w:val="24"/>
          <w:lang w:val="cs-CZ"/>
        </w:rPr>
        <w:t>(</w:t>
      </w:r>
      <w:r w:rsidRPr="001F4E9E" w:rsidR="001F4E9E">
        <w:rPr>
          <w:rFonts w:cstheme="minorHAnsi"/>
          <w:sz w:val="24"/>
          <w:szCs w:val="24"/>
          <w:lang w:val="cs-CZ"/>
        </w:rPr>
        <w:t>85</w:t>
      </w:r>
      <w:r w:rsidR="001F4E9E">
        <w:rPr>
          <w:rFonts w:cstheme="minorHAnsi"/>
          <w:sz w:val="24"/>
          <w:szCs w:val="24"/>
          <w:lang w:val="cs-CZ"/>
        </w:rPr>
        <w:t>)</w:t>
      </w:r>
      <w:r w:rsidRPr="001F4E9E" w:rsidR="001F4E9E">
        <w:rPr>
          <w:rFonts w:cstheme="minorHAnsi"/>
          <w:sz w:val="24"/>
          <w:szCs w:val="24"/>
          <w:lang w:val="cs-CZ"/>
        </w:rPr>
        <w:t xml:space="preserve"> 66 55 756</w:t>
      </w:r>
    </w:p>
    <w:p w:rsidRPr="00400A94" w:rsidR="009F3235" w:rsidP="009F3235" w:rsidRDefault="009F3235" w14:paraId="05D8AE25" w14:textId="044397B9">
      <w:pPr>
        <w:pStyle w:val="Akapitzlist"/>
        <w:ind w:left="567" w:right="266"/>
        <w:jc w:val="both"/>
        <w:rPr>
          <w:rStyle w:val="Hipercze"/>
          <w:rFonts w:cstheme="minorHAnsi"/>
          <w:sz w:val="24"/>
          <w:szCs w:val="24"/>
          <w:lang w:val="cs-CZ"/>
        </w:rPr>
      </w:pPr>
      <w:r w:rsidRPr="001F4E9E">
        <w:rPr>
          <w:rFonts w:cstheme="minorHAnsi"/>
          <w:sz w:val="24"/>
          <w:szCs w:val="24"/>
          <w:lang w:val="cs-CZ"/>
        </w:rPr>
        <w:t xml:space="preserve">e-mail: </w:t>
      </w:r>
      <w:hyperlink w:history="1" r:id="rId16">
        <w:r w:rsidRPr="001F4E9E" w:rsidR="001F4E9E">
          <w:rPr>
            <w:rStyle w:val="Hipercze"/>
            <w:sz w:val="24"/>
            <w:szCs w:val="24"/>
          </w:rPr>
          <w:t>marcin.piszczatowski@mf.gov.pl</w:t>
        </w:r>
      </w:hyperlink>
      <w:r w:rsidR="001F4E9E">
        <w:t xml:space="preserve"> </w:t>
      </w:r>
    </w:p>
    <w:p w:rsidRPr="00400A94" w:rsidR="005F2B70" w:rsidP="005F2B70" w:rsidRDefault="005F2B70" w14:paraId="3E5749FE" w14:textId="77777777">
      <w:pPr>
        <w:ind w:left="567" w:right="266"/>
        <w:jc w:val="both"/>
        <w:rPr>
          <w:rFonts w:cstheme="minorHAnsi"/>
          <w:sz w:val="24"/>
          <w:szCs w:val="24"/>
        </w:rPr>
      </w:pPr>
      <w:r w:rsidRPr="00400A94">
        <w:rPr>
          <w:rFonts w:cstheme="minorHAnsi"/>
          <w:sz w:val="24"/>
          <w:szCs w:val="24"/>
        </w:rPr>
        <w:t>w godz. 8:00 – 14:00.</w:t>
      </w:r>
    </w:p>
    <w:p w:rsidR="00276A09" w:rsidP="005F2B70" w:rsidRDefault="00276A09" w14:paraId="68198CCD" w14:textId="77777777">
      <w:pPr>
        <w:pStyle w:val="MetrykapismaKAS"/>
        <w:rPr>
          <w:sz w:val="24"/>
          <w:szCs w:val="24"/>
          <w:lang w:val="cs-CZ"/>
        </w:rPr>
      </w:pPr>
    </w:p>
    <w:p w:rsidRPr="00400A94" w:rsidR="005F2B70" w:rsidP="00300524" w:rsidRDefault="005F2B70" w14:paraId="35BE6021" w14:textId="3192CEF0">
      <w:pPr>
        <w:pStyle w:val="MetrykapismaKAS"/>
        <w:ind w:right="2125"/>
        <w:rPr>
          <w:sz w:val="24"/>
          <w:szCs w:val="24"/>
          <w:lang w:val="cs-CZ"/>
        </w:rPr>
      </w:pPr>
      <w:r w:rsidRPr="00400A94">
        <w:rPr>
          <w:sz w:val="24"/>
          <w:szCs w:val="24"/>
          <w:lang w:val="cs-CZ"/>
        </w:rPr>
        <w:t>Załączniki:</w:t>
      </w:r>
    </w:p>
    <w:p w:rsidRPr="00400A94" w:rsidR="005F2B70" w:rsidP="00300524" w:rsidRDefault="007D68C0" w14:paraId="637A9712" w14:textId="33FA0C7B">
      <w:pPr>
        <w:pStyle w:val="MetrykapismaKAS"/>
        <w:ind w:right="-1"/>
        <w:rPr>
          <w:sz w:val="24"/>
          <w:szCs w:val="24"/>
          <w:lang w:val="cs-CZ"/>
        </w:rPr>
      </w:pPr>
      <w:r w:rsidRPr="00400A94">
        <w:rPr>
          <w:sz w:val="24"/>
          <w:szCs w:val="24"/>
          <w:lang w:val="cs-CZ"/>
        </w:rPr>
        <w:t xml:space="preserve">Załącznik nr </w:t>
      </w:r>
      <w:r w:rsidR="001237FC">
        <w:rPr>
          <w:sz w:val="24"/>
          <w:szCs w:val="24"/>
          <w:lang w:val="cs-CZ"/>
        </w:rPr>
        <w:t>1</w:t>
      </w:r>
      <w:r w:rsidRPr="00400A94">
        <w:rPr>
          <w:sz w:val="24"/>
          <w:szCs w:val="24"/>
          <w:lang w:val="cs-CZ"/>
        </w:rPr>
        <w:t xml:space="preserve"> –</w:t>
      </w:r>
      <w:r w:rsidRPr="001A2CBC" w:rsidR="00236E5A">
        <w:rPr>
          <w:sz w:val="24"/>
          <w:szCs w:val="24"/>
        </w:rPr>
        <w:t>Szczegółowy opis przedmiotu zamówienia</w:t>
      </w:r>
    </w:p>
    <w:p w:rsidR="00265737" w:rsidP="00300524" w:rsidRDefault="00265737" w14:paraId="71027982" w14:textId="1ABDA846">
      <w:pPr>
        <w:pStyle w:val="MetrykapismaKAS"/>
        <w:ind w:right="-1"/>
        <w:rPr>
          <w:sz w:val="24"/>
          <w:szCs w:val="24"/>
          <w:lang w:val="cs-CZ"/>
        </w:rPr>
      </w:pPr>
      <w:r w:rsidRPr="00400A94">
        <w:rPr>
          <w:sz w:val="24"/>
          <w:szCs w:val="24"/>
          <w:lang w:val="cs-CZ"/>
        </w:rPr>
        <w:t xml:space="preserve">Załącznik nr </w:t>
      </w:r>
      <w:r w:rsidR="001237FC">
        <w:rPr>
          <w:sz w:val="24"/>
          <w:szCs w:val="24"/>
          <w:lang w:val="cs-CZ"/>
        </w:rPr>
        <w:t>2</w:t>
      </w:r>
      <w:r w:rsidRPr="00400A94">
        <w:rPr>
          <w:sz w:val="24"/>
          <w:szCs w:val="24"/>
          <w:lang w:val="cs-CZ"/>
        </w:rPr>
        <w:t xml:space="preserve"> – </w:t>
      </w:r>
      <w:r w:rsidRPr="00400A94" w:rsidR="00236E5A">
        <w:rPr>
          <w:sz w:val="24"/>
          <w:szCs w:val="24"/>
          <w:lang w:val="cs-CZ"/>
        </w:rPr>
        <w:t>Oferta cenowa Wykonawcy</w:t>
      </w:r>
    </w:p>
    <w:p w:rsidRPr="00400A94" w:rsidR="004B1327" w:rsidP="00300524" w:rsidRDefault="004B1327" w14:paraId="12ACA97F" w14:textId="6888CD40">
      <w:pPr>
        <w:pStyle w:val="MetrykapismaKAS"/>
        <w:ind w:right="-1"/>
        <w:rPr>
          <w:sz w:val="24"/>
          <w:szCs w:val="24"/>
          <w:lang w:val="cs-CZ"/>
        </w:rPr>
      </w:pPr>
      <w:r w:rsidRPr="00400A94">
        <w:rPr>
          <w:sz w:val="24"/>
          <w:szCs w:val="24"/>
          <w:lang w:val="cs-CZ"/>
        </w:rPr>
        <w:t xml:space="preserve">Załącznik nr </w:t>
      </w:r>
      <w:r>
        <w:rPr>
          <w:sz w:val="24"/>
          <w:szCs w:val="24"/>
          <w:lang w:val="cs-CZ"/>
        </w:rPr>
        <w:t>3</w:t>
      </w:r>
      <w:r w:rsidRPr="00400A94">
        <w:rPr>
          <w:sz w:val="24"/>
          <w:szCs w:val="24"/>
          <w:lang w:val="cs-CZ"/>
        </w:rPr>
        <w:t xml:space="preserve"> – Projekt umowy</w:t>
      </w:r>
    </w:p>
    <w:p w:rsidRPr="00400A94" w:rsidR="00F62638" w:rsidP="007A758F" w:rsidRDefault="005F2B70" w14:paraId="06FC669E" w14:textId="2761144C">
      <w:pPr>
        <w:pStyle w:val="MetrykapismaKAS"/>
        <w:ind w:left="1560" w:right="-1" w:hanging="1560"/>
        <w:rPr>
          <w:sz w:val="24"/>
          <w:szCs w:val="24"/>
          <w:lang w:eastAsia="pl-PL"/>
        </w:rPr>
      </w:pPr>
      <w:r w:rsidRPr="00400A94">
        <w:rPr>
          <w:sz w:val="24"/>
          <w:szCs w:val="24"/>
          <w:lang w:val="cs-CZ"/>
        </w:rPr>
        <w:t xml:space="preserve">Załącznik nr </w:t>
      </w:r>
      <w:r w:rsidR="00FA1A1F">
        <w:rPr>
          <w:sz w:val="24"/>
          <w:szCs w:val="24"/>
          <w:lang w:val="cs-CZ"/>
        </w:rPr>
        <w:t>4</w:t>
      </w:r>
      <w:r w:rsidRPr="00400A94">
        <w:rPr>
          <w:sz w:val="24"/>
          <w:szCs w:val="24"/>
          <w:lang w:val="cs-CZ"/>
        </w:rPr>
        <w:t xml:space="preserve"> – </w:t>
      </w:r>
      <w:r w:rsidRPr="00400A94" w:rsidR="00F62638">
        <w:rPr>
          <w:sz w:val="24"/>
          <w:szCs w:val="24"/>
          <w:lang w:val="cs-CZ"/>
        </w:rPr>
        <w:t>O</w:t>
      </w:r>
      <w:r w:rsidRPr="00400A94" w:rsidR="00F62638">
        <w:rPr>
          <w:sz w:val="24"/>
          <w:szCs w:val="24"/>
          <w:lang w:eastAsia="pl-PL"/>
        </w:rPr>
        <w:t>świadczenie o szczególnych rozwiązaniach w zakresie przeciwdziałania wspieraniu agresji na Ukrainę</w:t>
      </w:r>
    </w:p>
    <w:p w:rsidRPr="00400A94" w:rsidR="006F3B9D" w:rsidP="00563271" w:rsidRDefault="006F3B9D" w14:paraId="7241D945" w14:textId="77777777">
      <w:pPr>
        <w:pStyle w:val="MetrykapismaKAS"/>
        <w:ind w:right="-1"/>
        <w:rPr>
          <w:sz w:val="24"/>
          <w:szCs w:val="24"/>
          <w:lang w:val="cs-CZ"/>
        </w:rPr>
      </w:pPr>
    </w:p>
    <w:p w:rsidR="00276A09" w:rsidP="00F301BF" w:rsidRDefault="00276A09" w14:paraId="7F3D16A2" w14:textId="77777777">
      <w:pPr>
        <w:spacing w:line="360" w:lineRule="auto"/>
        <w:ind w:right="266"/>
        <w:rPr>
          <w:rFonts w:cstheme="minorHAnsi"/>
          <w:sz w:val="24"/>
          <w:szCs w:val="24"/>
        </w:rPr>
      </w:pPr>
    </w:p>
    <w:p w:rsidRPr="00400A94" w:rsidR="00F301BF" w:rsidP="00F301BF" w:rsidRDefault="00F301BF" w14:paraId="4B13D990" w14:textId="373B767B">
      <w:pPr>
        <w:spacing w:line="360" w:lineRule="auto"/>
        <w:ind w:right="266"/>
        <w:rPr>
          <w:rFonts w:cstheme="minorHAnsi"/>
          <w:sz w:val="24"/>
          <w:szCs w:val="24"/>
        </w:rPr>
      </w:pPr>
      <w:r w:rsidRPr="00400A94">
        <w:rPr>
          <w:rFonts w:cstheme="minorHAnsi"/>
          <w:sz w:val="24"/>
          <w:szCs w:val="24"/>
        </w:rPr>
        <w:t>Sporządzono w 1 egz.</w:t>
      </w:r>
    </w:p>
    <w:p w:rsidRPr="00276A09" w:rsidR="00324C1C" w:rsidP="001E2C2E" w:rsidRDefault="00324C1C" w14:paraId="538E532F" w14:textId="77777777">
      <w:pPr>
        <w:tabs>
          <w:tab w:val="left" w:pos="5772"/>
        </w:tabs>
        <w:spacing w:after="0" w:line="240" w:lineRule="auto"/>
        <w:ind w:left="4320"/>
        <w:jc w:val="center"/>
        <w:rPr>
          <w:rFonts w:ascii="Calibri" w:hAnsi="Calibri" w:eastAsia="Cambria" w:cs="Calibri"/>
          <w:b/>
          <w:sz w:val="20"/>
          <w:szCs w:val="20"/>
        </w:rPr>
      </w:pPr>
      <w:bookmarkStart w:name="_Hlk76540015" w:id="4"/>
      <w:r w:rsidRPr="00276A09">
        <w:rPr>
          <w:rFonts w:ascii="Calibri" w:hAnsi="Calibri" w:eastAsia="Cambria" w:cs="Calibri"/>
          <w:b/>
          <w:sz w:val="20"/>
          <w:szCs w:val="20"/>
        </w:rPr>
        <w:t>Dyrektor</w:t>
      </w:r>
    </w:p>
    <w:p w:rsidRPr="00276A09" w:rsidR="00324C1C" w:rsidP="001E2C2E" w:rsidRDefault="00324C1C" w14:paraId="161A252B" w14:textId="77777777">
      <w:pPr>
        <w:tabs>
          <w:tab w:val="left" w:pos="5772"/>
        </w:tabs>
        <w:spacing w:after="0" w:line="240" w:lineRule="auto"/>
        <w:ind w:left="4320"/>
        <w:jc w:val="center"/>
        <w:rPr>
          <w:rFonts w:ascii="Calibri" w:hAnsi="Calibri" w:eastAsia="Cambria" w:cs="Calibri"/>
          <w:b/>
          <w:sz w:val="20"/>
          <w:szCs w:val="20"/>
        </w:rPr>
      </w:pPr>
      <w:r w:rsidRPr="00276A09">
        <w:rPr>
          <w:rFonts w:ascii="Calibri" w:hAnsi="Calibri" w:eastAsia="Cambria" w:cs="Calibri"/>
          <w:b/>
          <w:sz w:val="20"/>
          <w:szCs w:val="20"/>
        </w:rPr>
        <w:t>Izby Administracji Skarbowej w Białymstoku</w:t>
      </w:r>
    </w:p>
    <w:p w:rsidRPr="00276A09" w:rsidR="00324C1C" w:rsidP="001E2C2E" w:rsidRDefault="00324C1C" w14:paraId="0410961A" w14:textId="77777777">
      <w:pPr>
        <w:tabs>
          <w:tab w:val="left" w:pos="5772"/>
        </w:tabs>
        <w:spacing w:after="0" w:line="240" w:lineRule="auto"/>
        <w:ind w:left="4320"/>
        <w:jc w:val="center"/>
        <w:rPr>
          <w:rFonts w:ascii="Calibri" w:hAnsi="Calibri" w:eastAsia="Cambria" w:cs="Calibri"/>
          <w:b/>
          <w:sz w:val="20"/>
          <w:szCs w:val="20"/>
        </w:rPr>
      </w:pPr>
      <w:r w:rsidRPr="00276A09">
        <w:rPr>
          <w:rFonts w:ascii="Calibri" w:hAnsi="Calibri" w:eastAsia="Cambria" w:cs="Calibri"/>
          <w:b/>
          <w:sz w:val="20"/>
          <w:szCs w:val="20"/>
        </w:rPr>
        <w:t>z upoważnienia</w:t>
      </w:r>
    </w:p>
    <w:p w:rsidRPr="00276A09" w:rsidR="001E2C2E" w:rsidP="001E2C2E" w:rsidRDefault="001E2C2E" w14:paraId="0B5B0EC2" w14:textId="77777777">
      <w:pPr>
        <w:tabs>
          <w:tab w:val="left" w:pos="5772"/>
        </w:tabs>
        <w:spacing w:after="0" w:line="240" w:lineRule="auto"/>
        <w:ind w:left="4320"/>
        <w:jc w:val="center"/>
        <w:rPr>
          <w:rFonts w:ascii="Calibri" w:hAnsi="Calibri" w:eastAsia="Cambria" w:cs="Calibri"/>
          <w:b/>
          <w:sz w:val="20"/>
          <w:szCs w:val="20"/>
        </w:rPr>
      </w:pPr>
    </w:p>
    <w:p w:rsidRPr="00276A09" w:rsidR="00643509" w:rsidP="00643509" w:rsidRDefault="00643509" w14:paraId="69D73359" w14:textId="77777777">
      <w:pPr>
        <w:tabs>
          <w:tab w:val="left" w:pos="5772"/>
        </w:tabs>
        <w:spacing w:after="0" w:line="240" w:lineRule="auto"/>
        <w:ind w:left="4320"/>
        <w:jc w:val="center"/>
        <w:rPr>
          <w:rFonts w:ascii="Calibri" w:hAnsi="Calibri" w:eastAsia="Cambria" w:cs="Calibri"/>
          <w:b/>
          <w:sz w:val="20"/>
          <w:szCs w:val="20"/>
        </w:rPr>
      </w:pPr>
      <w:r w:rsidRPr="00276A09">
        <w:rPr>
          <w:rFonts w:ascii="Calibri" w:hAnsi="Calibri" w:eastAsia="Cambria" w:cs="Calibri"/>
          <w:b/>
          <w:sz w:val="20"/>
          <w:szCs w:val="20"/>
        </w:rPr>
        <w:t>Piotr Pawluczenia</w:t>
      </w:r>
    </w:p>
    <w:p w:rsidRPr="00276A09" w:rsidR="001E2C2E" w:rsidP="001E2C2E" w:rsidRDefault="00643509" w14:paraId="3F51DB81" w14:textId="44C9F6E4">
      <w:pPr>
        <w:tabs>
          <w:tab w:val="left" w:pos="5772"/>
        </w:tabs>
        <w:spacing w:after="0" w:line="240" w:lineRule="auto"/>
        <w:ind w:left="4320"/>
        <w:jc w:val="center"/>
        <w:rPr>
          <w:rFonts w:ascii="Calibri" w:hAnsi="Calibri" w:eastAsia="Cambria" w:cs="Calibri"/>
          <w:b/>
          <w:sz w:val="20"/>
          <w:szCs w:val="20"/>
        </w:rPr>
      </w:pPr>
      <w:r w:rsidRPr="00276A09">
        <w:rPr>
          <w:rFonts w:ascii="Calibri" w:hAnsi="Calibri" w:eastAsia="Cambria" w:cs="Calibri"/>
          <w:b/>
          <w:sz w:val="20"/>
          <w:szCs w:val="20"/>
        </w:rPr>
        <w:t>Zastępca Dyrektora</w:t>
      </w:r>
    </w:p>
    <w:bookmarkEnd w:id="4"/>
    <w:p w:rsidRPr="001E2C2E" w:rsidR="00563271" w:rsidP="001E2C2E" w:rsidRDefault="00563271" w14:paraId="45E2E81C" w14:textId="77777777">
      <w:pPr>
        <w:tabs>
          <w:tab w:val="left" w:pos="5772"/>
        </w:tabs>
        <w:spacing w:after="0" w:line="240" w:lineRule="auto"/>
        <w:ind w:left="4320"/>
        <w:jc w:val="center"/>
        <w:rPr>
          <w:rFonts w:ascii="Calibri" w:hAnsi="Calibri" w:eastAsia="Cambria" w:cs="Calibri"/>
          <w:bCs/>
          <w:sz w:val="18"/>
          <w:szCs w:val="18"/>
        </w:rPr>
      </w:pPr>
      <w:r w:rsidRPr="001E2C2E">
        <w:rPr>
          <w:rFonts w:ascii="Calibri" w:hAnsi="Calibri" w:eastAsia="Cambria" w:cs="Calibri"/>
          <w:bCs/>
          <w:sz w:val="18"/>
          <w:szCs w:val="18"/>
        </w:rPr>
        <w:t>(kwalifikowany podpis elektroniczny)</w:t>
      </w:r>
    </w:p>
    <w:p w:rsidR="00F301BF" w:rsidP="001E2C2E" w:rsidRDefault="00F301BF" w14:paraId="2CEF4627" w14:textId="77777777">
      <w:pPr>
        <w:jc w:val="center"/>
        <w:rPr>
          <w:rFonts w:cstheme="minorHAnsi"/>
          <w:bCs/>
          <w:sz w:val="20"/>
          <w:szCs w:val="20"/>
        </w:rPr>
      </w:pPr>
    </w:p>
    <w:p w:rsidRPr="00096871" w:rsidR="00375382" w:rsidP="00375382" w:rsidRDefault="00375382" w14:paraId="0FFA86C0" w14:textId="77777777">
      <w:pPr>
        <w:pStyle w:val="Akapitzlist"/>
        <w:autoSpaceDE w:val="0"/>
        <w:spacing w:line="240" w:lineRule="auto"/>
        <w:ind w:left="0"/>
        <w:jc w:val="both"/>
        <w:rPr>
          <w:rFonts w:ascii="Calibri-Bold" w:hAnsi="Calibri-Bold" w:cs="Calibri-Bold"/>
          <w:b/>
          <w:bCs/>
          <w:color w:val="C10000"/>
          <w:sz w:val="28"/>
          <w:szCs w:val="28"/>
        </w:rPr>
      </w:pPr>
      <w:r w:rsidRPr="00096871">
        <w:rPr>
          <w:rFonts w:ascii="Calibri-Bold" w:hAnsi="Calibri-Bold" w:cs="Calibri-Bold"/>
          <w:b/>
          <w:bCs/>
          <w:color w:val="C10000"/>
          <w:sz w:val="28"/>
          <w:szCs w:val="28"/>
        </w:rPr>
        <w:t>Publikacja pisma:</w:t>
      </w:r>
    </w:p>
    <w:p w:rsidRPr="00A87CEE" w:rsidR="00375382" w:rsidP="00375382" w:rsidRDefault="00375382" w14:paraId="19103FF4" w14:textId="77777777">
      <w:pPr>
        <w:spacing w:line="240" w:lineRule="auto"/>
        <w:ind w:right="266"/>
        <w:jc w:val="both"/>
        <w:rPr>
          <w:rFonts w:cstheme="minorHAnsi"/>
        </w:rPr>
      </w:pPr>
      <w:r w:rsidRPr="00096871">
        <w:rPr>
          <w:rFonts w:cstheme="minorHAnsi"/>
        </w:rPr>
        <w:t>1. Strona internetowa Zamawiającego:</w:t>
      </w:r>
      <w:r>
        <w:rPr>
          <w:rFonts w:cstheme="minorHAnsi"/>
        </w:rPr>
        <w:t xml:space="preserve"> </w:t>
      </w:r>
      <w:hyperlink w:history="1" r:id="rId17">
        <w:r w:rsidRPr="00AB7AE6">
          <w:rPr>
            <w:rStyle w:val="Hipercze"/>
            <w:rFonts w:cstheme="minorHAnsi"/>
          </w:rPr>
          <w:t>Strona główna - Izba Administracji Skarbowej w Białymstoku - Portal Gov.pl</w:t>
        </w:r>
      </w:hyperlink>
    </w:p>
    <w:p w:rsidR="00F12783" w:rsidP="00F12783" w:rsidRDefault="00F12783" w14:paraId="05F68441" w14:textId="77777777">
      <w:pPr>
        <w:jc w:val="both"/>
        <w:rPr>
          <w:rFonts w:cstheme="minorHAnsi"/>
          <w:sz w:val="20"/>
          <w:szCs w:val="20"/>
        </w:rPr>
      </w:pPr>
    </w:p>
    <w:p w:rsidR="00385476" w:rsidRDefault="00385476" w14:paraId="30CF4226" w14:textId="77777777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br w:type="page"/>
      </w:r>
    </w:p>
    <w:p w:rsidR="00E46519" w:rsidP="00E46519" w:rsidRDefault="00E46519" w14:paraId="2027E056" w14:textId="77777777">
      <w:pPr>
        <w:jc w:val="right"/>
        <w:rPr>
          <w:rFonts w:cstheme="minorHAnsi"/>
          <w:sz w:val="20"/>
          <w:szCs w:val="20"/>
        </w:rPr>
      </w:pPr>
      <w:r w:rsidRPr="004072DB">
        <w:rPr>
          <w:rFonts w:cstheme="minorHAnsi"/>
          <w:sz w:val="20"/>
          <w:szCs w:val="20"/>
        </w:rPr>
        <w:lastRenderedPageBreak/>
        <w:t>Załącznik nr 1 do Zapytania ofertowego</w:t>
      </w:r>
    </w:p>
    <w:p w:rsidR="007473A6" w:rsidP="00656AEA" w:rsidRDefault="007473A6" w14:paraId="7C4AE22E" w14:textId="77777777">
      <w:pPr>
        <w:spacing w:before="120"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Pr="00EE4A6E" w:rsidR="00656AEA" w:rsidP="00656AEA" w:rsidRDefault="00656AEA" w14:paraId="259922EF" w14:textId="723BD442">
      <w:pPr>
        <w:spacing w:before="120" w:after="0" w:line="276" w:lineRule="auto"/>
        <w:jc w:val="center"/>
        <w:rPr>
          <w:rFonts w:cstheme="minorHAnsi"/>
          <w:b/>
          <w:sz w:val="24"/>
          <w:szCs w:val="24"/>
        </w:rPr>
      </w:pPr>
      <w:r w:rsidRPr="00EE4A6E">
        <w:rPr>
          <w:rFonts w:cstheme="minorHAnsi"/>
          <w:b/>
          <w:sz w:val="24"/>
          <w:szCs w:val="24"/>
        </w:rPr>
        <w:t>Opis przedmiotu zamówienia</w:t>
      </w:r>
    </w:p>
    <w:p w:rsidRPr="00EE4A6E" w:rsidR="00656AEA" w:rsidP="00656AEA" w:rsidRDefault="00656AEA" w14:paraId="7EDDF48D" w14:textId="36506E5E">
      <w:pPr>
        <w:pStyle w:val="Tekstpodstawowy"/>
        <w:spacing w:before="120" w:after="0" w:line="276" w:lineRule="auto"/>
        <w:jc w:val="both"/>
        <w:rPr>
          <w:rFonts w:cstheme="minorHAnsi"/>
          <w:b/>
          <w:bCs/>
          <w:szCs w:val="24"/>
        </w:rPr>
      </w:pPr>
      <w:r w:rsidRPr="00EE4A6E">
        <w:rPr>
          <w:rFonts w:cstheme="minorHAnsi"/>
          <w:szCs w:val="24"/>
        </w:rPr>
        <w:t xml:space="preserve">Przedmiotem zamówienia jest świadczenie usług w zakresie transportu, załadunku, rozładunku i niszczenia (unieszkodliwiania) wyrobów tytoniowych </w:t>
      </w:r>
      <w:r w:rsidRPr="00EE4A6E">
        <w:rPr>
          <w:rFonts w:cstheme="minorHAnsi"/>
          <w:b/>
          <w:bCs/>
          <w:szCs w:val="24"/>
        </w:rPr>
        <w:t>w  12 (dwunastu) kolejnych miesięcy od dnia podpisania umowy.</w:t>
      </w:r>
    </w:p>
    <w:p w:rsidRPr="00EE4A6E" w:rsidR="00656AEA" w:rsidRDefault="00656AEA" w14:paraId="23FBBB3D" w14:textId="77777777">
      <w:pPr>
        <w:numPr>
          <w:ilvl w:val="0"/>
          <w:numId w:val="25"/>
        </w:numPr>
        <w:spacing w:before="120" w:after="0" w:line="276" w:lineRule="auto"/>
        <w:ind w:left="426" w:hanging="426"/>
        <w:jc w:val="both"/>
        <w:rPr>
          <w:rFonts w:cstheme="minorHAnsi"/>
          <w:sz w:val="24"/>
          <w:szCs w:val="24"/>
          <w:u w:val="single"/>
        </w:rPr>
      </w:pPr>
      <w:r w:rsidRPr="00EE4A6E">
        <w:rPr>
          <w:rFonts w:cstheme="minorHAnsi"/>
          <w:sz w:val="24"/>
          <w:szCs w:val="24"/>
          <w:u w:val="single"/>
        </w:rPr>
        <w:t>Przedmiot zamówienia</w:t>
      </w:r>
    </w:p>
    <w:p w:rsidR="00F938BC" w:rsidRDefault="00300524" w14:paraId="09F0EA95" w14:textId="52CAF7F3">
      <w:pPr>
        <w:pStyle w:val="Akapitzlist"/>
        <w:widowControl w:val="0"/>
        <w:numPr>
          <w:ilvl w:val="0"/>
          <w:numId w:val="30"/>
        </w:numPr>
        <w:spacing w:before="120" w:after="0" w:line="276" w:lineRule="auto"/>
        <w:ind w:left="567" w:hanging="425"/>
        <w:jc w:val="both"/>
        <w:rPr>
          <w:rFonts w:cstheme="minorHAnsi"/>
          <w:sz w:val="24"/>
          <w:szCs w:val="24"/>
        </w:rPr>
      </w:pPr>
      <w:r w:rsidRPr="00EE4A6E">
        <w:rPr>
          <w:rFonts w:cstheme="minorHAnsi"/>
          <w:sz w:val="24"/>
          <w:szCs w:val="24"/>
        </w:rPr>
        <w:t>U</w:t>
      </w:r>
      <w:r w:rsidRPr="00EE4A6E" w:rsidR="00A67F37">
        <w:rPr>
          <w:rFonts w:cstheme="minorHAnsi"/>
          <w:sz w:val="24"/>
          <w:szCs w:val="24"/>
        </w:rPr>
        <w:t>sługa</w:t>
      </w:r>
      <w:r w:rsidRPr="00EE4A6E">
        <w:rPr>
          <w:rFonts w:cstheme="minorHAnsi"/>
          <w:sz w:val="24"/>
          <w:szCs w:val="24"/>
        </w:rPr>
        <w:t xml:space="preserve"> w zakresie niszczenia (przetwarzania) oraz załadunku, transportu i rozładunku odpadów tytoniowych kod odpadu 020382 o łącznej szacunkowej wadze ok. </w:t>
      </w:r>
      <w:r w:rsidR="00001021">
        <w:rPr>
          <w:rFonts w:cstheme="minorHAnsi"/>
          <w:sz w:val="24"/>
          <w:szCs w:val="24"/>
        </w:rPr>
        <w:t>7</w:t>
      </w:r>
      <w:r w:rsidRPr="00EE4A6E">
        <w:rPr>
          <w:rFonts w:cstheme="minorHAnsi"/>
          <w:sz w:val="24"/>
          <w:szCs w:val="24"/>
        </w:rPr>
        <w:t>4 ton</w:t>
      </w:r>
      <w:r w:rsidR="00EE2D2B">
        <w:rPr>
          <w:rFonts w:cstheme="minorHAnsi"/>
          <w:sz w:val="24"/>
          <w:szCs w:val="24"/>
        </w:rPr>
        <w:t xml:space="preserve"> tj.</w:t>
      </w:r>
      <w:r w:rsidRPr="00EE4A6E">
        <w:rPr>
          <w:rFonts w:cstheme="minorHAnsi"/>
          <w:sz w:val="24"/>
          <w:szCs w:val="24"/>
        </w:rPr>
        <w:t>,</w:t>
      </w:r>
      <w:r w:rsidR="00493DAC">
        <w:rPr>
          <w:rFonts w:cstheme="minorHAnsi"/>
          <w:sz w:val="24"/>
          <w:szCs w:val="24"/>
        </w:rPr>
        <w:t xml:space="preserve"> </w:t>
      </w:r>
      <w:r w:rsidRPr="00EE4A6E">
        <w:rPr>
          <w:rFonts w:cstheme="minorHAnsi"/>
          <w:sz w:val="24"/>
          <w:szCs w:val="24"/>
        </w:rPr>
        <w:t xml:space="preserve">ok. </w:t>
      </w:r>
      <w:r w:rsidR="00C5720D">
        <w:rPr>
          <w:rFonts w:cstheme="minorHAnsi"/>
          <w:sz w:val="24"/>
          <w:szCs w:val="24"/>
        </w:rPr>
        <w:t>1.900.000</w:t>
      </w:r>
      <w:r w:rsidRPr="00EE4A6E">
        <w:rPr>
          <w:rFonts w:cstheme="minorHAnsi"/>
          <w:sz w:val="24"/>
          <w:szCs w:val="24"/>
        </w:rPr>
        <w:t xml:space="preserve"> paczek papierosów i innych wyrobów </w:t>
      </w:r>
      <w:r w:rsidR="00490410">
        <w:rPr>
          <w:rFonts w:cstheme="minorHAnsi"/>
          <w:sz w:val="24"/>
          <w:szCs w:val="24"/>
        </w:rPr>
        <w:t>oraz</w:t>
      </w:r>
      <w:r w:rsidR="00493DAC">
        <w:rPr>
          <w:rFonts w:cstheme="minorHAnsi"/>
          <w:sz w:val="24"/>
          <w:szCs w:val="24"/>
        </w:rPr>
        <w:t xml:space="preserve"> </w:t>
      </w:r>
      <w:r w:rsidRPr="00EE4A6E">
        <w:rPr>
          <w:rFonts w:cstheme="minorHAnsi"/>
          <w:sz w:val="24"/>
          <w:szCs w:val="24"/>
        </w:rPr>
        <w:t xml:space="preserve">ok. 36 ton tytoniu i innych wyrobów. Przewidywania liczba transportów </w:t>
      </w:r>
    </w:p>
    <w:p w:rsidRPr="00CA6A68" w:rsidR="00F938BC" w:rsidP="00F938BC" w:rsidRDefault="00C5720D" w14:paraId="6A053A29" w14:textId="0A0ADBA5">
      <w:pPr>
        <w:pStyle w:val="Akapitzlist"/>
        <w:widowControl w:val="0"/>
        <w:numPr>
          <w:ilvl w:val="0"/>
          <w:numId w:val="55"/>
        </w:num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CA6A68">
        <w:rPr>
          <w:rFonts w:cstheme="minorHAnsi"/>
          <w:sz w:val="24"/>
          <w:szCs w:val="24"/>
        </w:rPr>
        <w:t>1</w:t>
      </w:r>
      <w:r w:rsidRPr="00CA6A68" w:rsidR="00300524">
        <w:rPr>
          <w:rFonts w:cstheme="minorHAnsi"/>
          <w:sz w:val="24"/>
          <w:szCs w:val="24"/>
        </w:rPr>
        <w:t xml:space="preserve"> TIR</w:t>
      </w:r>
      <w:r w:rsidRPr="00CA6A68" w:rsidR="002921E5">
        <w:rPr>
          <w:rFonts w:cstheme="minorHAnsi"/>
          <w:sz w:val="24"/>
          <w:szCs w:val="24"/>
        </w:rPr>
        <w:t xml:space="preserve"> Zleceniobiorcy oraz </w:t>
      </w:r>
      <w:r w:rsidRPr="00CA6A68" w:rsidR="00300524">
        <w:rPr>
          <w:rFonts w:cstheme="minorHAnsi"/>
          <w:sz w:val="24"/>
          <w:szCs w:val="24"/>
        </w:rPr>
        <w:t xml:space="preserve">6 BUSÓW </w:t>
      </w:r>
      <w:r w:rsidRPr="00CA6A68" w:rsidR="002921E5">
        <w:rPr>
          <w:rFonts w:cstheme="minorHAnsi"/>
          <w:sz w:val="24"/>
          <w:szCs w:val="24"/>
        </w:rPr>
        <w:t xml:space="preserve">(transport własny Zamawiającego) </w:t>
      </w:r>
      <w:r w:rsidRPr="00CA6A68" w:rsidR="00300524">
        <w:rPr>
          <w:rFonts w:cstheme="minorHAnsi"/>
          <w:sz w:val="24"/>
          <w:szCs w:val="24"/>
        </w:rPr>
        <w:t xml:space="preserve">z Białegostoku, </w:t>
      </w:r>
    </w:p>
    <w:p w:rsidRPr="00CA6A68" w:rsidR="00F938BC" w:rsidP="00F938BC" w:rsidRDefault="00300524" w14:paraId="74506F58" w14:textId="57119238">
      <w:pPr>
        <w:pStyle w:val="Akapitzlist"/>
        <w:widowControl w:val="0"/>
        <w:numPr>
          <w:ilvl w:val="0"/>
          <w:numId w:val="55"/>
        </w:num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CA6A68">
        <w:rPr>
          <w:rFonts w:cstheme="minorHAnsi"/>
          <w:sz w:val="24"/>
          <w:szCs w:val="24"/>
        </w:rPr>
        <w:t>5 TIRÓW</w:t>
      </w:r>
      <w:r w:rsidRPr="00CA6A68" w:rsidR="002921E5">
        <w:rPr>
          <w:rFonts w:cstheme="minorHAnsi"/>
          <w:sz w:val="24"/>
          <w:szCs w:val="24"/>
        </w:rPr>
        <w:t xml:space="preserve"> Zleceniobiorcy oraz</w:t>
      </w:r>
      <w:r w:rsidRPr="00CA6A68">
        <w:rPr>
          <w:rFonts w:cstheme="minorHAnsi"/>
          <w:sz w:val="24"/>
          <w:szCs w:val="24"/>
        </w:rPr>
        <w:t xml:space="preserve"> 2 BUSY</w:t>
      </w:r>
      <w:r w:rsidRPr="00CA6A68" w:rsidR="002921E5">
        <w:rPr>
          <w:rFonts w:cstheme="minorHAnsi"/>
          <w:sz w:val="24"/>
          <w:szCs w:val="24"/>
        </w:rPr>
        <w:t xml:space="preserve"> (transport własny Zamawiającego) </w:t>
      </w:r>
      <w:r w:rsidRPr="00CA6A68">
        <w:rPr>
          <w:rFonts w:cstheme="minorHAnsi"/>
          <w:sz w:val="24"/>
          <w:szCs w:val="24"/>
        </w:rPr>
        <w:t xml:space="preserve"> z Suwałk, </w:t>
      </w:r>
    </w:p>
    <w:p w:rsidRPr="00EE4A6E" w:rsidR="00300524" w:rsidP="00F938BC" w:rsidRDefault="00300524" w14:paraId="1681D2CA" w14:textId="01B54555">
      <w:pPr>
        <w:pStyle w:val="Akapitzlist"/>
        <w:widowControl w:val="0"/>
        <w:spacing w:before="120" w:after="0" w:line="276" w:lineRule="auto"/>
        <w:ind w:left="567"/>
        <w:jc w:val="both"/>
        <w:rPr>
          <w:rFonts w:cstheme="minorHAnsi"/>
          <w:sz w:val="24"/>
          <w:szCs w:val="24"/>
        </w:rPr>
      </w:pPr>
      <w:r w:rsidRPr="00EE4A6E">
        <w:rPr>
          <w:rFonts w:cstheme="minorHAnsi"/>
          <w:sz w:val="24"/>
          <w:szCs w:val="24"/>
        </w:rPr>
        <w:t>z możliwością doładunku lub sporadycznie załadunku z innych miejsc znajdujących się w terytorialnym zasięgu działania Zamawiającego.</w:t>
      </w:r>
      <w:r w:rsidR="006643B6">
        <w:rPr>
          <w:rFonts w:cstheme="minorHAnsi"/>
          <w:sz w:val="24"/>
          <w:szCs w:val="24"/>
        </w:rPr>
        <w:t xml:space="preserve"> Za transporty busów Zamawiający zapłaci Wykonawcy wynagrodzenie tylko za zniszczoną ilość tytoniu i papierosów.</w:t>
      </w:r>
    </w:p>
    <w:p w:rsidRPr="00EE4A6E" w:rsidR="00656AEA" w:rsidRDefault="00656AEA" w14:paraId="4F31A732" w14:textId="73A73EF4">
      <w:pPr>
        <w:pStyle w:val="Akapitzlist"/>
        <w:widowControl w:val="0"/>
        <w:numPr>
          <w:ilvl w:val="0"/>
          <w:numId w:val="30"/>
        </w:numPr>
        <w:spacing w:before="120" w:after="0" w:line="276" w:lineRule="auto"/>
        <w:ind w:left="567"/>
        <w:jc w:val="both"/>
        <w:rPr>
          <w:rFonts w:cstheme="minorHAnsi"/>
          <w:sz w:val="24"/>
          <w:szCs w:val="24"/>
        </w:rPr>
      </w:pPr>
      <w:r w:rsidRPr="00EE4A6E">
        <w:rPr>
          <w:rFonts w:cstheme="minorHAnsi"/>
          <w:sz w:val="24"/>
          <w:szCs w:val="24"/>
        </w:rPr>
        <w:t>Usługa transportu</w:t>
      </w:r>
      <w:r w:rsidR="00BF12F2">
        <w:rPr>
          <w:rFonts w:cstheme="minorHAnsi"/>
          <w:sz w:val="24"/>
          <w:szCs w:val="24"/>
        </w:rPr>
        <w:t xml:space="preserve"> </w:t>
      </w:r>
      <w:r w:rsidRPr="00EE4A6E">
        <w:rPr>
          <w:rFonts w:cstheme="minorHAnsi"/>
          <w:sz w:val="24"/>
          <w:szCs w:val="24"/>
        </w:rPr>
        <w:t xml:space="preserve">z magazynów wyznaczonych przez Zamawiającego do miejsca niszczenia wyrobów tytoniowych wskazanego przez Wykonawcę. </w:t>
      </w:r>
    </w:p>
    <w:p w:rsidRPr="00EE4A6E" w:rsidR="00656AEA" w:rsidRDefault="00656AEA" w14:paraId="3EE80D0B" w14:textId="02BB62F2">
      <w:pPr>
        <w:pStyle w:val="Akapitzlist"/>
        <w:widowControl w:val="0"/>
        <w:numPr>
          <w:ilvl w:val="0"/>
          <w:numId w:val="30"/>
        </w:numPr>
        <w:spacing w:before="120" w:after="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EE4A6E">
        <w:rPr>
          <w:rFonts w:cstheme="minorHAnsi"/>
          <w:sz w:val="24"/>
          <w:szCs w:val="24"/>
        </w:rPr>
        <w:t xml:space="preserve">Zamawiający wymaga aby </w:t>
      </w:r>
      <w:r w:rsidRPr="00A967AA" w:rsidR="00A967AA">
        <w:rPr>
          <w:rFonts w:cstheme="minorHAnsi"/>
          <w:sz w:val="24"/>
          <w:szCs w:val="24"/>
        </w:rPr>
        <w:t xml:space="preserve">czas od rozpoczęcia załadunku do zakończenia zniszczenia nie </w:t>
      </w:r>
      <w:r w:rsidR="000064E6">
        <w:rPr>
          <w:rFonts w:cstheme="minorHAnsi"/>
          <w:sz w:val="24"/>
          <w:szCs w:val="24"/>
        </w:rPr>
        <w:t xml:space="preserve">trwał </w:t>
      </w:r>
      <w:r w:rsidRPr="00A967AA" w:rsidR="00A967AA">
        <w:rPr>
          <w:rFonts w:cstheme="minorHAnsi"/>
          <w:sz w:val="24"/>
          <w:szCs w:val="24"/>
        </w:rPr>
        <w:t>dłużej niż 8 godzin</w:t>
      </w:r>
      <w:r w:rsidRPr="00EE4A6E" w:rsidR="00A67F37">
        <w:rPr>
          <w:rFonts w:cstheme="minorHAnsi"/>
          <w:sz w:val="24"/>
          <w:szCs w:val="24"/>
        </w:rPr>
        <w:t>.</w:t>
      </w:r>
    </w:p>
    <w:p w:rsidRPr="00EE4A6E" w:rsidR="00656AEA" w:rsidRDefault="00656AEA" w14:paraId="67493DB4" w14:textId="77777777">
      <w:pPr>
        <w:pStyle w:val="Akapitzlist"/>
        <w:widowControl w:val="0"/>
        <w:numPr>
          <w:ilvl w:val="0"/>
          <w:numId w:val="30"/>
        </w:numPr>
        <w:spacing w:before="120" w:after="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EE4A6E">
        <w:rPr>
          <w:rFonts w:cstheme="minorHAnsi"/>
          <w:sz w:val="24"/>
          <w:szCs w:val="24"/>
        </w:rPr>
        <w:t xml:space="preserve"> Usługa w zakresie niszczenia odpadów wyrobów tytoniowych, w szczególności poprzez zastosowanie technologii przetwarzania odpadów, powodujących brak możliwości ich ponownego wykorzystania zgodnie z pierwotnym przeznaczeniem lub spalenie w przystosowanej do tego instalacji (bezodpadowo) lub poprzez przetwarzanie</w:t>
      </w:r>
      <w:r w:rsidRPr="00EE4A6E">
        <w:rPr>
          <w:rFonts w:cstheme="minorHAnsi"/>
          <w:sz w:val="24"/>
          <w:szCs w:val="24"/>
        </w:rPr>
        <w:br/>
        <w:t>w biostabilizatorze. Jeżeli niszczenie odpadów tytoniowych będzie następowało inną metodą niż spalenie w jednorazowym procesie lub przetwarzanie w biostabilizatorze i w metodzie tej powstają pozostałości to muszą one być zmieszane z innymi odpadami. Zniszczenie każdą metodą powinno powodować całkowitą i nieodwracalną utratę wartości użytkowej odpadów wyrobów tytoniowych oraz uniemożliwiać odzyskanie zniszczonych odpadów wyrobów tytoniowych.</w:t>
      </w:r>
    </w:p>
    <w:p w:rsidRPr="00EE4A6E" w:rsidR="00656AEA" w:rsidRDefault="00656AEA" w14:paraId="7FD11301" w14:textId="77777777">
      <w:pPr>
        <w:pStyle w:val="Akapitzlist"/>
        <w:widowControl w:val="0"/>
        <w:numPr>
          <w:ilvl w:val="0"/>
          <w:numId w:val="30"/>
        </w:numPr>
        <w:spacing w:before="120" w:after="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EE4A6E">
        <w:rPr>
          <w:rFonts w:eastAsia="Arial Unicode MS" w:cstheme="minorHAnsi"/>
          <w:kern w:val="2"/>
          <w:sz w:val="24"/>
          <w:szCs w:val="24"/>
          <w:lang w:eastAsia="hi-IN" w:bidi="hi-IN"/>
        </w:rPr>
        <w:t>Przez określenie odpady tytoniowe w szczególności należy rozumieć podlegające likwidacji: papierosy, tytoń do palenia, cygara, cygaretki, krajanka tytoniowa, susz tytoniowy, wyroby nowatorskie i inne wyroby przeznaczone do palenia oraz opakowania i elementy opakowań  do tych wyrobów.</w:t>
      </w:r>
    </w:p>
    <w:p w:rsidRPr="00EE4A6E" w:rsidR="00656AEA" w:rsidRDefault="00656AEA" w14:paraId="12D30DCB" w14:textId="77777777">
      <w:pPr>
        <w:numPr>
          <w:ilvl w:val="0"/>
          <w:numId w:val="25"/>
        </w:numPr>
        <w:spacing w:before="120" w:after="0" w:line="276" w:lineRule="auto"/>
        <w:ind w:left="360" w:hanging="426"/>
        <w:contextualSpacing/>
        <w:jc w:val="both"/>
        <w:rPr>
          <w:rFonts w:cstheme="minorHAnsi"/>
          <w:sz w:val="24"/>
          <w:szCs w:val="24"/>
          <w:u w:val="single"/>
        </w:rPr>
      </w:pPr>
      <w:r w:rsidRPr="00EE4A6E">
        <w:rPr>
          <w:rFonts w:cstheme="minorHAnsi"/>
          <w:sz w:val="24"/>
          <w:szCs w:val="24"/>
          <w:u w:val="single"/>
        </w:rPr>
        <w:t>Warunki zniszczenia odpadów wyrobów tytoniowych:</w:t>
      </w:r>
    </w:p>
    <w:p w:rsidRPr="00752A94" w:rsidR="00752A94" w:rsidP="00A26B35" w:rsidRDefault="00656AEA" w14:paraId="0BC70D3F" w14:textId="374B97ED">
      <w:pPr>
        <w:numPr>
          <w:ilvl w:val="0"/>
          <w:numId w:val="26"/>
        </w:numPr>
        <w:tabs>
          <w:tab w:val="clear" w:pos="360"/>
          <w:tab w:val="num" w:pos="709"/>
        </w:tabs>
        <w:spacing w:before="120" w:after="0" w:line="276" w:lineRule="auto"/>
        <w:ind w:left="709" w:hanging="425"/>
        <w:jc w:val="both"/>
        <w:rPr>
          <w:rFonts w:cstheme="minorHAnsi"/>
          <w:sz w:val="24"/>
          <w:szCs w:val="24"/>
        </w:rPr>
      </w:pPr>
      <w:r w:rsidRPr="00752A94">
        <w:rPr>
          <w:rFonts w:cstheme="minorHAnsi"/>
          <w:sz w:val="24"/>
          <w:szCs w:val="24"/>
        </w:rPr>
        <w:t>Wymagane jest, aby Wykonawca posiadał stosowne zezwolenie</w:t>
      </w:r>
      <w:r w:rsidRPr="00752A94" w:rsidR="00752A94">
        <w:rPr>
          <w:rFonts w:cstheme="minorHAnsi"/>
          <w:sz w:val="24"/>
          <w:szCs w:val="24"/>
        </w:rPr>
        <w:t xml:space="preserve"> na prowadzenie działalności w zakresie gospodarki odpadami dotyczącego zbierania, transportu, unieszkodliwiania lub odzysku odpadów wg hierarchii postępowania z odpadami, </w:t>
      </w:r>
      <w:r w:rsidRPr="00752A94" w:rsidR="00752A94">
        <w:rPr>
          <w:rFonts w:cstheme="minorHAnsi"/>
          <w:sz w:val="24"/>
          <w:szCs w:val="24"/>
        </w:rPr>
        <w:lastRenderedPageBreak/>
        <w:t>wydanego na podstawie przepisów ustawy z dnia 14 grudnia 2012r. o odpadach (Dz.U. z 2023 r., poz. 1587 ze zm.)</w:t>
      </w:r>
      <w:r w:rsidRPr="00752A94">
        <w:rPr>
          <w:rFonts w:cstheme="minorHAnsi"/>
          <w:sz w:val="24"/>
          <w:szCs w:val="24"/>
        </w:rPr>
        <w:t xml:space="preserve"> lub pozwolenie </w:t>
      </w:r>
      <w:r w:rsidRPr="00752A94" w:rsidR="00752A94">
        <w:rPr>
          <w:rFonts w:cstheme="minorHAnsi"/>
          <w:sz w:val="24"/>
          <w:szCs w:val="24"/>
        </w:rPr>
        <w:t>zintegrowane, o którym mowa w ustawie z dnia 27 kwietnia 2001r. Prawo ochrony środowiska (Dz. U. z 2025 r., poz. 647) oraz</w:t>
      </w:r>
      <w:r w:rsidRPr="00752A94">
        <w:rPr>
          <w:rFonts w:cstheme="minorHAnsi"/>
          <w:sz w:val="24"/>
          <w:szCs w:val="24"/>
        </w:rPr>
        <w:t xml:space="preserve"> </w:t>
      </w:r>
      <w:r w:rsidRPr="00752A94" w:rsidR="00752A94">
        <w:rPr>
          <w:rFonts w:cstheme="minorHAnsi"/>
          <w:sz w:val="24"/>
          <w:szCs w:val="24"/>
        </w:rPr>
        <w:t>wpis do rejestru BDO na wykonywanie transportu odpadów na podstawie przepisów ustawy o odpadach z dnia 14 grudnia 2012 r. (j.t. Dz. U. z 2023 r. poz. 1587 ze zm.).</w:t>
      </w:r>
    </w:p>
    <w:p w:rsidRPr="00EE4A6E" w:rsidR="00656AEA" w:rsidRDefault="00656AEA" w14:paraId="77DA8BD2" w14:textId="77777777">
      <w:pPr>
        <w:numPr>
          <w:ilvl w:val="0"/>
          <w:numId w:val="26"/>
        </w:numPr>
        <w:tabs>
          <w:tab w:val="clear" w:pos="360"/>
          <w:tab w:val="num" w:pos="709"/>
        </w:tabs>
        <w:spacing w:before="120" w:after="0" w:line="276" w:lineRule="auto"/>
        <w:ind w:left="709" w:hanging="425"/>
        <w:jc w:val="both"/>
        <w:rPr>
          <w:rFonts w:cstheme="minorHAnsi"/>
          <w:sz w:val="24"/>
          <w:szCs w:val="24"/>
        </w:rPr>
      </w:pPr>
      <w:r w:rsidRPr="00EE4A6E">
        <w:rPr>
          <w:rFonts w:cstheme="minorHAnsi"/>
          <w:sz w:val="24"/>
          <w:szCs w:val="24"/>
        </w:rPr>
        <w:t>Umożliwianie udziału podczas niszczenia przekazywanych odpadów przedstawicielom Zamawiającego, a w szczególności powołanej przez niego Komisji ds. zniszczenia. Umożliwianie obecności innych osób wskazanych przez Zamawiającego podczas niszczenia przekazanych odpadów wyrobów tytoniowych.</w:t>
      </w:r>
    </w:p>
    <w:p w:rsidRPr="00CE4C96" w:rsidR="00656AEA" w:rsidRDefault="00656AEA" w14:paraId="38B877B3" w14:textId="52E1719B">
      <w:pPr>
        <w:numPr>
          <w:ilvl w:val="0"/>
          <w:numId w:val="26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cstheme="minorHAnsi"/>
        </w:rPr>
      </w:pPr>
      <w:r w:rsidRPr="00EE4A6E">
        <w:rPr>
          <w:rFonts w:cstheme="minorHAnsi"/>
          <w:sz w:val="24"/>
          <w:szCs w:val="24"/>
        </w:rPr>
        <w:t xml:space="preserve">Proces zniszczenia powinien obejmować jednorazowo nie </w:t>
      </w:r>
      <w:r w:rsidR="00975BBE">
        <w:rPr>
          <w:rFonts w:cstheme="minorHAnsi"/>
          <w:sz w:val="24"/>
          <w:szCs w:val="24"/>
        </w:rPr>
        <w:t>więcej</w:t>
      </w:r>
      <w:r w:rsidR="006837C7">
        <w:rPr>
          <w:rFonts w:cstheme="minorHAnsi"/>
          <w:sz w:val="24"/>
          <w:szCs w:val="24"/>
        </w:rPr>
        <w:t xml:space="preserve"> </w:t>
      </w:r>
      <w:r w:rsidRPr="00EE4A6E">
        <w:rPr>
          <w:rFonts w:cstheme="minorHAnsi"/>
          <w:sz w:val="24"/>
          <w:szCs w:val="24"/>
        </w:rPr>
        <w:t>niż 1</w:t>
      </w:r>
      <w:r w:rsidR="00975BBE">
        <w:rPr>
          <w:rFonts w:cstheme="minorHAnsi"/>
          <w:sz w:val="24"/>
          <w:szCs w:val="24"/>
        </w:rPr>
        <w:t>6</w:t>
      </w:r>
      <w:r w:rsidRPr="00EE4A6E">
        <w:rPr>
          <w:rFonts w:cstheme="minorHAnsi"/>
          <w:sz w:val="24"/>
          <w:szCs w:val="24"/>
        </w:rPr>
        <w:t xml:space="preserve"> ton. Ze względu na czas pracy </w:t>
      </w:r>
      <w:r w:rsidRPr="00CE4C96" w:rsidR="002921E5">
        <w:rPr>
          <w:rFonts w:cstheme="minorHAnsi"/>
          <w:sz w:val="24"/>
          <w:szCs w:val="24"/>
        </w:rPr>
        <w:t xml:space="preserve">konwoju </w:t>
      </w:r>
      <w:r w:rsidRPr="006837C7" w:rsidR="00807213">
        <w:rPr>
          <w:rFonts w:cstheme="minorHAnsi"/>
          <w:sz w:val="24"/>
          <w:szCs w:val="24"/>
        </w:rPr>
        <w:t xml:space="preserve">wykonywanego przez funkcjonariuszy Zamawiającego </w:t>
      </w:r>
      <w:r w:rsidRPr="00CE4C96" w:rsidR="00807213">
        <w:rPr>
          <w:rFonts w:cstheme="minorHAnsi"/>
          <w:sz w:val="24"/>
          <w:szCs w:val="24"/>
        </w:rPr>
        <w:t>oraz</w:t>
      </w:r>
      <w:r w:rsidRPr="00CE4C96" w:rsidR="002921E5">
        <w:rPr>
          <w:rFonts w:cstheme="minorHAnsi"/>
          <w:sz w:val="24"/>
          <w:szCs w:val="24"/>
        </w:rPr>
        <w:t xml:space="preserve"> </w:t>
      </w:r>
      <w:r w:rsidRPr="00CE4C96">
        <w:rPr>
          <w:rFonts w:cstheme="minorHAnsi"/>
          <w:sz w:val="24"/>
          <w:szCs w:val="24"/>
        </w:rPr>
        <w:t xml:space="preserve">komisji Zamawiającego uwzględniający dojazd komisji do miejsca załadunku i powrót do siedziby Zamawiającego oraz konieczność sporządzenia dokumentacji zniszczenia, cały proces od załadunku do zniszczenia nie może trwać dłużej niż </w:t>
      </w:r>
      <w:r w:rsidR="00975BBE">
        <w:rPr>
          <w:rFonts w:cstheme="minorHAnsi"/>
          <w:sz w:val="24"/>
          <w:szCs w:val="24"/>
        </w:rPr>
        <w:t>8</w:t>
      </w:r>
      <w:r w:rsidRPr="00CE4C96">
        <w:rPr>
          <w:rFonts w:cstheme="minorHAnsi"/>
          <w:sz w:val="24"/>
          <w:szCs w:val="24"/>
        </w:rPr>
        <w:t xml:space="preserve"> godzin</w:t>
      </w:r>
      <w:r w:rsidRPr="00CE4C96" w:rsidR="00DD46A6">
        <w:rPr>
          <w:rFonts w:cstheme="minorHAnsi"/>
          <w:sz w:val="24"/>
          <w:szCs w:val="24"/>
        </w:rPr>
        <w:t>.</w:t>
      </w:r>
      <w:r w:rsidRPr="00CE4C96">
        <w:rPr>
          <w:rFonts w:cstheme="minorHAnsi"/>
          <w:sz w:val="24"/>
          <w:szCs w:val="24"/>
        </w:rPr>
        <w:t xml:space="preserve"> </w:t>
      </w:r>
    </w:p>
    <w:p w:rsidRPr="00CE4C96" w:rsidR="00656AEA" w:rsidRDefault="00656AEA" w14:paraId="17D4F1AF" w14:textId="09E57474">
      <w:pPr>
        <w:numPr>
          <w:ilvl w:val="0"/>
          <w:numId w:val="26"/>
        </w:numPr>
        <w:tabs>
          <w:tab w:val="clear" w:pos="360"/>
          <w:tab w:val="num" w:pos="709"/>
        </w:tabs>
        <w:spacing w:before="120" w:after="0" w:line="276" w:lineRule="auto"/>
        <w:ind w:left="709" w:hanging="425"/>
        <w:jc w:val="both"/>
        <w:rPr>
          <w:rFonts w:cstheme="minorHAnsi"/>
          <w:sz w:val="24"/>
          <w:szCs w:val="24"/>
        </w:rPr>
      </w:pPr>
      <w:r w:rsidRPr="00CE4C96">
        <w:rPr>
          <w:rFonts w:cstheme="minorHAnsi"/>
          <w:sz w:val="24"/>
          <w:szCs w:val="24"/>
        </w:rPr>
        <w:t>Określania wagi przekazanych do zniszczenia odpadów tytoniowych na zalegalizowanej wadze, na swój koszt, w obecności przedstawicieli Zamawiającego.</w:t>
      </w:r>
    </w:p>
    <w:p w:rsidRPr="00CE4C96" w:rsidR="00656AEA" w:rsidRDefault="00656AEA" w14:paraId="5F489061" w14:textId="77777777">
      <w:pPr>
        <w:numPr>
          <w:ilvl w:val="0"/>
          <w:numId w:val="26"/>
        </w:numPr>
        <w:tabs>
          <w:tab w:val="clear" w:pos="360"/>
          <w:tab w:val="num" w:pos="709"/>
        </w:tabs>
        <w:spacing w:before="120" w:after="0" w:line="276" w:lineRule="auto"/>
        <w:ind w:left="709" w:hanging="425"/>
        <w:jc w:val="both"/>
        <w:rPr>
          <w:rFonts w:cstheme="minorHAnsi"/>
          <w:sz w:val="24"/>
          <w:szCs w:val="24"/>
        </w:rPr>
      </w:pPr>
      <w:r w:rsidRPr="00CE4C96">
        <w:rPr>
          <w:rFonts w:cstheme="minorHAnsi"/>
          <w:sz w:val="24"/>
          <w:szCs w:val="24"/>
        </w:rPr>
        <w:t>Zapewnienie przedstawicielom Zamawiającego pomieszczenia spełniające odpowiednie warunki BHP oraz możliwość nadzoru całego procesu technologicznego.</w:t>
      </w:r>
    </w:p>
    <w:p w:rsidRPr="00CE4C96" w:rsidR="00656AEA" w:rsidRDefault="00656AEA" w14:paraId="7DD7AFDA" w14:textId="555C4477">
      <w:pPr>
        <w:numPr>
          <w:ilvl w:val="0"/>
          <w:numId w:val="26"/>
        </w:numPr>
        <w:tabs>
          <w:tab w:val="clear" w:pos="360"/>
          <w:tab w:val="num" w:pos="709"/>
        </w:tabs>
        <w:spacing w:before="120" w:after="0" w:line="276" w:lineRule="auto"/>
        <w:ind w:left="709" w:hanging="425"/>
        <w:jc w:val="both"/>
        <w:rPr>
          <w:rFonts w:cstheme="minorHAnsi"/>
          <w:sz w:val="24"/>
          <w:szCs w:val="24"/>
        </w:rPr>
      </w:pPr>
      <w:r w:rsidRPr="00CE4C96">
        <w:rPr>
          <w:rFonts w:cstheme="minorHAnsi"/>
          <w:sz w:val="24"/>
          <w:szCs w:val="24"/>
        </w:rPr>
        <w:t>Niszczone odpady tytoniowe lub pozostałości po zniszczeniu winny być zmieszane z innymi odpadami, w sposób uniemożliwiający ich odzyskanie,</w:t>
      </w:r>
      <w:r w:rsidRPr="00CE4C96" w:rsidR="00A67F37">
        <w:rPr>
          <w:rFonts w:cstheme="minorHAnsi"/>
          <w:sz w:val="24"/>
          <w:szCs w:val="24"/>
        </w:rPr>
        <w:t xml:space="preserve"> </w:t>
      </w:r>
      <w:r w:rsidRPr="00CE4C96">
        <w:rPr>
          <w:rFonts w:cstheme="minorHAnsi"/>
          <w:sz w:val="24"/>
          <w:szCs w:val="24"/>
        </w:rPr>
        <w:t>w obecności komisji ds. zniszczenia.</w:t>
      </w:r>
    </w:p>
    <w:p w:rsidRPr="00EE4A6E" w:rsidR="00656AEA" w:rsidRDefault="00656AEA" w14:paraId="56823D7F" w14:textId="278AD5EE">
      <w:pPr>
        <w:numPr>
          <w:ilvl w:val="0"/>
          <w:numId w:val="26"/>
        </w:numPr>
        <w:tabs>
          <w:tab w:val="clear" w:pos="360"/>
          <w:tab w:val="num" w:pos="709"/>
        </w:tabs>
        <w:spacing w:before="120" w:after="0" w:line="276" w:lineRule="auto"/>
        <w:ind w:left="709" w:hanging="425"/>
        <w:jc w:val="both"/>
        <w:rPr>
          <w:rFonts w:cstheme="minorHAnsi"/>
          <w:sz w:val="24"/>
          <w:szCs w:val="24"/>
        </w:rPr>
      </w:pPr>
      <w:r w:rsidRPr="00CE4C96">
        <w:rPr>
          <w:rFonts w:cstheme="minorHAnsi"/>
          <w:sz w:val="24"/>
          <w:szCs w:val="24"/>
        </w:rPr>
        <w:t xml:space="preserve">Posiadanie sprzętu mechanicznego służącego do załadunku i rozładunku transportu </w:t>
      </w:r>
      <w:r w:rsidRPr="00CE4C96" w:rsidR="002921E5">
        <w:rPr>
          <w:rFonts w:cstheme="minorHAnsi"/>
          <w:sz w:val="24"/>
          <w:szCs w:val="24"/>
        </w:rPr>
        <w:t xml:space="preserve">oraz zapewnienie odpowiedniej liczby pracowników do załadunku i rozładunku odpadów tytoniowych, </w:t>
      </w:r>
      <w:r w:rsidRPr="00CE4C96" w:rsidR="00A67F37">
        <w:rPr>
          <w:rFonts w:cstheme="minorHAnsi"/>
          <w:sz w:val="24"/>
          <w:szCs w:val="24"/>
          <w:u w:val="single"/>
        </w:rPr>
        <w:t>tylko</w:t>
      </w:r>
      <w:r w:rsidRPr="002921E5" w:rsidR="00A67F37">
        <w:rPr>
          <w:rFonts w:cstheme="minorHAnsi"/>
          <w:sz w:val="24"/>
          <w:szCs w:val="24"/>
          <w:u w:val="single"/>
        </w:rPr>
        <w:t xml:space="preserve"> do rozładunku w przypadku przywozu odpadów transportem własnym BUS,</w:t>
      </w:r>
      <w:r w:rsidRPr="00EE4A6E" w:rsidR="00A67F37">
        <w:rPr>
          <w:rFonts w:cstheme="minorHAnsi"/>
          <w:sz w:val="24"/>
          <w:szCs w:val="24"/>
        </w:rPr>
        <w:t xml:space="preserve"> oraz </w:t>
      </w:r>
      <w:r w:rsidRPr="00EE4A6E">
        <w:rPr>
          <w:rFonts w:cstheme="minorHAnsi"/>
          <w:sz w:val="24"/>
          <w:szCs w:val="24"/>
        </w:rPr>
        <w:t>obsługi całego procesu technologicznego.</w:t>
      </w:r>
    </w:p>
    <w:p w:rsidRPr="00EE4A6E" w:rsidR="00656AEA" w:rsidRDefault="00656AEA" w14:paraId="5D7E225A" w14:textId="46A6CEC2">
      <w:pPr>
        <w:numPr>
          <w:ilvl w:val="0"/>
          <w:numId w:val="26"/>
        </w:numPr>
        <w:tabs>
          <w:tab w:val="clear" w:pos="360"/>
          <w:tab w:val="num" w:pos="709"/>
        </w:tabs>
        <w:spacing w:before="120" w:after="0" w:line="276" w:lineRule="auto"/>
        <w:ind w:left="709" w:hanging="425"/>
        <w:jc w:val="both"/>
        <w:rPr>
          <w:rFonts w:cstheme="minorHAnsi"/>
          <w:sz w:val="24"/>
          <w:szCs w:val="24"/>
        </w:rPr>
      </w:pPr>
      <w:r w:rsidRPr="00EE4A6E">
        <w:rPr>
          <w:rFonts w:cstheme="minorHAnsi"/>
          <w:sz w:val="24"/>
          <w:szCs w:val="24"/>
        </w:rPr>
        <w:t>Zniszczenie odpadów wyrobów tytoniowych może być dokonane jedno lub dwuetapowo. Szczegółowy opis niszczenia jedno lub dwuetapowego znajduje się</w:t>
      </w:r>
      <w:r w:rsidRPr="00EE4A6E" w:rsidR="00A67F37">
        <w:rPr>
          <w:rFonts w:cstheme="minorHAnsi"/>
          <w:sz w:val="24"/>
          <w:szCs w:val="24"/>
        </w:rPr>
        <w:t xml:space="preserve"> </w:t>
      </w:r>
      <w:r w:rsidRPr="00EE4A6E">
        <w:rPr>
          <w:rFonts w:cstheme="minorHAnsi"/>
          <w:sz w:val="24"/>
          <w:szCs w:val="24"/>
        </w:rPr>
        <w:t xml:space="preserve">w </w:t>
      </w:r>
      <w:r w:rsidRPr="00346786" w:rsidR="00EE4A6E">
        <w:rPr>
          <w:rFonts w:cstheme="minorHAnsi"/>
          <w:b/>
          <w:sz w:val="24"/>
          <w:szCs w:val="24"/>
        </w:rPr>
        <w:t>załączniku nr 3 „Projekt</w:t>
      </w:r>
      <w:r w:rsidR="00EE4A6E">
        <w:rPr>
          <w:rFonts w:cstheme="minorHAnsi"/>
          <w:b/>
          <w:sz w:val="24"/>
          <w:szCs w:val="24"/>
        </w:rPr>
        <w:t xml:space="preserve"> umowy”</w:t>
      </w:r>
      <w:r w:rsidRPr="001A2CBC" w:rsidR="00EE4A6E">
        <w:rPr>
          <w:rFonts w:cstheme="minorHAnsi"/>
        </w:rPr>
        <w:t xml:space="preserve"> do niniejszego </w:t>
      </w:r>
      <w:r w:rsidRPr="007A758F" w:rsidR="00EE4A6E">
        <w:rPr>
          <w:rFonts w:cstheme="minorHAnsi"/>
        </w:rPr>
        <w:t>Zapytania</w:t>
      </w:r>
      <w:r w:rsidRPr="007A758F">
        <w:rPr>
          <w:rFonts w:cstheme="minorHAnsi"/>
          <w:sz w:val="24"/>
          <w:szCs w:val="24"/>
        </w:rPr>
        <w:t>.</w:t>
      </w:r>
    </w:p>
    <w:p w:rsidRPr="00EE4A6E" w:rsidR="00656AEA" w:rsidRDefault="00656AEA" w14:paraId="4AF8C224" w14:textId="77777777">
      <w:pPr>
        <w:numPr>
          <w:ilvl w:val="0"/>
          <w:numId w:val="26"/>
        </w:numPr>
        <w:tabs>
          <w:tab w:val="clear" w:pos="360"/>
          <w:tab w:val="num" w:pos="709"/>
        </w:tabs>
        <w:spacing w:before="120" w:after="0" w:line="276" w:lineRule="auto"/>
        <w:ind w:left="709" w:hanging="425"/>
        <w:jc w:val="both"/>
        <w:rPr>
          <w:rFonts w:cstheme="minorHAnsi"/>
          <w:b/>
          <w:bCs/>
          <w:sz w:val="24"/>
          <w:szCs w:val="24"/>
        </w:rPr>
      </w:pPr>
      <w:r w:rsidRPr="00EE4A6E">
        <w:rPr>
          <w:rFonts w:cstheme="minorHAnsi"/>
          <w:sz w:val="24"/>
          <w:szCs w:val="24"/>
        </w:rPr>
        <w:t>W przypadku, jeżeli powstałe po I etapie niszczenia pozostałości nieunijne zmieszane z innymi odpadami w sposób uniemożliwiający ich odzyskanie lub pozostałości po II etapie, lub pozostałości po jednoetapowym niszczeniu nie uległy całkowitemu, bezodpadowemu zniszczeniu w zakładzie Wykonawcy, Wykonawca zobowiązany jest do odkupienia ich od Zamawiającego w ustalonej cenie</w:t>
      </w:r>
      <w:r w:rsidRPr="00EE4A6E">
        <w:rPr>
          <w:rFonts w:cstheme="minorHAnsi"/>
          <w:bCs/>
          <w:sz w:val="24"/>
          <w:szCs w:val="24"/>
        </w:rPr>
        <w:t xml:space="preserve"> </w:t>
      </w:r>
      <w:r w:rsidRPr="00EE4A6E">
        <w:rPr>
          <w:rFonts w:cstheme="minorHAnsi"/>
          <w:sz w:val="24"/>
          <w:szCs w:val="24"/>
        </w:rPr>
        <w:t xml:space="preserve">(cena zawiera należności celne i podatkowe) za 1000 kg. Wykonawca nie może odsprzedać, ani odstąpić pozostałości do czasu uiszczenia należności, na konto Izby Administracji Skarbowej w Białymstoku. Waga pozostałości zostanie przyjęta w stosunku 1:1 do wagi odpadów wyrobów tytoniowych. W takim przypadku pozostałości po zniszczeniu zostają dopuszczone do obrotu przez Zamawiającego – Podlaski Urząd Celno-Skarbowy w Białymstoku na dokumencie sprzedaży wystawionym po wpłynięciu właściwej kwoty na konto Izby Administracji Skarbowej nr </w:t>
      </w:r>
      <w:r w:rsidRPr="00EE4A6E">
        <w:rPr>
          <w:rFonts w:cstheme="minorHAnsi"/>
          <w:b/>
          <w:bCs/>
          <w:sz w:val="24"/>
          <w:szCs w:val="24"/>
        </w:rPr>
        <w:t>49 1010 1049 0070 8313 9120 0000</w:t>
      </w:r>
      <w:r w:rsidRPr="00EE4A6E">
        <w:rPr>
          <w:rFonts w:cstheme="minorHAnsi"/>
          <w:bCs/>
          <w:sz w:val="24"/>
          <w:szCs w:val="24"/>
        </w:rPr>
        <w:t>.</w:t>
      </w:r>
    </w:p>
    <w:p w:rsidRPr="00EE4A6E" w:rsidR="00656AEA" w:rsidRDefault="00656AEA" w14:paraId="443CCB0D" w14:textId="4FBB6BE9">
      <w:pPr>
        <w:numPr>
          <w:ilvl w:val="0"/>
          <w:numId w:val="26"/>
        </w:numPr>
        <w:tabs>
          <w:tab w:val="clear" w:pos="360"/>
          <w:tab w:val="num" w:pos="709"/>
        </w:tabs>
        <w:spacing w:before="120" w:after="0" w:line="276" w:lineRule="auto"/>
        <w:ind w:left="709" w:hanging="425"/>
        <w:jc w:val="both"/>
        <w:rPr>
          <w:rFonts w:cstheme="minorHAnsi"/>
          <w:sz w:val="24"/>
          <w:szCs w:val="24"/>
        </w:rPr>
      </w:pPr>
      <w:r w:rsidRPr="00EE4A6E">
        <w:rPr>
          <w:rFonts w:cstheme="minorHAnsi"/>
          <w:sz w:val="24"/>
          <w:szCs w:val="24"/>
        </w:rPr>
        <w:lastRenderedPageBreak/>
        <w:t>W oferowanej cenie usługi należy ująć oddzielnie koszt niszczenia 1 tony odpadów wyrobów tytoniowych i ryczałtowy koszt transportu oraz zaproponowaną ceną odkupu pozostałości po zniszczonych odpadach tytoniowych.</w:t>
      </w:r>
    </w:p>
    <w:p w:rsidRPr="00EE4A6E" w:rsidR="00656AEA" w:rsidRDefault="00656AEA" w14:paraId="6B4681BE" w14:textId="3AA2F901">
      <w:pPr>
        <w:numPr>
          <w:ilvl w:val="0"/>
          <w:numId w:val="26"/>
        </w:numPr>
        <w:tabs>
          <w:tab w:val="clear" w:pos="360"/>
          <w:tab w:val="num" w:pos="709"/>
        </w:tabs>
        <w:spacing w:before="120" w:after="0" w:line="276" w:lineRule="auto"/>
        <w:ind w:left="709" w:hanging="425"/>
        <w:jc w:val="both"/>
        <w:rPr>
          <w:rFonts w:cstheme="minorHAnsi"/>
          <w:sz w:val="24"/>
          <w:szCs w:val="24"/>
        </w:rPr>
      </w:pPr>
      <w:r w:rsidRPr="00EE4A6E">
        <w:rPr>
          <w:rFonts w:cstheme="minorHAnsi"/>
          <w:sz w:val="24"/>
          <w:szCs w:val="24"/>
        </w:rPr>
        <w:t>Płatność za usługę będzie dokonywana za ilość faktycznie wykonanych transportów</w:t>
      </w:r>
      <w:r w:rsidRPr="00EE4A6E">
        <w:rPr>
          <w:rFonts w:cstheme="minorHAnsi"/>
          <w:sz w:val="24"/>
          <w:szCs w:val="24"/>
        </w:rPr>
        <w:br/>
        <w:t>i ilości zniszczonych odpadów wyrobów tytoniowych.</w:t>
      </w:r>
    </w:p>
    <w:p w:rsidRPr="00EE4A6E" w:rsidR="00656AEA" w:rsidRDefault="00656AEA" w14:paraId="0AEC55EE" w14:textId="77777777">
      <w:pPr>
        <w:numPr>
          <w:ilvl w:val="0"/>
          <w:numId w:val="26"/>
        </w:numPr>
        <w:tabs>
          <w:tab w:val="clear" w:pos="360"/>
          <w:tab w:val="num" w:pos="709"/>
        </w:tabs>
        <w:spacing w:before="120" w:after="0" w:line="276" w:lineRule="auto"/>
        <w:ind w:left="709" w:hanging="425"/>
        <w:jc w:val="both"/>
        <w:rPr>
          <w:rFonts w:cstheme="minorHAnsi"/>
          <w:sz w:val="24"/>
          <w:szCs w:val="24"/>
        </w:rPr>
      </w:pPr>
      <w:r w:rsidRPr="00EE4A6E">
        <w:rPr>
          <w:rFonts w:cstheme="minorHAnsi"/>
          <w:sz w:val="24"/>
          <w:szCs w:val="24"/>
        </w:rPr>
        <w:t>Zamawiający zastrzega sobie prawo do zmniejszenia całkowitej ilości odpadów wyrobów tytoniowych podlegających zniszczeniu, odpowiednio do realnych potrzeb Zamawiającego, zaś Wykonawcy nie przysługuje prawo do roszczeń finansowych</w:t>
      </w:r>
      <w:r w:rsidRPr="00EE4A6E">
        <w:rPr>
          <w:rFonts w:cstheme="minorHAnsi"/>
          <w:sz w:val="24"/>
          <w:szCs w:val="24"/>
        </w:rPr>
        <w:br/>
        <w:t>z tego tytułu.</w:t>
      </w:r>
    </w:p>
    <w:p w:rsidRPr="00EE4A6E" w:rsidR="00656AEA" w:rsidRDefault="00656AEA" w14:paraId="27A94156" w14:textId="4188E73B">
      <w:pPr>
        <w:numPr>
          <w:ilvl w:val="0"/>
          <w:numId w:val="26"/>
        </w:numPr>
        <w:tabs>
          <w:tab w:val="clear" w:pos="360"/>
          <w:tab w:val="num" w:pos="709"/>
        </w:tabs>
        <w:autoSpaceDE w:val="0"/>
        <w:autoSpaceDN w:val="0"/>
        <w:adjustRightInd w:val="0"/>
        <w:spacing w:before="120" w:after="0" w:line="276" w:lineRule="auto"/>
        <w:ind w:left="709" w:right="25" w:hanging="425"/>
        <w:jc w:val="both"/>
        <w:rPr>
          <w:rFonts w:cstheme="minorHAnsi"/>
          <w:sz w:val="28"/>
          <w:szCs w:val="28"/>
        </w:rPr>
      </w:pPr>
      <w:r w:rsidRPr="00EE4A6E">
        <w:rPr>
          <w:rFonts w:cstheme="minorHAnsi"/>
          <w:sz w:val="24"/>
          <w:szCs w:val="24"/>
        </w:rPr>
        <w:t>Wykonawca może zlecać wykonania usługi transportu podwykonawcy posiadającemu wpis do rejestru w systemie BDO na wykonywanie transportu odpadów, pod warunkiem zachowania czasu</w:t>
      </w:r>
      <w:r w:rsidR="00664670">
        <w:rPr>
          <w:rFonts w:cstheme="minorHAnsi"/>
          <w:sz w:val="24"/>
          <w:szCs w:val="24"/>
        </w:rPr>
        <w:t xml:space="preserve"> </w:t>
      </w:r>
      <w:r w:rsidRPr="006837C7" w:rsidR="00664670">
        <w:rPr>
          <w:rFonts w:cstheme="minorHAnsi"/>
          <w:sz w:val="24"/>
          <w:szCs w:val="24"/>
        </w:rPr>
        <w:t>maksymalnie</w:t>
      </w:r>
      <w:r w:rsidRPr="00EE4A6E">
        <w:rPr>
          <w:rFonts w:cstheme="minorHAnsi"/>
          <w:sz w:val="24"/>
          <w:szCs w:val="24"/>
        </w:rPr>
        <w:t xml:space="preserve"> </w:t>
      </w:r>
      <w:r w:rsidR="00975BBE">
        <w:rPr>
          <w:rFonts w:cstheme="minorHAnsi"/>
          <w:sz w:val="24"/>
          <w:szCs w:val="24"/>
        </w:rPr>
        <w:t>8</w:t>
      </w:r>
      <w:r w:rsidRPr="00EE4A6E">
        <w:rPr>
          <w:rFonts w:cstheme="minorHAnsi"/>
          <w:sz w:val="24"/>
          <w:szCs w:val="24"/>
        </w:rPr>
        <w:t xml:space="preserve"> godzin od momentu rozpoczęcia załadunku wraz z transportem, do zakończenia zniszczenia,. Jeżeli transport będzie wykonywany przez podwykonawcę, to jest on zobowiązany do posiadania i okazania ważnej polisy ubezpieczeniowej na należyte wykonanie usługi, na wartość odpadów wyrobów tytoniowych przygotowanych do transportu (z należnościami celnymi i podatkowymi). Wartość odpadów będzie każdorazowo podana w zleceniu</w:t>
      </w:r>
      <w:r w:rsidRPr="00EE4A6E">
        <w:rPr>
          <w:rFonts w:cstheme="minorHAnsi"/>
          <w:sz w:val="28"/>
          <w:szCs w:val="28"/>
        </w:rPr>
        <w:t xml:space="preserve">. </w:t>
      </w:r>
    </w:p>
    <w:p w:rsidRPr="00CE4C96" w:rsidR="002921E5" w:rsidP="002921E5" w:rsidRDefault="00656AEA" w14:paraId="59478E02" w14:textId="24E5D8C2">
      <w:pPr>
        <w:numPr>
          <w:ilvl w:val="0"/>
          <w:numId w:val="26"/>
        </w:numPr>
        <w:tabs>
          <w:tab w:val="clear" w:pos="360"/>
          <w:tab w:val="num" w:pos="709"/>
        </w:tabs>
        <w:autoSpaceDE w:val="0"/>
        <w:autoSpaceDN w:val="0"/>
        <w:adjustRightInd w:val="0"/>
        <w:spacing w:before="120" w:after="0" w:line="276" w:lineRule="auto"/>
        <w:ind w:left="709" w:right="25" w:hanging="425"/>
        <w:jc w:val="both"/>
        <w:rPr>
          <w:rFonts w:cstheme="minorHAnsi"/>
          <w:sz w:val="24"/>
          <w:szCs w:val="24"/>
        </w:rPr>
      </w:pPr>
      <w:r w:rsidRPr="00EE4A6E">
        <w:rPr>
          <w:rFonts w:cstheme="minorHAnsi"/>
          <w:sz w:val="24"/>
          <w:szCs w:val="24"/>
        </w:rPr>
        <w:t>Na potrzeby niniejszego postępowania przyjęto, że 1 tona = ok. 50</w:t>
      </w:r>
      <w:r w:rsidRPr="00EE4A6E" w:rsidR="007473A6">
        <w:rPr>
          <w:rFonts w:cstheme="minorHAnsi"/>
          <w:sz w:val="24"/>
          <w:szCs w:val="24"/>
        </w:rPr>
        <w:t>.</w:t>
      </w:r>
      <w:r w:rsidRPr="00EE4A6E">
        <w:rPr>
          <w:rFonts w:cstheme="minorHAnsi"/>
          <w:sz w:val="24"/>
          <w:szCs w:val="24"/>
        </w:rPr>
        <w:t>000 paczek,</w:t>
      </w:r>
      <w:r w:rsidRPr="00EE4A6E">
        <w:rPr>
          <w:rFonts w:cstheme="minorHAnsi"/>
          <w:sz w:val="24"/>
          <w:szCs w:val="24"/>
        </w:rPr>
        <w:br/>
        <w:t>1 paczka to średnio ok. 0,02 kg</w:t>
      </w:r>
      <w:r w:rsidRPr="00CE4C96">
        <w:rPr>
          <w:rFonts w:cstheme="minorHAnsi"/>
          <w:sz w:val="24"/>
          <w:szCs w:val="24"/>
        </w:rPr>
        <w:t>.</w:t>
      </w:r>
      <w:r w:rsidR="00AB2257">
        <w:rPr>
          <w:rFonts w:cstheme="minorHAnsi"/>
          <w:sz w:val="24"/>
          <w:szCs w:val="24"/>
        </w:rPr>
        <w:t xml:space="preserve"> Transport tytoniu to maksymalnie 16 ton</w:t>
      </w:r>
      <w:r w:rsidRPr="00CE4C96" w:rsidR="002921E5">
        <w:rPr>
          <w:rFonts w:cstheme="minorHAnsi"/>
          <w:sz w:val="24"/>
          <w:szCs w:val="24"/>
        </w:rPr>
        <w:t xml:space="preserve"> Transport własny BUS to ok. 50 000 paczek papierosów tj. ok. 1000 kg.</w:t>
      </w:r>
    </w:p>
    <w:p w:rsidRPr="00CE4C96" w:rsidR="002921E5" w:rsidP="002921E5" w:rsidRDefault="00656AEA" w14:paraId="36D3D15C" w14:textId="6C4EE30E">
      <w:pPr>
        <w:numPr>
          <w:ilvl w:val="0"/>
          <w:numId w:val="26"/>
        </w:numPr>
        <w:tabs>
          <w:tab w:val="clear" w:pos="360"/>
          <w:tab w:val="num" w:pos="709"/>
        </w:tabs>
        <w:autoSpaceDE w:val="0"/>
        <w:autoSpaceDN w:val="0"/>
        <w:adjustRightInd w:val="0"/>
        <w:spacing w:before="120" w:after="0" w:line="276" w:lineRule="auto"/>
        <w:ind w:left="709" w:hanging="425"/>
        <w:jc w:val="both"/>
        <w:rPr>
          <w:rFonts w:cstheme="minorHAnsi"/>
          <w:sz w:val="24"/>
          <w:szCs w:val="24"/>
        </w:rPr>
      </w:pPr>
      <w:r w:rsidRPr="00CE4C96">
        <w:rPr>
          <w:rFonts w:cstheme="minorHAnsi"/>
          <w:sz w:val="24"/>
          <w:szCs w:val="24"/>
        </w:rPr>
        <w:t>Wykonawca zobowiązany jest w momencie podpisania umowy do posiadania polisy ubezpieczeniowej</w:t>
      </w:r>
      <w:r w:rsidRPr="00CE4C96" w:rsidR="00664670">
        <w:rPr>
          <w:rFonts w:cstheme="minorHAnsi"/>
          <w:sz w:val="24"/>
          <w:szCs w:val="24"/>
        </w:rPr>
        <w:t xml:space="preserve"> </w:t>
      </w:r>
      <w:r w:rsidRPr="006837C7" w:rsidR="00664670">
        <w:rPr>
          <w:rFonts w:cstheme="minorHAnsi"/>
          <w:sz w:val="24"/>
          <w:szCs w:val="24"/>
        </w:rPr>
        <w:t>odpowiedzialności cywilnej</w:t>
      </w:r>
      <w:r w:rsidRPr="006837C7">
        <w:rPr>
          <w:rFonts w:cstheme="minorHAnsi"/>
          <w:sz w:val="24"/>
          <w:szCs w:val="24"/>
        </w:rPr>
        <w:t xml:space="preserve">, </w:t>
      </w:r>
      <w:r w:rsidRPr="00CE4C96">
        <w:rPr>
          <w:rFonts w:cstheme="minorHAnsi"/>
          <w:sz w:val="24"/>
          <w:szCs w:val="24"/>
        </w:rPr>
        <w:t>na należyte wykonanie usługi zniszczenia i transportu w ramach wykonywanej działalności na kwotę, co najmniej 1 000 000 zł tj. wartości odpadów wyrobów tytoniowych (z należnościami celnymi i podatkowymi) przygotowanych do transportu.</w:t>
      </w:r>
    </w:p>
    <w:p w:rsidR="002921E5" w:rsidP="002921E5" w:rsidRDefault="002921E5" w14:paraId="0AEF3A0E" w14:textId="00FC967A">
      <w:pPr>
        <w:numPr>
          <w:ilvl w:val="0"/>
          <w:numId w:val="26"/>
        </w:numPr>
        <w:tabs>
          <w:tab w:val="clear" w:pos="360"/>
          <w:tab w:val="num" w:pos="709"/>
        </w:tabs>
        <w:autoSpaceDE w:val="0"/>
        <w:autoSpaceDN w:val="0"/>
        <w:adjustRightInd w:val="0"/>
        <w:spacing w:before="120" w:after="0" w:line="276" w:lineRule="auto"/>
        <w:ind w:left="709" w:hanging="425"/>
        <w:jc w:val="both"/>
        <w:rPr>
          <w:rFonts w:cstheme="minorHAnsi"/>
          <w:sz w:val="24"/>
          <w:szCs w:val="24"/>
        </w:rPr>
      </w:pPr>
      <w:r w:rsidRPr="00CE4C96">
        <w:rPr>
          <w:rFonts w:cstheme="minorHAnsi"/>
          <w:sz w:val="24"/>
          <w:szCs w:val="24"/>
        </w:rPr>
        <w:t>Godziny pracy zakładu Wykonawcy umożliwiające bezproblemowe wykonywanie usługi</w:t>
      </w:r>
      <w:r w:rsidR="00EB6863">
        <w:rPr>
          <w:rFonts w:cstheme="minorHAnsi"/>
          <w:sz w:val="24"/>
          <w:szCs w:val="24"/>
        </w:rPr>
        <w:t xml:space="preserve"> w tym samym dniu</w:t>
      </w:r>
      <w:r w:rsidRPr="00CE4C96">
        <w:rPr>
          <w:rFonts w:cstheme="minorHAnsi"/>
          <w:sz w:val="24"/>
          <w:szCs w:val="24"/>
        </w:rPr>
        <w:t>.</w:t>
      </w:r>
    </w:p>
    <w:p w:rsidRPr="00CE4C96" w:rsidR="00EB6863" w:rsidP="002921E5" w:rsidRDefault="00EB6863" w14:paraId="75258615" w14:textId="0B0B2F6C">
      <w:pPr>
        <w:numPr>
          <w:ilvl w:val="0"/>
          <w:numId w:val="26"/>
        </w:numPr>
        <w:tabs>
          <w:tab w:val="clear" w:pos="360"/>
          <w:tab w:val="num" w:pos="709"/>
        </w:tabs>
        <w:autoSpaceDE w:val="0"/>
        <w:autoSpaceDN w:val="0"/>
        <w:adjustRightInd w:val="0"/>
        <w:spacing w:before="120" w:after="0" w:line="276" w:lineRule="auto"/>
        <w:ind w:left="709" w:hanging="425"/>
        <w:jc w:val="both"/>
        <w:rPr>
          <w:rFonts w:cstheme="minorHAnsi"/>
          <w:sz w:val="24"/>
          <w:szCs w:val="24"/>
        </w:rPr>
      </w:pPr>
      <w:r w:rsidRPr="00EB6863">
        <w:rPr>
          <w:rFonts w:cstheme="minorHAnsi"/>
          <w:sz w:val="24"/>
          <w:szCs w:val="24"/>
        </w:rPr>
        <w:t>Posiadanie alternatywnego urządzenia</w:t>
      </w:r>
      <w:r w:rsidR="00531B2E">
        <w:rPr>
          <w:rFonts w:cstheme="minorHAnsi"/>
          <w:sz w:val="24"/>
          <w:szCs w:val="24"/>
        </w:rPr>
        <w:t xml:space="preserve">/ technologii </w:t>
      </w:r>
      <w:r w:rsidRPr="00EB6863">
        <w:rPr>
          <w:rFonts w:cstheme="minorHAnsi"/>
          <w:sz w:val="24"/>
          <w:szCs w:val="24"/>
        </w:rPr>
        <w:t xml:space="preserve">do przetwarzania odpadów (w razie awarii </w:t>
      </w:r>
      <w:r>
        <w:rPr>
          <w:rFonts w:cstheme="minorHAnsi"/>
          <w:sz w:val="24"/>
          <w:szCs w:val="24"/>
        </w:rPr>
        <w:t>urządzenia podstawowego</w:t>
      </w:r>
      <w:r w:rsidRPr="00EB6863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</w:t>
      </w:r>
    </w:p>
    <w:p w:rsidRPr="00EE4A6E" w:rsidR="00656AEA" w:rsidRDefault="00656AEA" w14:paraId="43EE2C71" w14:textId="5E9C9539">
      <w:pPr>
        <w:numPr>
          <w:ilvl w:val="0"/>
          <w:numId w:val="27"/>
        </w:numPr>
        <w:spacing w:before="120"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EE4A6E">
        <w:rPr>
          <w:rFonts w:cstheme="minorHAnsi"/>
          <w:sz w:val="24"/>
          <w:szCs w:val="24"/>
          <w:u w:val="single"/>
        </w:rPr>
        <w:t>Warunki transportu</w:t>
      </w:r>
      <w:r w:rsidR="009E5A19">
        <w:rPr>
          <w:rFonts w:cstheme="minorHAnsi"/>
          <w:sz w:val="24"/>
          <w:szCs w:val="24"/>
          <w:u w:val="single"/>
        </w:rPr>
        <w:t xml:space="preserve"> TIR</w:t>
      </w:r>
      <w:r w:rsidRPr="00EE4A6E">
        <w:rPr>
          <w:rFonts w:cstheme="minorHAnsi"/>
          <w:sz w:val="24"/>
          <w:szCs w:val="24"/>
          <w:u w:val="single"/>
        </w:rPr>
        <w:t>:</w:t>
      </w:r>
    </w:p>
    <w:p w:rsidR="00656AEA" w:rsidRDefault="00656AEA" w14:paraId="232BD633" w14:textId="707821BB">
      <w:pPr>
        <w:numPr>
          <w:ilvl w:val="0"/>
          <w:numId w:val="29"/>
        </w:num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EE4A6E">
        <w:rPr>
          <w:rFonts w:cstheme="minorHAnsi"/>
          <w:sz w:val="24"/>
          <w:szCs w:val="24"/>
        </w:rPr>
        <w:t>Wykonawca zapewnia załadunek, odbiór, przewóz i rozładunek odpadów tytoniowych we własnym zakresie.</w:t>
      </w:r>
    </w:p>
    <w:p w:rsidRPr="00524A97" w:rsidR="00524A97" w:rsidRDefault="00524A97" w14:paraId="7E230F24" w14:textId="77777777">
      <w:pPr>
        <w:numPr>
          <w:ilvl w:val="0"/>
          <w:numId w:val="29"/>
        </w:num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524A97">
        <w:rPr>
          <w:rFonts w:cstheme="minorHAnsi"/>
          <w:sz w:val="24"/>
          <w:szCs w:val="24"/>
        </w:rPr>
        <w:t>Wykonawca może zlecać usługę transportu podwykonawcy. W tym przypadku podwykonawca zobowiązany jest do posiadania wpisu do rejestru w systemie BDO na wykonywanie transportu odpadów.</w:t>
      </w:r>
    </w:p>
    <w:p w:rsidRPr="00CE4C96" w:rsidR="002921E5" w:rsidP="002921E5" w:rsidRDefault="00524A97" w14:paraId="530FE672" w14:textId="149C63D7">
      <w:pPr>
        <w:numPr>
          <w:ilvl w:val="0"/>
          <w:numId w:val="29"/>
        </w:num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CE4C96">
        <w:rPr>
          <w:rFonts w:cstheme="minorHAnsi"/>
          <w:sz w:val="24"/>
          <w:szCs w:val="24"/>
        </w:rPr>
        <w:t>Środek transportowy powinien być przystosowany do nałożenia zamknięć urzędowych</w:t>
      </w:r>
      <w:bookmarkStart w:name="_Hlk231376065" w:id="5"/>
      <w:r w:rsidRPr="00CE4C96" w:rsidR="002921E5">
        <w:rPr>
          <w:rFonts w:cstheme="minorHAnsi"/>
          <w:sz w:val="24"/>
          <w:szCs w:val="24"/>
        </w:rPr>
        <w:t xml:space="preserve"> oraz załadunku, transportu i wyładunku odpadów wyrobów tytoniowych i innych</w:t>
      </w:r>
      <w:bookmarkEnd w:id="5"/>
      <w:r w:rsidRPr="00CE4C96" w:rsidR="002921E5">
        <w:rPr>
          <w:rFonts w:cstheme="minorHAnsi"/>
          <w:sz w:val="24"/>
          <w:szCs w:val="24"/>
        </w:rPr>
        <w:t>.</w:t>
      </w:r>
    </w:p>
    <w:p w:rsidRPr="00524A97" w:rsidR="00524A97" w:rsidRDefault="00524A97" w14:paraId="4721EDAB" w14:textId="77777777">
      <w:pPr>
        <w:numPr>
          <w:ilvl w:val="0"/>
          <w:numId w:val="29"/>
        </w:num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524A97">
        <w:rPr>
          <w:rFonts w:cstheme="minorHAnsi"/>
          <w:sz w:val="24"/>
          <w:szCs w:val="24"/>
        </w:rPr>
        <w:lastRenderedPageBreak/>
        <w:t>Transport odpadów tytoniowych będzie wykonywany pod konwojem własnym Zamawiającego.</w:t>
      </w:r>
    </w:p>
    <w:p w:rsidRPr="00524A97" w:rsidR="00524A97" w:rsidRDefault="00524A97" w14:paraId="7BA79162" w14:textId="77777777">
      <w:pPr>
        <w:numPr>
          <w:ilvl w:val="0"/>
          <w:numId w:val="29"/>
        </w:num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524A97">
        <w:rPr>
          <w:rFonts w:cstheme="minorHAnsi"/>
          <w:sz w:val="24"/>
          <w:szCs w:val="24"/>
        </w:rPr>
        <w:t xml:space="preserve">Transport będzie odbywał się z magazynów w Suwałkach, Białymstoku, z możliwością sporadycznego doładunku, lub załadunku z innych miejsc znajdujących się w terytorialnym zasięgu działania Zamawiającego </w:t>
      </w:r>
    </w:p>
    <w:p w:rsidRPr="00524A97" w:rsidR="00524A97" w:rsidRDefault="00524A97" w14:paraId="66815BC1" w14:textId="11075420">
      <w:pPr>
        <w:numPr>
          <w:ilvl w:val="0"/>
          <w:numId w:val="29"/>
        </w:num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524A97">
        <w:rPr>
          <w:rFonts w:cstheme="minorHAnsi"/>
          <w:sz w:val="24"/>
          <w:szCs w:val="24"/>
        </w:rPr>
        <w:t>W przypadku wykonywania transportu przez podwykonawcę musi on posiadać właściwe zezwolenie na transport odpadów lub wpis do rejestru i przed rozpoczęciem transportu ma obowiązek posiadać i okazać ważną polisę ubezpieczeniową na należyte wykonanie usługi, na wartość odpadów tytoniowych przygotowanego do transportu (z należnościami celnymi i podatkowymi). Wartość towaru będzie każdorazowo podana w zleceniu.</w:t>
      </w:r>
    </w:p>
    <w:p w:rsidR="00656AEA" w:rsidRDefault="00656AEA" w14:paraId="1CB70B79" w14:textId="13D1B4D4">
      <w:pPr>
        <w:numPr>
          <w:ilvl w:val="0"/>
          <w:numId w:val="29"/>
        </w:num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EE4A6E">
        <w:rPr>
          <w:rFonts w:cstheme="minorHAnsi"/>
          <w:sz w:val="24"/>
          <w:szCs w:val="24"/>
        </w:rPr>
        <w:t>Odpady wyrobów tytoniowych przeznaczone do zniszczenia mogą być przewożone również własnym transportem</w:t>
      </w:r>
      <w:r w:rsidRPr="00664670" w:rsidR="00664670">
        <w:rPr>
          <w:rFonts w:cstheme="minorHAnsi"/>
          <w:color w:val="FF0000"/>
          <w:sz w:val="24"/>
          <w:szCs w:val="24"/>
        </w:rPr>
        <w:t xml:space="preserve"> </w:t>
      </w:r>
      <w:r w:rsidRPr="00B414BB" w:rsidR="00664670">
        <w:rPr>
          <w:rFonts w:cstheme="minorHAnsi"/>
          <w:sz w:val="24"/>
          <w:szCs w:val="24"/>
        </w:rPr>
        <w:t>BUS</w:t>
      </w:r>
      <w:r w:rsidRPr="00B414BB">
        <w:rPr>
          <w:rFonts w:cstheme="minorHAnsi"/>
          <w:sz w:val="24"/>
          <w:szCs w:val="24"/>
        </w:rPr>
        <w:t xml:space="preserve"> </w:t>
      </w:r>
      <w:r w:rsidRPr="00EE4A6E">
        <w:rPr>
          <w:rFonts w:cstheme="minorHAnsi"/>
          <w:sz w:val="24"/>
          <w:szCs w:val="24"/>
        </w:rPr>
        <w:t>Zamawiającego.</w:t>
      </w:r>
    </w:p>
    <w:p w:rsidRPr="00CE4C96" w:rsidR="002921E5" w:rsidP="002921E5" w:rsidRDefault="002921E5" w14:paraId="7E9860CF" w14:textId="77777777">
      <w:pPr>
        <w:numPr>
          <w:ilvl w:val="0"/>
          <w:numId w:val="29"/>
        </w:num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CE4C96">
        <w:rPr>
          <w:rFonts w:cstheme="minorHAnsi"/>
          <w:sz w:val="24"/>
          <w:szCs w:val="24"/>
        </w:rPr>
        <w:t xml:space="preserve">Zamawiający podstawia odpady wyrobów tytoniowych i inne odpady do burty pojazdu Wykonawcy. </w:t>
      </w:r>
    </w:p>
    <w:p w:rsidRPr="00EE4A6E" w:rsidR="00656AEA" w:rsidRDefault="00656AEA" w14:paraId="353FE631" w14:textId="33BF06C1">
      <w:pPr>
        <w:numPr>
          <w:ilvl w:val="0"/>
          <w:numId w:val="28"/>
        </w:numPr>
        <w:spacing w:before="120"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EE4A6E">
        <w:rPr>
          <w:rFonts w:cstheme="minorHAnsi"/>
          <w:sz w:val="24"/>
          <w:szCs w:val="24"/>
        </w:rPr>
        <w:t xml:space="preserve">Wykonawca, celem wyliczenia oferty, zobowiązany jest do podania danych w Formularzu ofertowym (załącznik nr 2 do </w:t>
      </w:r>
      <w:r w:rsidR="00524A97">
        <w:rPr>
          <w:rFonts w:cstheme="minorHAnsi"/>
          <w:sz w:val="24"/>
          <w:szCs w:val="24"/>
        </w:rPr>
        <w:t>niniejszego Zapytania</w:t>
      </w:r>
      <w:r w:rsidRPr="00EE4A6E">
        <w:rPr>
          <w:rFonts w:cstheme="minorHAnsi"/>
          <w:sz w:val="24"/>
          <w:szCs w:val="24"/>
        </w:rPr>
        <w:t>).</w:t>
      </w:r>
    </w:p>
    <w:p w:rsidRPr="00EE4A6E" w:rsidR="00656AEA" w:rsidP="00656AEA" w:rsidRDefault="00656AEA" w14:paraId="6F6EB958" w14:textId="77777777">
      <w:pPr>
        <w:spacing w:before="120" w:after="0" w:line="276" w:lineRule="auto"/>
        <w:rPr>
          <w:rFonts w:cstheme="minorHAnsi"/>
          <w:sz w:val="24"/>
          <w:szCs w:val="24"/>
        </w:rPr>
      </w:pPr>
    </w:p>
    <w:p w:rsidR="009D163D" w:rsidP="009D163D" w:rsidRDefault="009D163D" w14:paraId="209A214B" w14:textId="77777777">
      <w:pPr>
        <w:spacing w:after="120" w:line="240" w:lineRule="auto"/>
        <w:ind w:right="-1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</w:rPr>
        <w:br w:type="page"/>
      </w:r>
    </w:p>
    <w:p w:rsidRPr="004072DB" w:rsidR="009D163D" w:rsidP="009D163D" w:rsidRDefault="009D163D" w14:paraId="027CC827" w14:textId="7A761185">
      <w:pPr>
        <w:jc w:val="right"/>
        <w:rPr>
          <w:rFonts w:cstheme="minorHAnsi"/>
          <w:sz w:val="20"/>
          <w:szCs w:val="20"/>
        </w:rPr>
      </w:pPr>
      <w:r w:rsidRPr="004072DB">
        <w:rPr>
          <w:rFonts w:cstheme="minorHAnsi"/>
          <w:sz w:val="20"/>
          <w:szCs w:val="20"/>
        </w:rPr>
        <w:lastRenderedPageBreak/>
        <w:t xml:space="preserve">Załącznik nr </w:t>
      </w:r>
      <w:r>
        <w:rPr>
          <w:rFonts w:cstheme="minorHAnsi"/>
          <w:sz w:val="20"/>
          <w:szCs w:val="20"/>
        </w:rPr>
        <w:t>2</w:t>
      </w:r>
      <w:r w:rsidRPr="004072DB">
        <w:rPr>
          <w:rFonts w:cstheme="minorHAnsi"/>
          <w:sz w:val="20"/>
          <w:szCs w:val="20"/>
        </w:rPr>
        <w:t xml:space="preserve"> do Zapytania ofertowego</w:t>
      </w:r>
    </w:p>
    <w:p w:rsidR="009D163D" w:rsidP="009A0DBD" w:rsidRDefault="009D163D" w14:paraId="700E050C" w14:textId="77777777">
      <w:pPr>
        <w:rPr>
          <w:rFonts w:cstheme="minorHAnsi"/>
          <w:sz w:val="24"/>
          <w:szCs w:val="24"/>
        </w:rPr>
      </w:pPr>
    </w:p>
    <w:p w:rsidRPr="00276A09" w:rsidR="009A0DBD" w:rsidP="009A0DBD" w:rsidRDefault="009A0DBD" w14:paraId="157DB386" w14:textId="37331282">
      <w:pPr>
        <w:rPr>
          <w:rFonts w:cstheme="minorHAnsi"/>
          <w:sz w:val="24"/>
          <w:szCs w:val="24"/>
        </w:rPr>
      </w:pPr>
      <w:r w:rsidRPr="00276A09">
        <w:rPr>
          <w:rFonts w:cstheme="minorHAnsi"/>
          <w:sz w:val="24"/>
          <w:szCs w:val="24"/>
        </w:rPr>
        <w:t>Znak sprawy: 2001-ILL.261.</w:t>
      </w:r>
      <w:r w:rsidRPr="00276A09" w:rsidR="0030642C">
        <w:rPr>
          <w:rFonts w:cstheme="minorHAnsi"/>
          <w:b/>
          <w:sz w:val="24"/>
          <w:szCs w:val="24"/>
        </w:rPr>
        <w:t>1</w:t>
      </w:r>
      <w:r w:rsidR="00656AEA">
        <w:rPr>
          <w:rFonts w:cstheme="minorHAnsi"/>
          <w:b/>
          <w:sz w:val="24"/>
          <w:szCs w:val="24"/>
        </w:rPr>
        <w:t>62</w:t>
      </w:r>
      <w:r w:rsidRPr="00276A09">
        <w:rPr>
          <w:rFonts w:cstheme="minorHAnsi"/>
          <w:sz w:val="24"/>
          <w:szCs w:val="24"/>
        </w:rPr>
        <w:t>.2026</w:t>
      </w:r>
    </w:p>
    <w:p w:rsidRPr="00276A09" w:rsidR="009A0DBD" w:rsidP="009A0DBD" w:rsidRDefault="009A0DBD" w14:paraId="0E44B18B" w14:textId="77777777">
      <w:pPr>
        <w:jc w:val="center"/>
        <w:rPr>
          <w:rFonts w:cstheme="minorHAnsi"/>
          <w:b/>
          <w:smallCaps/>
          <w:sz w:val="28"/>
          <w:szCs w:val="28"/>
        </w:rPr>
      </w:pPr>
      <w:r w:rsidRPr="00276A09">
        <w:rPr>
          <w:rFonts w:cstheme="minorHAnsi"/>
          <w:b/>
          <w:smallCaps/>
          <w:sz w:val="28"/>
          <w:szCs w:val="28"/>
        </w:rPr>
        <w:t>Oferta Cenowa Wykonawcy</w:t>
      </w:r>
    </w:p>
    <w:p w:rsidR="00A91A9C" w:rsidP="008277CD" w:rsidRDefault="00A91A9C" w14:paraId="2DD24179" w14:textId="77777777">
      <w:pPr>
        <w:spacing w:line="240" w:lineRule="auto"/>
        <w:rPr>
          <w:rFonts w:cstheme="minorHAnsi"/>
          <w:spacing w:val="-10"/>
          <w:sz w:val="24"/>
          <w:szCs w:val="24"/>
        </w:rPr>
      </w:pPr>
    </w:p>
    <w:p w:rsidR="00A91A9C" w:rsidP="008277CD" w:rsidRDefault="008277CD" w14:paraId="3EF1FC1D" w14:textId="77777777">
      <w:pPr>
        <w:spacing w:line="240" w:lineRule="auto"/>
        <w:rPr>
          <w:rFonts w:cstheme="minorHAnsi"/>
          <w:spacing w:val="-10"/>
          <w:sz w:val="24"/>
          <w:szCs w:val="24"/>
        </w:rPr>
      </w:pPr>
      <w:r w:rsidRPr="00276A09">
        <w:rPr>
          <w:rFonts w:cstheme="minorHAnsi"/>
          <w:spacing w:val="-10"/>
          <w:sz w:val="24"/>
          <w:szCs w:val="24"/>
        </w:rPr>
        <w:t xml:space="preserve">Nazwa wykonawcy </w:t>
      </w:r>
    </w:p>
    <w:p w:rsidRPr="00276A09" w:rsidR="008277CD" w:rsidP="008277CD" w:rsidRDefault="008277CD" w14:paraId="78C69CBE" w14:textId="76268610">
      <w:pPr>
        <w:spacing w:line="240" w:lineRule="auto"/>
        <w:rPr>
          <w:rFonts w:cstheme="minorHAnsi"/>
          <w:spacing w:val="-10"/>
          <w:sz w:val="24"/>
          <w:szCs w:val="24"/>
        </w:rPr>
      </w:pPr>
      <w:r w:rsidRPr="00276A09">
        <w:rPr>
          <w:rFonts w:cstheme="minorHAnsi"/>
          <w:spacing w:val="-10"/>
          <w:sz w:val="24"/>
          <w:szCs w:val="24"/>
        </w:rPr>
        <w:t>...………………………………………………………………………………………………………………………………………..</w:t>
      </w:r>
      <w:r w:rsidRPr="00276A09">
        <w:rPr>
          <w:rFonts w:cstheme="minorHAnsi"/>
          <w:spacing w:val="-10"/>
          <w:sz w:val="24"/>
          <w:szCs w:val="24"/>
        </w:rPr>
        <w:br/>
      </w:r>
    </w:p>
    <w:p w:rsidR="00A91A9C" w:rsidP="008277CD" w:rsidRDefault="008277CD" w14:paraId="13EB44E5" w14:textId="77777777">
      <w:pPr>
        <w:spacing w:line="240" w:lineRule="auto"/>
        <w:rPr>
          <w:rFonts w:cstheme="minorHAnsi"/>
          <w:spacing w:val="-10"/>
          <w:sz w:val="24"/>
          <w:szCs w:val="24"/>
        </w:rPr>
      </w:pPr>
      <w:r w:rsidRPr="00276A09">
        <w:rPr>
          <w:rFonts w:cstheme="minorHAnsi"/>
          <w:spacing w:val="-10"/>
          <w:sz w:val="24"/>
          <w:szCs w:val="24"/>
        </w:rPr>
        <w:t xml:space="preserve">Adres wykonawcy </w:t>
      </w:r>
    </w:p>
    <w:p w:rsidRPr="00276A09" w:rsidR="008277CD" w:rsidP="008277CD" w:rsidRDefault="008277CD" w14:paraId="76782E5D" w14:textId="6461B861">
      <w:pPr>
        <w:spacing w:line="240" w:lineRule="auto"/>
        <w:rPr>
          <w:rFonts w:cstheme="minorHAnsi"/>
          <w:spacing w:val="-10"/>
          <w:sz w:val="24"/>
          <w:szCs w:val="24"/>
        </w:rPr>
      </w:pPr>
      <w:r w:rsidRPr="00276A09">
        <w:rPr>
          <w:rFonts w:cstheme="minorHAnsi"/>
          <w:spacing w:val="-10"/>
          <w:sz w:val="24"/>
          <w:szCs w:val="24"/>
        </w:rPr>
        <w:t>………………………………….………………………………………………………………………………………………………...</w:t>
      </w:r>
      <w:r w:rsidRPr="00276A09">
        <w:rPr>
          <w:rFonts w:cstheme="minorHAnsi"/>
          <w:spacing w:val="-10"/>
          <w:sz w:val="24"/>
          <w:szCs w:val="24"/>
        </w:rPr>
        <w:br/>
      </w:r>
    </w:p>
    <w:p w:rsidR="00A91A9C" w:rsidP="008277CD" w:rsidRDefault="00A91A9C" w14:paraId="0A17E342" w14:textId="77777777">
      <w:pPr>
        <w:spacing w:line="240" w:lineRule="auto"/>
        <w:rPr>
          <w:rFonts w:cstheme="minorHAnsi"/>
          <w:spacing w:val="-10"/>
          <w:sz w:val="24"/>
          <w:szCs w:val="24"/>
        </w:rPr>
      </w:pPr>
    </w:p>
    <w:p w:rsidRPr="00276A09" w:rsidR="008277CD" w:rsidP="008277CD" w:rsidRDefault="008277CD" w14:paraId="7B97A409" w14:textId="43BECEFF">
      <w:pPr>
        <w:spacing w:line="240" w:lineRule="auto"/>
        <w:rPr>
          <w:rFonts w:cstheme="minorHAnsi"/>
          <w:spacing w:val="-10"/>
          <w:sz w:val="24"/>
          <w:szCs w:val="24"/>
        </w:rPr>
      </w:pPr>
      <w:r w:rsidRPr="00276A09">
        <w:rPr>
          <w:rFonts w:cstheme="minorHAnsi"/>
          <w:spacing w:val="-10"/>
          <w:sz w:val="24"/>
          <w:szCs w:val="24"/>
        </w:rPr>
        <w:t>NIP:  ……………………………………………  REGON: ……………………………………….</w:t>
      </w:r>
      <w:r w:rsidRPr="00276A09">
        <w:rPr>
          <w:rFonts w:cstheme="minorHAnsi"/>
          <w:spacing w:val="-10"/>
          <w:sz w:val="24"/>
          <w:szCs w:val="24"/>
        </w:rPr>
        <w:br/>
      </w:r>
    </w:p>
    <w:p w:rsidR="00A91A9C" w:rsidP="008277CD" w:rsidRDefault="008277CD" w14:paraId="38F2CB5D" w14:textId="77777777">
      <w:pPr>
        <w:spacing w:line="240" w:lineRule="auto"/>
        <w:rPr>
          <w:rFonts w:cstheme="minorHAnsi"/>
          <w:spacing w:val="-10"/>
          <w:sz w:val="24"/>
          <w:szCs w:val="24"/>
        </w:rPr>
      </w:pPr>
      <w:r w:rsidRPr="00276A09">
        <w:rPr>
          <w:rFonts w:cstheme="minorHAnsi"/>
          <w:spacing w:val="-10"/>
          <w:sz w:val="24"/>
          <w:szCs w:val="24"/>
        </w:rPr>
        <w:t xml:space="preserve">Adres poczty elektronicznej  </w:t>
      </w:r>
    </w:p>
    <w:p w:rsidRPr="00276A09" w:rsidR="008277CD" w:rsidP="008277CD" w:rsidRDefault="008277CD" w14:paraId="037CF006" w14:textId="51760D8D">
      <w:pPr>
        <w:spacing w:line="240" w:lineRule="auto"/>
        <w:rPr>
          <w:rFonts w:cstheme="minorHAnsi"/>
          <w:spacing w:val="-10"/>
          <w:sz w:val="24"/>
          <w:szCs w:val="24"/>
        </w:rPr>
      </w:pPr>
      <w:r w:rsidRPr="00276A09">
        <w:rPr>
          <w:rFonts w:cstheme="minorHAnsi"/>
          <w:spacing w:val="-10"/>
          <w:sz w:val="24"/>
          <w:szCs w:val="24"/>
        </w:rPr>
        <w:t>…………………………………………………………………..………………………………………………….……...</w:t>
      </w:r>
      <w:r w:rsidRPr="00276A09">
        <w:rPr>
          <w:rFonts w:cstheme="minorHAnsi"/>
          <w:spacing w:val="-10"/>
          <w:sz w:val="24"/>
          <w:szCs w:val="24"/>
        </w:rPr>
        <w:br/>
      </w:r>
    </w:p>
    <w:p w:rsidRPr="00276A09" w:rsidR="008277CD" w:rsidP="008277CD" w:rsidRDefault="008277CD" w14:paraId="6B10C84E" w14:textId="77777777">
      <w:pPr>
        <w:spacing w:line="240" w:lineRule="auto"/>
        <w:rPr>
          <w:rFonts w:cstheme="minorHAnsi"/>
          <w:spacing w:val="-10"/>
          <w:sz w:val="24"/>
          <w:szCs w:val="24"/>
        </w:rPr>
      </w:pPr>
      <w:r w:rsidRPr="00276A09">
        <w:rPr>
          <w:rFonts w:cstheme="minorHAnsi"/>
          <w:spacing w:val="-10"/>
          <w:sz w:val="24"/>
          <w:szCs w:val="24"/>
        </w:rPr>
        <w:t>Numer telefonu………………………..……………</w:t>
      </w:r>
      <w:r w:rsidRPr="00276A09">
        <w:rPr>
          <w:rFonts w:cstheme="minorHAnsi"/>
          <w:spacing w:val="-10"/>
          <w:sz w:val="24"/>
          <w:szCs w:val="24"/>
        </w:rPr>
        <w:br/>
      </w:r>
    </w:p>
    <w:p w:rsidRPr="00276A09" w:rsidR="008277CD" w:rsidP="008277CD" w:rsidRDefault="008277CD" w14:paraId="7DE14607" w14:textId="7F4602A5">
      <w:pPr>
        <w:spacing w:line="240" w:lineRule="auto"/>
        <w:jc w:val="both"/>
        <w:rPr>
          <w:rFonts w:cstheme="minorHAnsi"/>
          <w:sz w:val="24"/>
          <w:szCs w:val="24"/>
        </w:rPr>
      </w:pPr>
      <w:r w:rsidRPr="00276A09">
        <w:rPr>
          <w:rFonts w:cstheme="minorHAnsi"/>
          <w:sz w:val="24"/>
          <w:szCs w:val="24"/>
        </w:rPr>
        <w:t>Imię i nazwisko, nr telefonu i e-mail osoby upoważnionej do kontaktów z Zamawiającym:</w:t>
      </w:r>
    </w:p>
    <w:p w:rsidRPr="00276A09" w:rsidR="008277CD" w:rsidP="008277CD" w:rsidRDefault="008277CD" w14:paraId="6526C84E" w14:textId="30B061DF">
      <w:pPr>
        <w:spacing w:line="240" w:lineRule="auto"/>
        <w:jc w:val="both"/>
        <w:rPr>
          <w:rFonts w:cstheme="minorHAnsi"/>
          <w:sz w:val="24"/>
          <w:szCs w:val="24"/>
        </w:rPr>
      </w:pPr>
      <w:r w:rsidRPr="00276A09">
        <w:rPr>
          <w:rFonts w:cstheme="minorHAnsi"/>
          <w:sz w:val="24"/>
          <w:szCs w:val="24"/>
        </w:rPr>
        <w:t>…..................................................................................................................................................</w:t>
      </w:r>
    </w:p>
    <w:p w:rsidRPr="00BF7D5D" w:rsidR="00D81F65" w:rsidP="008277CD" w:rsidRDefault="008277CD" w14:paraId="056A9284" w14:textId="3A4D5E12">
      <w:pPr>
        <w:spacing w:line="240" w:lineRule="auto"/>
        <w:jc w:val="both"/>
        <w:rPr>
          <w:rFonts w:cstheme="minorHAnsi"/>
          <w:i/>
          <w:iCs/>
          <w:sz w:val="24"/>
          <w:szCs w:val="24"/>
          <w:lang w:eastAsia="ar-SA"/>
        </w:rPr>
      </w:pPr>
      <w:r w:rsidRPr="00BF7D5D">
        <w:rPr>
          <w:rFonts w:cstheme="minorHAnsi"/>
          <w:spacing w:val="-10"/>
          <w:sz w:val="24"/>
          <w:szCs w:val="24"/>
        </w:rPr>
        <w:t xml:space="preserve">Odpowiadając na Zapytanie ofertowe p.n.: </w:t>
      </w:r>
      <w:r w:rsidRPr="00BF7D5D">
        <w:rPr>
          <w:rFonts w:cstheme="minorHAnsi"/>
          <w:i/>
          <w:iCs/>
          <w:sz w:val="24"/>
          <w:szCs w:val="24"/>
          <w:lang w:eastAsia="ar-SA"/>
        </w:rPr>
        <w:t>„</w:t>
      </w:r>
      <w:r w:rsidRPr="00BF7D5D" w:rsidR="00D81F65">
        <w:rPr>
          <w:rFonts w:cstheme="minorHAnsi"/>
          <w:i/>
          <w:iCs/>
          <w:sz w:val="24"/>
          <w:szCs w:val="24"/>
          <w:lang w:eastAsia="ar-SA"/>
        </w:rPr>
        <w:t>Oferta na niszczenie oraz załadunek, transport i rozładunek odpadów tytoniowych na potrzeby Izby Administracji Skarbowej w Białymstoku na 12 miesięcy – nr sprawy 2001-ILL.261.162.2026”.</w:t>
      </w:r>
    </w:p>
    <w:p w:rsidRPr="00BF7D5D" w:rsidR="002A7B10" w:rsidP="002A7B10" w:rsidRDefault="002A7B10" w14:paraId="16985F09" w14:textId="6F5D958F">
      <w:pPr>
        <w:pStyle w:val="Akapitzlist"/>
        <w:spacing w:after="0" w:line="276" w:lineRule="auto"/>
        <w:ind w:left="0"/>
        <w:jc w:val="both"/>
        <w:rPr>
          <w:rFonts w:cstheme="minorHAnsi"/>
          <w:b/>
          <w:bCs/>
          <w:caps/>
          <w:sz w:val="24"/>
          <w:szCs w:val="28"/>
        </w:rPr>
      </w:pPr>
      <w:r w:rsidRPr="00BF7D5D">
        <w:rPr>
          <w:rFonts w:cstheme="minorHAnsi"/>
          <w:b/>
          <w:sz w:val="24"/>
          <w:szCs w:val="28"/>
        </w:rPr>
        <w:t>OFERUJ</w:t>
      </w:r>
      <w:r w:rsidRPr="00BF7D5D" w:rsidR="005D306D">
        <w:rPr>
          <w:rFonts w:cstheme="minorHAnsi"/>
          <w:b/>
          <w:sz w:val="24"/>
          <w:szCs w:val="28"/>
        </w:rPr>
        <w:t>Ę</w:t>
      </w:r>
      <w:r w:rsidRPr="00BF7D5D">
        <w:rPr>
          <w:rFonts w:cstheme="minorHAnsi"/>
          <w:b/>
          <w:sz w:val="24"/>
          <w:szCs w:val="28"/>
        </w:rPr>
        <w:t xml:space="preserve"> </w:t>
      </w:r>
      <w:r w:rsidRPr="00BF7D5D">
        <w:rPr>
          <w:rFonts w:cstheme="minorHAnsi"/>
          <w:sz w:val="24"/>
          <w:szCs w:val="28"/>
        </w:rPr>
        <w:t>wykonanie przedmiotu zamówienia</w:t>
      </w:r>
      <w:r w:rsidRPr="00BF7D5D">
        <w:rPr>
          <w:rFonts w:cstheme="minorHAnsi"/>
          <w:b/>
          <w:sz w:val="24"/>
          <w:szCs w:val="28"/>
        </w:rPr>
        <w:t xml:space="preserve"> </w:t>
      </w:r>
      <w:r w:rsidRPr="00BF7D5D">
        <w:rPr>
          <w:rFonts w:cstheme="minorHAnsi"/>
          <w:b/>
          <w:bCs/>
          <w:sz w:val="24"/>
          <w:szCs w:val="28"/>
        </w:rPr>
        <w:t>na następujących warunkach:</w:t>
      </w:r>
    </w:p>
    <w:tbl>
      <w:tblPr>
        <w:tblW w:w="8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3521"/>
        <w:gridCol w:w="1130"/>
        <w:gridCol w:w="2124"/>
        <w:gridCol w:w="1448"/>
      </w:tblGrid>
      <w:tr w:rsidRPr="00BF7D5D" w:rsidR="00C94491" w:rsidTr="00C94491" w14:paraId="79CD5AB2" w14:textId="77777777">
        <w:trPr>
          <w:jc w:val="center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F7D5D" w:rsidR="00C94491" w:rsidP="005D306D" w:rsidRDefault="00C94491" w14:paraId="6E82A732" w14:textId="77777777">
            <w:pPr>
              <w:autoSpaceDE w:val="0"/>
              <w:autoSpaceDN w:val="0"/>
              <w:adjustRightInd w:val="0"/>
              <w:spacing w:before="120" w:after="0" w:line="276" w:lineRule="auto"/>
              <w:ind w:right="-1"/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BF7D5D">
              <w:rPr>
                <w:rFonts w:cstheme="minorHAnsi"/>
                <w:b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3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F7D5D" w:rsidR="00C94491" w:rsidP="005D306D" w:rsidRDefault="00C94491" w14:paraId="25551B95" w14:textId="77777777">
            <w:pPr>
              <w:autoSpaceDE w:val="0"/>
              <w:autoSpaceDN w:val="0"/>
              <w:adjustRightInd w:val="0"/>
              <w:spacing w:before="120" w:after="0" w:line="276" w:lineRule="auto"/>
              <w:ind w:right="-1"/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BF7D5D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Nazwa </w:t>
            </w:r>
          </w:p>
        </w:tc>
        <w:tc>
          <w:tcPr>
            <w:tcW w:w="1130" w:type="dxa"/>
            <w:vAlign w:val="center"/>
          </w:tcPr>
          <w:p w:rsidRPr="00BF7D5D" w:rsidR="00C94491" w:rsidP="005D306D" w:rsidRDefault="00C94491" w14:paraId="4D0FE4B1" w14:textId="77777777">
            <w:pPr>
              <w:autoSpaceDE w:val="0"/>
              <w:autoSpaceDN w:val="0"/>
              <w:adjustRightInd w:val="0"/>
              <w:spacing w:before="120" w:after="0" w:line="276" w:lineRule="auto"/>
              <w:ind w:right="-1"/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BF7D5D">
              <w:rPr>
                <w:rFonts w:cstheme="minorHAnsi"/>
                <w:b/>
                <w:bCs/>
                <w:iCs/>
                <w:sz w:val="24"/>
                <w:szCs w:val="24"/>
              </w:rPr>
              <w:t>Ilość</w:t>
            </w:r>
          </w:p>
        </w:tc>
        <w:tc>
          <w:tcPr>
            <w:tcW w:w="2124" w:type="dxa"/>
            <w:vAlign w:val="center"/>
          </w:tcPr>
          <w:p w:rsidRPr="00BF7D5D" w:rsidR="00C94491" w:rsidP="005D306D" w:rsidRDefault="00C94491" w14:paraId="75C531AA" w14:textId="77777777">
            <w:pPr>
              <w:autoSpaceDE w:val="0"/>
              <w:autoSpaceDN w:val="0"/>
              <w:adjustRightInd w:val="0"/>
              <w:spacing w:before="120" w:after="0" w:line="276" w:lineRule="auto"/>
              <w:ind w:right="-1"/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BF7D5D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Cena jedn. </w:t>
            </w:r>
          </w:p>
          <w:p w:rsidRPr="00BF7D5D" w:rsidR="00C94491" w:rsidP="005D306D" w:rsidRDefault="00C94491" w14:paraId="290F3F05" w14:textId="77777777">
            <w:pPr>
              <w:autoSpaceDE w:val="0"/>
              <w:autoSpaceDN w:val="0"/>
              <w:adjustRightInd w:val="0"/>
              <w:spacing w:before="120" w:after="0" w:line="276" w:lineRule="auto"/>
              <w:ind w:right="-1"/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BF7D5D">
              <w:rPr>
                <w:rFonts w:cstheme="minorHAnsi"/>
                <w:b/>
                <w:bCs/>
                <w:iCs/>
                <w:sz w:val="24"/>
                <w:szCs w:val="24"/>
              </w:rPr>
              <w:t>brutto w zł</w:t>
            </w:r>
          </w:p>
        </w:tc>
        <w:tc>
          <w:tcPr>
            <w:tcW w:w="1448" w:type="dxa"/>
            <w:vAlign w:val="center"/>
          </w:tcPr>
          <w:p w:rsidRPr="00BF7D5D" w:rsidR="00C94491" w:rsidP="005D306D" w:rsidRDefault="00C94491" w14:paraId="48F16AD3" w14:textId="77777777">
            <w:pPr>
              <w:autoSpaceDE w:val="0"/>
              <w:autoSpaceDN w:val="0"/>
              <w:adjustRightInd w:val="0"/>
              <w:spacing w:before="120" w:after="0" w:line="276" w:lineRule="auto"/>
              <w:ind w:left="51" w:right="-8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BF7D5D">
              <w:rPr>
                <w:rFonts w:cstheme="minorHAnsi"/>
                <w:b/>
                <w:iCs/>
                <w:sz w:val="24"/>
                <w:szCs w:val="24"/>
              </w:rPr>
              <w:t>Wartość brutto</w:t>
            </w:r>
          </w:p>
          <w:p w:rsidRPr="00BF7D5D" w:rsidR="00C94491" w:rsidP="005D306D" w:rsidRDefault="00C94491" w14:paraId="709BE97B" w14:textId="77777777">
            <w:pPr>
              <w:autoSpaceDE w:val="0"/>
              <w:autoSpaceDN w:val="0"/>
              <w:adjustRightInd w:val="0"/>
              <w:spacing w:before="120" w:after="0" w:line="276" w:lineRule="auto"/>
              <w:ind w:left="51" w:right="-8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BF7D5D">
              <w:rPr>
                <w:rFonts w:cstheme="minorHAnsi"/>
                <w:b/>
                <w:iCs/>
                <w:sz w:val="24"/>
                <w:szCs w:val="24"/>
              </w:rPr>
              <w:t xml:space="preserve">(kol. C x E) </w:t>
            </w:r>
          </w:p>
        </w:tc>
      </w:tr>
      <w:tr w:rsidRPr="00BF7D5D" w:rsidR="00C94491" w:rsidTr="00C94491" w14:paraId="06E25705" w14:textId="77777777">
        <w:trPr>
          <w:cantSplit/>
          <w:trHeight w:val="356"/>
          <w:jc w:val="center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F7D5D" w:rsidR="00C94491" w:rsidP="005D306D" w:rsidRDefault="00C94491" w14:paraId="561D51E7" w14:textId="77777777">
            <w:pPr>
              <w:autoSpaceDE w:val="0"/>
              <w:autoSpaceDN w:val="0"/>
              <w:adjustRightInd w:val="0"/>
              <w:spacing w:before="120" w:after="0" w:line="276" w:lineRule="auto"/>
              <w:ind w:right="-8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BF7D5D">
              <w:rPr>
                <w:rFonts w:cstheme="minorHAnsi"/>
                <w:b/>
                <w:iCs/>
                <w:sz w:val="24"/>
                <w:szCs w:val="24"/>
              </w:rPr>
              <w:t>A</w:t>
            </w:r>
          </w:p>
        </w:tc>
        <w:tc>
          <w:tcPr>
            <w:tcW w:w="3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F7D5D" w:rsidR="00C94491" w:rsidP="005D306D" w:rsidRDefault="00C94491" w14:paraId="3DDBF2D8" w14:textId="77777777">
            <w:pPr>
              <w:autoSpaceDE w:val="0"/>
              <w:autoSpaceDN w:val="0"/>
              <w:adjustRightInd w:val="0"/>
              <w:spacing w:before="120" w:after="0" w:line="276" w:lineRule="auto"/>
              <w:ind w:right="-8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BF7D5D">
              <w:rPr>
                <w:rFonts w:cstheme="minorHAnsi"/>
                <w:b/>
                <w:iCs/>
                <w:sz w:val="24"/>
                <w:szCs w:val="24"/>
              </w:rPr>
              <w:t>B</w:t>
            </w:r>
          </w:p>
        </w:tc>
        <w:tc>
          <w:tcPr>
            <w:tcW w:w="1130" w:type="dxa"/>
            <w:vAlign w:val="center"/>
          </w:tcPr>
          <w:p w:rsidRPr="00BF7D5D" w:rsidR="00C94491" w:rsidP="005D306D" w:rsidRDefault="00C94491" w14:paraId="3A001FD6" w14:textId="77777777">
            <w:pPr>
              <w:autoSpaceDE w:val="0"/>
              <w:autoSpaceDN w:val="0"/>
              <w:adjustRightInd w:val="0"/>
              <w:spacing w:before="120" w:after="0" w:line="276" w:lineRule="auto"/>
              <w:ind w:right="-8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BF7D5D">
              <w:rPr>
                <w:rFonts w:cstheme="minorHAnsi"/>
                <w:b/>
                <w:iCs/>
                <w:sz w:val="24"/>
                <w:szCs w:val="24"/>
              </w:rPr>
              <w:t>C</w:t>
            </w:r>
          </w:p>
        </w:tc>
        <w:tc>
          <w:tcPr>
            <w:tcW w:w="2124" w:type="dxa"/>
            <w:tcBorders>
              <w:bottom w:val="single" w:color="auto" w:sz="4" w:space="0"/>
            </w:tcBorders>
            <w:vAlign w:val="center"/>
          </w:tcPr>
          <w:p w:rsidRPr="00BF7D5D" w:rsidR="00C94491" w:rsidP="005D306D" w:rsidRDefault="00C94491" w14:paraId="31D226A4" w14:textId="77777777">
            <w:pPr>
              <w:autoSpaceDE w:val="0"/>
              <w:autoSpaceDN w:val="0"/>
              <w:adjustRightInd w:val="0"/>
              <w:spacing w:before="120" w:after="0" w:line="276" w:lineRule="auto"/>
              <w:ind w:left="-85" w:right="-8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BF7D5D">
              <w:rPr>
                <w:rFonts w:cstheme="minorHAnsi"/>
                <w:b/>
                <w:iCs/>
                <w:sz w:val="24"/>
                <w:szCs w:val="24"/>
              </w:rPr>
              <w:t>E</w:t>
            </w:r>
          </w:p>
        </w:tc>
        <w:tc>
          <w:tcPr>
            <w:tcW w:w="1448" w:type="dxa"/>
            <w:vAlign w:val="center"/>
          </w:tcPr>
          <w:p w:rsidRPr="00BF7D5D" w:rsidR="00C94491" w:rsidP="005D306D" w:rsidRDefault="00C94491" w14:paraId="66212982" w14:textId="77777777">
            <w:pPr>
              <w:autoSpaceDE w:val="0"/>
              <w:autoSpaceDN w:val="0"/>
              <w:adjustRightInd w:val="0"/>
              <w:spacing w:before="120" w:after="0" w:line="276" w:lineRule="auto"/>
              <w:ind w:left="464" w:right="-8"/>
              <w:jc w:val="both"/>
              <w:rPr>
                <w:rFonts w:cstheme="minorHAnsi"/>
                <w:b/>
                <w:iCs/>
                <w:sz w:val="24"/>
                <w:szCs w:val="24"/>
              </w:rPr>
            </w:pPr>
            <w:r w:rsidRPr="00BF7D5D">
              <w:rPr>
                <w:rFonts w:cstheme="minorHAnsi"/>
                <w:b/>
                <w:iCs/>
                <w:sz w:val="24"/>
                <w:szCs w:val="24"/>
              </w:rPr>
              <w:t>F</w:t>
            </w:r>
          </w:p>
        </w:tc>
      </w:tr>
      <w:tr w:rsidRPr="00BF7D5D" w:rsidR="00C94491" w:rsidTr="00C94491" w14:paraId="77432241" w14:textId="77777777">
        <w:trPr>
          <w:cantSplit/>
          <w:trHeight w:val="500"/>
          <w:jc w:val="center"/>
        </w:trPr>
        <w:tc>
          <w:tcPr>
            <w:tcW w:w="5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F7D5D" w:rsidR="00C94491" w:rsidP="005D306D" w:rsidRDefault="00C94491" w14:paraId="34311C3B" w14:textId="77777777">
            <w:pPr>
              <w:autoSpaceDE w:val="0"/>
              <w:autoSpaceDN w:val="0"/>
              <w:adjustRightInd w:val="0"/>
              <w:spacing w:before="120" w:after="0" w:line="276" w:lineRule="auto"/>
              <w:ind w:right="-1"/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BF7D5D">
              <w:rPr>
                <w:rFonts w:cstheme="minorHAnsi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52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F7D5D" w:rsidR="00C94491" w:rsidP="005D306D" w:rsidRDefault="00C94491" w14:paraId="5B14CCDD" w14:textId="77777777">
            <w:pPr>
              <w:autoSpaceDE w:val="0"/>
              <w:autoSpaceDN w:val="0"/>
              <w:adjustRightInd w:val="0"/>
              <w:spacing w:before="120" w:after="0" w:line="276" w:lineRule="auto"/>
              <w:ind w:right="-1"/>
              <w:rPr>
                <w:rFonts w:cstheme="minorHAnsi"/>
                <w:bCs/>
                <w:iCs/>
                <w:sz w:val="24"/>
                <w:szCs w:val="24"/>
              </w:rPr>
            </w:pPr>
            <w:r w:rsidRPr="00BF7D5D">
              <w:rPr>
                <w:rFonts w:cstheme="minorHAnsi"/>
                <w:bCs/>
                <w:iCs/>
                <w:sz w:val="24"/>
                <w:szCs w:val="24"/>
              </w:rPr>
              <w:t>Niszczenie odpadów tytoniowych</w:t>
            </w:r>
          </w:p>
          <w:p w:rsidRPr="00BF7D5D" w:rsidR="00C94491" w:rsidP="005D306D" w:rsidRDefault="00C94491" w14:paraId="4804146C" w14:textId="77777777">
            <w:pPr>
              <w:autoSpaceDE w:val="0"/>
              <w:autoSpaceDN w:val="0"/>
              <w:adjustRightInd w:val="0"/>
              <w:spacing w:before="120" w:after="0" w:line="276" w:lineRule="auto"/>
              <w:ind w:right="-1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7D5D">
              <w:rPr>
                <w:rFonts w:cstheme="minorHAnsi"/>
                <w:bCs/>
                <w:iCs/>
                <w:sz w:val="24"/>
                <w:szCs w:val="24"/>
              </w:rPr>
              <w:t xml:space="preserve">o kodzie 020382 </w:t>
            </w:r>
          </w:p>
        </w:tc>
        <w:tc>
          <w:tcPr>
            <w:tcW w:w="1130" w:type="dxa"/>
            <w:vMerge w:val="restart"/>
            <w:vAlign w:val="center"/>
          </w:tcPr>
          <w:p w:rsidRPr="00BF7D5D" w:rsidR="00C94491" w:rsidP="005D306D" w:rsidRDefault="00C94491" w14:paraId="5F9060C7" w14:textId="4CD91940">
            <w:pPr>
              <w:autoSpaceDE w:val="0"/>
              <w:autoSpaceDN w:val="0"/>
              <w:adjustRightInd w:val="0"/>
              <w:spacing w:before="120" w:after="0" w:line="276" w:lineRule="auto"/>
              <w:ind w:right="-1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7</w:t>
            </w:r>
            <w:r w:rsidRPr="00BF7D5D">
              <w:rPr>
                <w:rFonts w:cstheme="minorHAnsi"/>
                <w:bCs/>
                <w:iCs/>
                <w:sz w:val="24"/>
                <w:szCs w:val="24"/>
              </w:rPr>
              <w:t>4 ton</w:t>
            </w:r>
          </w:p>
        </w:tc>
        <w:tc>
          <w:tcPr>
            <w:tcW w:w="2124" w:type="dxa"/>
            <w:tcBorders>
              <w:bottom w:val="nil"/>
            </w:tcBorders>
            <w:vAlign w:val="center"/>
          </w:tcPr>
          <w:p w:rsidRPr="00BF7D5D" w:rsidR="00C94491" w:rsidP="005D306D" w:rsidRDefault="00C94491" w14:paraId="40DDA190" w14:textId="62B7AEAE">
            <w:pPr>
              <w:autoSpaceDE w:val="0"/>
              <w:autoSpaceDN w:val="0"/>
              <w:adjustRightInd w:val="0"/>
              <w:spacing w:before="120" w:after="0" w:line="276" w:lineRule="auto"/>
              <w:ind w:right="-1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F7D5D">
              <w:rPr>
                <w:rFonts w:cstheme="minorHAnsi"/>
                <w:bCs/>
                <w:iCs/>
                <w:sz w:val="24"/>
                <w:szCs w:val="24"/>
              </w:rPr>
              <w:t>Cena jednostkowa brutto za 1 tonę odpadów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1448" w:type="dxa"/>
            <w:vMerge w:val="restart"/>
            <w:vAlign w:val="center"/>
          </w:tcPr>
          <w:p w:rsidRPr="00BF7D5D" w:rsidR="00C94491" w:rsidP="005D306D" w:rsidRDefault="00C94491" w14:paraId="118BE10A" w14:textId="77777777">
            <w:pPr>
              <w:autoSpaceDE w:val="0"/>
              <w:autoSpaceDN w:val="0"/>
              <w:adjustRightInd w:val="0"/>
              <w:spacing w:before="120" w:after="0" w:line="276" w:lineRule="auto"/>
              <w:ind w:left="51" w:right="-8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BF7D5D">
              <w:rPr>
                <w:rFonts w:cstheme="minorHAnsi"/>
                <w:iCs/>
                <w:sz w:val="24"/>
                <w:szCs w:val="24"/>
              </w:rPr>
              <w:t>…………….</w:t>
            </w:r>
          </w:p>
        </w:tc>
      </w:tr>
      <w:tr w:rsidRPr="00BF7D5D" w:rsidR="00C94491" w:rsidTr="00C94491" w14:paraId="5979BD72" w14:textId="77777777">
        <w:trPr>
          <w:cantSplit/>
          <w:trHeight w:val="385"/>
          <w:jc w:val="center"/>
        </w:trPr>
        <w:tc>
          <w:tcPr>
            <w:tcW w:w="5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F7D5D" w:rsidR="00C94491" w:rsidP="005D306D" w:rsidRDefault="00C94491" w14:paraId="6585FFFD" w14:textId="77777777">
            <w:pPr>
              <w:autoSpaceDE w:val="0"/>
              <w:autoSpaceDN w:val="0"/>
              <w:adjustRightInd w:val="0"/>
              <w:spacing w:before="120" w:after="0" w:line="276" w:lineRule="auto"/>
              <w:ind w:right="-1"/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52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F7D5D" w:rsidR="00C94491" w:rsidP="005D306D" w:rsidRDefault="00C94491" w14:paraId="60BA67CC" w14:textId="77777777">
            <w:pPr>
              <w:autoSpaceDE w:val="0"/>
              <w:autoSpaceDN w:val="0"/>
              <w:adjustRightInd w:val="0"/>
              <w:spacing w:before="120" w:after="0" w:line="276" w:lineRule="auto"/>
              <w:ind w:right="-1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0" w:type="dxa"/>
            <w:vMerge/>
            <w:vAlign w:val="center"/>
          </w:tcPr>
          <w:p w:rsidRPr="00BF7D5D" w:rsidR="00C94491" w:rsidP="005D306D" w:rsidRDefault="00C94491" w14:paraId="6A2CE39C" w14:textId="77777777">
            <w:pPr>
              <w:autoSpaceDE w:val="0"/>
              <w:autoSpaceDN w:val="0"/>
              <w:adjustRightInd w:val="0"/>
              <w:spacing w:before="120" w:after="0" w:line="276" w:lineRule="auto"/>
              <w:ind w:right="-1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bottom w:val="single" w:color="auto" w:sz="4" w:space="0"/>
            </w:tcBorders>
            <w:vAlign w:val="center"/>
          </w:tcPr>
          <w:p w:rsidRPr="00BF7D5D" w:rsidR="00C94491" w:rsidP="005D306D" w:rsidRDefault="00C94491" w14:paraId="5724C418" w14:textId="77777777">
            <w:pPr>
              <w:autoSpaceDE w:val="0"/>
              <w:autoSpaceDN w:val="0"/>
              <w:adjustRightInd w:val="0"/>
              <w:spacing w:before="120" w:after="0" w:line="276" w:lineRule="auto"/>
              <w:ind w:right="-1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F7D5D">
              <w:rPr>
                <w:rFonts w:cstheme="minorHAnsi"/>
                <w:bCs/>
                <w:iCs/>
                <w:sz w:val="24"/>
                <w:szCs w:val="24"/>
              </w:rPr>
              <w:t>………….zł/tonę</w:t>
            </w:r>
          </w:p>
        </w:tc>
        <w:tc>
          <w:tcPr>
            <w:tcW w:w="1448" w:type="dxa"/>
            <w:vMerge/>
            <w:vAlign w:val="center"/>
          </w:tcPr>
          <w:p w:rsidRPr="00BF7D5D" w:rsidR="00C94491" w:rsidP="005D306D" w:rsidRDefault="00C94491" w14:paraId="3883A031" w14:textId="77777777">
            <w:pPr>
              <w:autoSpaceDE w:val="0"/>
              <w:autoSpaceDN w:val="0"/>
              <w:adjustRightInd w:val="0"/>
              <w:spacing w:before="120" w:after="0" w:line="276" w:lineRule="auto"/>
              <w:ind w:left="51" w:right="-8"/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Pr="00BF7D5D" w:rsidR="00C94491" w:rsidTr="00C94491" w14:paraId="2952530D" w14:textId="77777777">
        <w:trPr>
          <w:cantSplit/>
          <w:trHeight w:val="332"/>
          <w:jc w:val="center"/>
        </w:trPr>
        <w:tc>
          <w:tcPr>
            <w:tcW w:w="5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F7D5D" w:rsidR="00C94491" w:rsidP="005D306D" w:rsidRDefault="00C94491" w14:paraId="2E659329" w14:textId="77777777">
            <w:pPr>
              <w:autoSpaceDE w:val="0"/>
              <w:autoSpaceDN w:val="0"/>
              <w:adjustRightInd w:val="0"/>
              <w:spacing w:before="120" w:after="0" w:line="276" w:lineRule="auto"/>
              <w:ind w:right="-1"/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BF7D5D">
              <w:rPr>
                <w:rFonts w:cstheme="minorHAnsi"/>
                <w:b/>
                <w:bCs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352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F7D5D" w:rsidR="00C94491" w:rsidP="005D306D" w:rsidRDefault="00C94491" w14:paraId="09CB5015" w14:textId="2C440989">
            <w:pPr>
              <w:autoSpaceDE w:val="0"/>
              <w:autoSpaceDN w:val="0"/>
              <w:adjustRightInd w:val="0"/>
              <w:spacing w:before="120" w:after="0" w:line="276" w:lineRule="auto"/>
              <w:ind w:right="-1"/>
              <w:rPr>
                <w:rFonts w:cstheme="minorHAnsi"/>
                <w:bCs/>
                <w:iCs/>
                <w:sz w:val="24"/>
                <w:szCs w:val="24"/>
              </w:rPr>
            </w:pPr>
            <w:r w:rsidRPr="00BF7D5D">
              <w:rPr>
                <w:rFonts w:cstheme="minorHAnsi"/>
                <w:bCs/>
                <w:iCs/>
                <w:sz w:val="24"/>
                <w:szCs w:val="24"/>
              </w:rPr>
              <w:t xml:space="preserve">Ryczałtowy koszt transportu odpadów z lokalizacji Suwałki, Białystok </w:t>
            </w:r>
            <w:r w:rsidRPr="00BF7D5D">
              <w:rPr>
                <w:rFonts w:cstheme="minorHAnsi"/>
                <w:sz w:val="24"/>
                <w:szCs w:val="24"/>
              </w:rPr>
              <w:t xml:space="preserve">lub sporadycznie z innych miejsc podległych jednostkom organizacyjnym Zamawiającego </w:t>
            </w:r>
            <w:r w:rsidRPr="00BF7D5D">
              <w:rPr>
                <w:rFonts w:cstheme="minorHAnsi"/>
                <w:bCs/>
                <w:iCs/>
                <w:sz w:val="24"/>
                <w:szCs w:val="24"/>
              </w:rPr>
              <w:t xml:space="preserve">do miejsca zniszczenia, przewidywaną przez Wykonawcę dzienną trasą przejazdu z </w:t>
            </w:r>
            <w:proofErr w:type="spellStart"/>
            <w:r w:rsidRPr="00BF7D5D">
              <w:rPr>
                <w:rFonts w:cstheme="minorHAnsi"/>
                <w:bCs/>
                <w:iCs/>
                <w:sz w:val="24"/>
                <w:szCs w:val="24"/>
              </w:rPr>
              <w:t>dmc</w:t>
            </w:r>
            <w:proofErr w:type="spellEnd"/>
            <w:r w:rsidRPr="00BF7D5D">
              <w:rPr>
                <w:rFonts w:cstheme="minorHAnsi"/>
                <w:bCs/>
                <w:iCs/>
                <w:sz w:val="24"/>
                <w:szCs w:val="24"/>
              </w:rPr>
              <w:t xml:space="preserve"> pow. 16 ton.</w:t>
            </w:r>
          </w:p>
          <w:p w:rsidRPr="00BF7D5D" w:rsidR="00C94491" w:rsidP="005D306D" w:rsidRDefault="00C94491" w14:paraId="57CBF458" w14:textId="77777777">
            <w:pPr>
              <w:autoSpaceDE w:val="0"/>
              <w:autoSpaceDN w:val="0"/>
              <w:adjustRightInd w:val="0"/>
              <w:spacing w:before="120" w:after="0" w:line="276" w:lineRule="auto"/>
              <w:ind w:right="-1"/>
              <w:rPr>
                <w:rFonts w:cstheme="minorHAnsi"/>
                <w:bCs/>
                <w:iCs/>
                <w:sz w:val="24"/>
                <w:szCs w:val="24"/>
              </w:rPr>
            </w:pPr>
            <w:r w:rsidRPr="00BF7D5D">
              <w:rPr>
                <w:rFonts w:cstheme="minorHAnsi"/>
                <w:bCs/>
                <w:iCs/>
                <w:sz w:val="24"/>
                <w:szCs w:val="24"/>
              </w:rPr>
              <w:t>(odbiór i załadunek towaru od Zamawiającego, przewóz do miejsca niszczenia wyrobów tytoniowych oraz wyładunek)</w:t>
            </w:r>
          </w:p>
          <w:p w:rsidRPr="00BF7D5D" w:rsidR="00C94491" w:rsidP="005D306D" w:rsidRDefault="00C94491" w14:paraId="4669AF15" w14:textId="55D21445">
            <w:pPr>
              <w:autoSpaceDE w:val="0"/>
              <w:autoSpaceDN w:val="0"/>
              <w:adjustRightInd w:val="0"/>
              <w:spacing w:before="120" w:after="0" w:line="276" w:lineRule="auto"/>
              <w:ind w:right="-1"/>
              <w:rPr>
                <w:rFonts w:cstheme="minorHAnsi"/>
                <w:bCs/>
                <w:iCs/>
                <w:sz w:val="24"/>
                <w:szCs w:val="24"/>
              </w:rPr>
            </w:pPr>
            <w:r w:rsidRPr="00BF7D5D">
              <w:rPr>
                <w:rFonts w:cstheme="minorHAnsi"/>
                <w:bCs/>
                <w:iCs/>
                <w:sz w:val="24"/>
                <w:szCs w:val="24"/>
              </w:rPr>
              <w:t xml:space="preserve">przy założeniu że jeden transport obejmuje 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>nie więcej niż</w:t>
            </w:r>
            <w:r w:rsidRPr="00BF7D5D">
              <w:rPr>
                <w:rFonts w:cstheme="minorHAnsi"/>
                <w:bCs/>
                <w:iCs/>
                <w:sz w:val="24"/>
                <w:szCs w:val="24"/>
              </w:rPr>
              <w:t xml:space="preserve"> 1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>6</w:t>
            </w:r>
            <w:r w:rsidRPr="00BF7D5D">
              <w:rPr>
                <w:rFonts w:cstheme="minorHAnsi"/>
                <w:bCs/>
                <w:iCs/>
                <w:sz w:val="24"/>
                <w:szCs w:val="24"/>
              </w:rPr>
              <w:t xml:space="preserve"> ton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130" w:type="dxa"/>
            <w:vMerge w:val="restart"/>
            <w:vAlign w:val="center"/>
          </w:tcPr>
          <w:p w:rsidRPr="00BF7D5D" w:rsidR="00C94491" w:rsidP="005D306D" w:rsidRDefault="00C94491" w14:paraId="5F6E8DAC" w14:textId="30CB47E7">
            <w:pPr>
              <w:autoSpaceDE w:val="0"/>
              <w:autoSpaceDN w:val="0"/>
              <w:adjustRightInd w:val="0"/>
              <w:spacing w:before="120" w:after="0" w:line="276" w:lineRule="auto"/>
              <w:ind w:right="-1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6</w:t>
            </w:r>
            <w:r w:rsidRPr="00BF7D5D">
              <w:rPr>
                <w:rFonts w:cstheme="minorHAnsi"/>
                <w:bCs/>
                <w:iCs/>
                <w:sz w:val="24"/>
                <w:szCs w:val="24"/>
              </w:rPr>
              <w:t xml:space="preserve"> razy</w:t>
            </w:r>
          </w:p>
        </w:tc>
        <w:tc>
          <w:tcPr>
            <w:tcW w:w="2124" w:type="dxa"/>
            <w:tcBorders>
              <w:bottom w:val="nil"/>
            </w:tcBorders>
            <w:vAlign w:val="center"/>
          </w:tcPr>
          <w:p w:rsidR="00C94491" w:rsidP="005D306D" w:rsidRDefault="00C94491" w14:paraId="5CE1EFC1" w14:textId="12E1ABF8">
            <w:pPr>
              <w:autoSpaceDE w:val="0"/>
              <w:autoSpaceDN w:val="0"/>
              <w:adjustRightInd w:val="0"/>
              <w:spacing w:before="120" w:after="0" w:line="276" w:lineRule="auto"/>
              <w:ind w:right="-1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F7D5D">
              <w:rPr>
                <w:rFonts w:cstheme="minorHAnsi"/>
                <w:bCs/>
                <w:iCs/>
                <w:sz w:val="24"/>
                <w:szCs w:val="24"/>
              </w:rPr>
              <w:t>Zryczałtowana cena brutto za jeden transport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TIR:</w:t>
            </w:r>
          </w:p>
          <w:p w:rsidRPr="00BF7D5D" w:rsidR="00C94491" w:rsidP="005D306D" w:rsidRDefault="00C94491" w14:paraId="2F3DDF8B" w14:textId="03620EE1">
            <w:pPr>
              <w:autoSpaceDE w:val="0"/>
              <w:autoSpaceDN w:val="0"/>
              <w:adjustRightInd w:val="0"/>
              <w:spacing w:before="120" w:after="0" w:line="276" w:lineRule="auto"/>
              <w:ind w:right="-1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Pr="00BF7D5D" w:rsidR="00C94491" w:rsidP="005D306D" w:rsidRDefault="00C94491" w14:paraId="73B5AC16" w14:textId="77777777">
            <w:pPr>
              <w:autoSpaceDE w:val="0"/>
              <w:autoSpaceDN w:val="0"/>
              <w:adjustRightInd w:val="0"/>
              <w:spacing w:before="120" w:after="0" w:line="276" w:lineRule="auto"/>
              <w:ind w:left="51" w:right="-8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BF7D5D">
              <w:rPr>
                <w:rFonts w:cstheme="minorHAnsi"/>
                <w:iCs/>
                <w:sz w:val="24"/>
                <w:szCs w:val="24"/>
              </w:rPr>
              <w:t>…………….</w:t>
            </w:r>
          </w:p>
        </w:tc>
      </w:tr>
      <w:tr w:rsidRPr="00BF7D5D" w:rsidR="00C94491" w:rsidTr="00C94491" w14:paraId="747F7C47" w14:textId="77777777">
        <w:trPr>
          <w:cantSplit/>
          <w:trHeight w:val="331"/>
          <w:jc w:val="center"/>
        </w:trPr>
        <w:tc>
          <w:tcPr>
            <w:tcW w:w="5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F7D5D" w:rsidR="00C94491" w:rsidP="005D306D" w:rsidRDefault="00C94491" w14:paraId="5648F416" w14:textId="77777777">
            <w:pPr>
              <w:autoSpaceDE w:val="0"/>
              <w:autoSpaceDN w:val="0"/>
              <w:adjustRightInd w:val="0"/>
              <w:spacing w:before="120" w:after="0" w:line="276" w:lineRule="auto"/>
              <w:ind w:right="-1"/>
              <w:jc w:val="center"/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2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F7D5D" w:rsidR="00C94491" w:rsidP="005D306D" w:rsidRDefault="00C94491" w14:paraId="47C8CC14" w14:textId="77777777">
            <w:pPr>
              <w:autoSpaceDE w:val="0"/>
              <w:autoSpaceDN w:val="0"/>
              <w:adjustRightInd w:val="0"/>
              <w:spacing w:before="120" w:after="0" w:line="276" w:lineRule="auto"/>
              <w:ind w:right="-1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0" w:type="dxa"/>
            <w:vMerge/>
            <w:vAlign w:val="center"/>
          </w:tcPr>
          <w:p w:rsidRPr="00BF7D5D" w:rsidR="00C94491" w:rsidP="005D306D" w:rsidRDefault="00C94491" w14:paraId="7D49FE2B" w14:textId="77777777">
            <w:pPr>
              <w:autoSpaceDE w:val="0"/>
              <w:autoSpaceDN w:val="0"/>
              <w:adjustRightInd w:val="0"/>
              <w:spacing w:before="120" w:after="0" w:line="276" w:lineRule="auto"/>
              <w:ind w:right="-1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Pr="00BF7D5D" w:rsidR="00C94491" w:rsidP="005D306D" w:rsidRDefault="00C94491" w14:paraId="1AA8AED6" w14:textId="77777777">
            <w:pPr>
              <w:autoSpaceDE w:val="0"/>
              <w:autoSpaceDN w:val="0"/>
              <w:adjustRightInd w:val="0"/>
              <w:spacing w:before="120" w:after="0" w:line="276" w:lineRule="auto"/>
              <w:ind w:right="-1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BF7D5D">
              <w:rPr>
                <w:rFonts w:cstheme="minorHAnsi"/>
                <w:bCs/>
                <w:iCs/>
                <w:sz w:val="24"/>
                <w:szCs w:val="24"/>
              </w:rPr>
              <w:t>……..zł/transport</w:t>
            </w:r>
          </w:p>
        </w:tc>
        <w:tc>
          <w:tcPr>
            <w:tcW w:w="1448" w:type="dxa"/>
            <w:vMerge/>
            <w:vAlign w:val="center"/>
          </w:tcPr>
          <w:p w:rsidRPr="00BF7D5D" w:rsidR="00C94491" w:rsidP="005D306D" w:rsidRDefault="00C94491" w14:paraId="5447FAEB" w14:textId="77777777">
            <w:pPr>
              <w:autoSpaceDE w:val="0"/>
              <w:autoSpaceDN w:val="0"/>
              <w:adjustRightInd w:val="0"/>
              <w:spacing w:before="120" w:after="0" w:line="276" w:lineRule="auto"/>
              <w:ind w:left="51" w:right="-8"/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Pr="00BF7D5D" w:rsidR="00C94491" w:rsidTr="00C94491" w14:paraId="1ABD1019" w14:textId="77777777">
        <w:trPr>
          <w:cantSplit/>
          <w:trHeight w:val="200"/>
          <w:jc w:val="center"/>
        </w:trPr>
        <w:tc>
          <w:tcPr>
            <w:tcW w:w="7345" w:type="dxa"/>
            <w:gridSpan w:val="4"/>
          </w:tcPr>
          <w:p w:rsidRPr="00BF7D5D" w:rsidR="00C94491" w:rsidP="005D306D" w:rsidRDefault="00C94491" w14:paraId="59CFA2E2" w14:textId="77777777">
            <w:pPr>
              <w:autoSpaceDE w:val="0"/>
              <w:autoSpaceDN w:val="0"/>
              <w:adjustRightInd w:val="0"/>
              <w:spacing w:before="120" w:after="0" w:line="276" w:lineRule="auto"/>
              <w:ind w:right="-1"/>
              <w:jc w:val="right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7D5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Łączna wartość brutto:</w:t>
            </w:r>
          </w:p>
        </w:tc>
        <w:tc>
          <w:tcPr>
            <w:tcW w:w="1448" w:type="dxa"/>
            <w:vAlign w:val="center"/>
          </w:tcPr>
          <w:p w:rsidRPr="00BF7D5D" w:rsidR="00C94491" w:rsidP="005D306D" w:rsidRDefault="00C94491" w14:paraId="0DA891F2" w14:textId="77777777">
            <w:pPr>
              <w:autoSpaceDE w:val="0"/>
              <w:autoSpaceDN w:val="0"/>
              <w:adjustRightInd w:val="0"/>
              <w:spacing w:before="120" w:after="0" w:line="276" w:lineRule="auto"/>
              <w:ind w:right="-1"/>
              <w:jc w:val="right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Pr="00BF7D5D" w:rsidR="002A7B10" w:rsidP="002A7B10" w:rsidRDefault="002A7B10" w14:paraId="621F5D4E" w14:textId="77777777">
      <w:pPr>
        <w:autoSpaceDE w:val="0"/>
        <w:autoSpaceDN w:val="0"/>
        <w:adjustRightInd w:val="0"/>
        <w:spacing w:before="120" w:after="0" w:line="276" w:lineRule="auto"/>
        <w:ind w:left="993" w:right="-8"/>
        <w:jc w:val="both"/>
        <w:rPr>
          <w:rFonts w:cstheme="minorHAnsi"/>
          <w:iCs/>
          <w:sz w:val="24"/>
          <w:szCs w:val="24"/>
        </w:rPr>
      </w:pPr>
    </w:p>
    <w:p w:rsidRPr="00BF7D5D" w:rsidR="002A7B10" w:rsidP="005448BE" w:rsidRDefault="005448BE" w14:paraId="30660D1F" w14:textId="6FC280A3">
      <w:pPr>
        <w:spacing w:before="120" w:after="0" w:line="276" w:lineRule="auto"/>
        <w:ind w:right="62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1. </w:t>
      </w:r>
      <w:r w:rsidRPr="00BF7D5D" w:rsidR="002A7B10">
        <w:rPr>
          <w:rFonts w:cstheme="minorHAnsi"/>
          <w:b/>
          <w:sz w:val="24"/>
          <w:szCs w:val="24"/>
        </w:rPr>
        <w:t>Cena brutto za odkupienie 1 tony</w:t>
      </w:r>
      <w:r w:rsidRPr="00BF7D5D" w:rsidR="002A7B10">
        <w:rPr>
          <w:rFonts w:cstheme="minorHAnsi"/>
          <w:sz w:val="24"/>
          <w:szCs w:val="24"/>
        </w:rPr>
        <w:t xml:space="preserve"> pozostałości po zniszczeniu odpadów wyrobów tytoniowych ……………zł. </w:t>
      </w:r>
    </w:p>
    <w:p w:rsidRPr="0073428B" w:rsidR="002A7B10" w:rsidP="0073428B" w:rsidRDefault="00BF7D5D" w14:paraId="561218C8" w14:textId="1581BB88">
      <w:pPr>
        <w:autoSpaceDE w:val="0"/>
        <w:autoSpaceDN w:val="0"/>
        <w:adjustRightInd w:val="0"/>
        <w:spacing w:before="120" w:after="0" w:line="276" w:lineRule="auto"/>
        <w:ind w:left="426" w:right="-8"/>
        <w:jc w:val="both"/>
        <w:rPr>
          <w:rFonts w:cstheme="minorHAnsi"/>
          <w:i/>
          <w:sz w:val="24"/>
          <w:szCs w:val="24"/>
        </w:rPr>
      </w:pPr>
      <w:r w:rsidRPr="00BF7D5D">
        <w:rPr>
          <w:rFonts w:cstheme="minorHAnsi"/>
          <w:sz w:val="24"/>
          <w:szCs w:val="24"/>
        </w:rPr>
        <w:t>(</w:t>
      </w:r>
      <w:r w:rsidRPr="00BF7D5D" w:rsidR="002A7B10">
        <w:rPr>
          <w:rFonts w:cstheme="minorHAnsi"/>
          <w:i/>
          <w:sz w:val="24"/>
          <w:szCs w:val="24"/>
        </w:rPr>
        <w:t>Nie jest wymagana w przypadku zastosowania metody zniszczenia bez pozostałości np. spalenie w I etapowym niszczeniu lub w II etapowym,</w:t>
      </w:r>
      <w:r w:rsidRPr="00BF7D5D">
        <w:rPr>
          <w:rFonts w:cstheme="minorHAnsi"/>
          <w:i/>
          <w:sz w:val="24"/>
          <w:szCs w:val="24"/>
        </w:rPr>
        <w:t>)</w:t>
      </w:r>
    </w:p>
    <w:p w:rsidRPr="00BF7D5D" w:rsidR="002A7B10" w:rsidP="005448BE" w:rsidRDefault="005448BE" w14:paraId="0F4D852E" w14:textId="117CEF25">
      <w:pPr>
        <w:autoSpaceDE w:val="0"/>
        <w:autoSpaceDN w:val="0"/>
        <w:adjustRightInd w:val="0"/>
        <w:spacing w:before="120" w:after="0" w:line="276" w:lineRule="auto"/>
        <w:ind w:right="62"/>
        <w:contextualSpacing/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2. </w:t>
      </w:r>
      <w:r w:rsidRPr="00BF7D5D" w:rsidR="002A7B10">
        <w:rPr>
          <w:rFonts w:cstheme="minorHAnsi"/>
          <w:sz w:val="24"/>
          <w:szCs w:val="28"/>
        </w:rPr>
        <w:t>Zakład utylizacji, w którym będzie przeprowadzana usługa:</w:t>
      </w:r>
    </w:p>
    <w:p w:rsidRPr="00BF7D5D" w:rsidR="002A7B10" w:rsidP="005448BE" w:rsidRDefault="002A7B10" w14:paraId="2BFAE4FE" w14:textId="77777777">
      <w:pPr>
        <w:spacing w:before="120" w:after="0" w:line="276" w:lineRule="auto"/>
        <w:ind w:left="142" w:right="62"/>
        <w:contextualSpacing/>
        <w:rPr>
          <w:rFonts w:cstheme="minorHAnsi"/>
          <w:sz w:val="24"/>
          <w:szCs w:val="28"/>
        </w:rPr>
      </w:pPr>
      <w:r w:rsidRPr="00BF7D5D">
        <w:rPr>
          <w:rFonts w:cstheme="minorHAnsi"/>
          <w:sz w:val="24"/>
          <w:szCs w:val="28"/>
        </w:rPr>
        <w:t>miejscowość …………………. ul. ….…………………..…………… nr ……….……..</w:t>
      </w:r>
    </w:p>
    <w:p w:rsidRPr="00BF7D5D" w:rsidR="002A7B10" w:rsidP="005448BE" w:rsidRDefault="002A7B10" w14:paraId="532FAF5A" w14:textId="77777777">
      <w:pPr>
        <w:spacing w:before="120" w:after="0" w:line="276" w:lineRule="auto"/>
        <w:ind w:left="142" w:right="62"/>
        <w:contextualSpacing/>
        <w:rPr>
          <w:rFonts w:cstheme="minorHAnsi"/>
          <w:sz w:val="24"/>
          <w:szCs w:val="28"/>
        </w:rPr>
      </w:pPr>
      <w:r w:rsidRPr="00BF7D5D">
        <w:rPr>
          <w:rFonts w:cstheme="minorHAnsi"/>
          <w:sz w:val="24"/>
          <w:szCs w:val="28"/>
        </w:rPr>
        <w:t xml:space="preserve">i jest czynny w dniach …..…………………………..………………………….., </w:t>
      </w:r>
    </w:p>
    <w:p w:rsidRPr="00BF7D5D" w:rsidR="00BF7D5D" w:rsidP="0073428B" w:rsidRDefault="002A7B10" w14:paraId="010F4809" w14:textId="7EAEDDD9">
      <w:pPr>
        <w:tabs>
          <w:tab w:val="left" w:pos="360"/>
        </w:tabs>
        <w:spacing w:before="120" w:after="0" w:line="276" w:lineRule="auto"/>
        <w:ind w:left="142" w:right="62"/>
        <w:rPr>
          <w:rFonts w:cstheme="minorHAnsi"/>
          <w:sz w:val="24"/>
          <w:szCs w:val="28"/>
        </w:rPr>
      </w:pPr>
      <w:r w:rsidRPr="00BF7D5D">
        <w:rPr>
          <w:rFonts w:cstheme="minorHAnsi"/>
          <w:sz w:val="24"/>
          <w:szCs w:val="28"/>
        </w:rPr>
        <w:t xml:space="preserve">w godzinach ……………………………...………………………… </w:t>
      </w:r>
      <w:r w:rsidR="00E32A63">
        <w:rPr>
          <w:rFonts w:cstheme="minorHAnsi"/>
          <w:sz w:val="24"/>
          <w:szCs w:val="28"/>
        </w:rPr>
        <w:t xml:space="preserve">, </w:t>
      </w:r>
      <w:r w:rsidRPr="005448BE" w:rsidR="00E32A63">
        <w:rPr>
          <w:rFonts w:cstheme="minorHAnsi"/>
          <w:sz w:val="24"/>
          <w:szCs w:val="28"/>
        </w:rPr>
        <w:t>zapewniających wykonanie usługi tego samego dnia, w którym nastąpił załadunek.</w:t>
      </w:r>
    </w:p>
    <w:p w:rsidRPr="00BF7D5D" w:rsidR="002A7B10" w:rsidP="005448BE" w:rsidRDefault="005448BE" w14:paraId="721FBE2E" w14:textId="093E3BAB">
      <w:pPr>
        <w:autoSpaceDE w:val="0"/>
        <w:autoSpaceDN w:val="0"/>
        <w:adjustRightInd w:val="0"/>
        <w:spacing w:before="120" w:after="0" w:line="276" w:lineRule="auto"/>
        <w:ind w:right="-8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3. </w:t>
      </w:r>
      <w:r w:rsidRPr="00BF7D5D" w:rsidR="002A7B10">
        <w:rPr>
          <w:rFonts w:cstheme="minorHAnsi"/>
          <w:iCs/>
          <w:sz w:val="24"/>
          <w:szCs w:val="24"/>
        </w:rPr>
        <w:t xml:space="preserve">Odległość od miejsca załadunków tj. </w:t>
      </w:r>
      <w:r w:rsidR="007A758F">
        <w:rPr>
          <w:rFonts w:cstheme="minorHAnsi"/>
          <w:iCs/>
          <w:sz w:val="24"/>
          <w:szCs w:val="24"/>
        </w:rPr>
        <w:t>z</w:t>
      </w:r>
      <w:r w:rsidRPr="00BF7D5D" w:rsidR="002A7B10">
        <w:rPr>
          <w:rFonts w:cstheme="minorHAnsi"/>
          <w:iCs/>
          <w:sz w:val="24"/>
          <w:szCs w:val="24"/>
        </w:rPr>
        <w:t xml:space="preserve"> </w:t>
      </w:r>
      <w:r w:rsidRPr="00BF7D5D" w:rsidR="002A7B10">
        <w:rPr>
          <w:rFonts w:cstheme="minorHAnsi"/>
          <w:b/>
          <w:iCs/>
          <w:sz w:val="24"/>
          <w:szCs w:val="24"/>
        </w:rPr>
        <w:t>Suwałk</w:t>
      </w:r>
      <w:r w:rsidR="00A91A9C">
        <w:rPr>
          <w:rFonts w:cstheme="minorHAnsi"/>
          <w:b/>
          <w:iCs/>
          <w:sz w:val="24"/>
          <w:szCs w:val="24"/>
        </w:rPr>
        <w:t xml:space="preserve"> i</w:t>
      </w:r>
      <w:r w:rsidRPr="00BF7D5D" w:rsidR="002A7B10">
        <w:rPr>
          <w:rFonts w:cstheme="minorHAnsi"/>
          <w:iCs/>
          <w:sz w:val="24"/>
          <w:szCs w:val="24"/>
        </w:rPr>
        <w:t xml:space="preserve"> </w:t>
      </w:r>
      <w:r w:rsidRPr="00BF7D5D" w:rsidR="002A7B10">
        <w:rPr>
          <w:rFonts w:cstheme="minorHAnsi"/>
          <w:b/>
          <w:bCs/>
          <w:iCs/>
          <w:sz w:val="24"/>
          <w:szCs w:val="24"/>
        </w:rPr>
        <w:t>Białegostoku</w:t>
      </w:r>
      <w:r w:rsidRPr="00BF7D5D" w:rsidR="002A7B10">
        <w:rPr>
          <w:rFonts w:cstheme="minorHAnsi"/>
          <w:iCs/>
          <w:sz w:val="24"/>
          <w:szCs w:val="24"/>
        </w:rPr>
        <w:t xml:space="preserve"> do miejsca niszczenia odpadów tytoniowych. (Odległość w km mierzona po drogach publicznych dzienną trasą przejazdu z </w:t>
      </w:r>
      <w:proofErr w:type="spellStart"/>
      <w:r w:rsidRPr="00BF7D5D" w:rsidR="002A7B10">
        <w:rPr>
          <w:rFonts w:cstheme="minorHAnsi"/>
          <w:iCs/>
          <w:sz w:val="24"/>
          <w:szCs w:val="24"/>
        </w:rPr>
        <w:t>dmc</w:t>
      </w:r>
      <w:proofErr w:type="spellEnd"/>
      <w:r w:rsidRPr="00BF7D5D" w:rsidR="002A7B10">
        <w:rPr>
          <w:rFonts w:cstheme="minorHAnsi"/>
          <w:iCs/>
          <w:sz w:val="24"/>
          <w:szCs w:val="24"/>
        </w:rPr>
        <w:t xml:space="preserve"> pow. 16 ton wg systemu GPS.):</w:t>
      </w:r>
    </w:p>
    <w:p w:rsidRPr="00BF7D5D" w:rsidR="002A7B10" w:rsidP="002A7B10" w:rsidRDefault="002A7B10" w14:paraId="46CFE239" w14:textId="77777777">
      <w:pPr>
        <w:autoSpaceDE w:val="0"/>
        <w:autoSpaceDN w:val="0"/>
        <w:adjustRightInd w:val="0"/>
        <w:spacing w:before="120" w:after="0" w:line="276" w:lineRule="auto"/>
        <w:ind w:left="426" w:right="-8"/>
        <w:jc w:val="both"/>
        <w:rPr>
          <w:rFonts w:cstheme="minorHAnsi"/>
          <w:iCs/>
          <w:sz w:val="24"/>
          <w:szCs w:val="24"/>
        </w:rPr>
      </w:pPr>
      <w:r w:rsidRPr="00BF7D5D">
        <w:rPr>
          <w:rFonts w:cstheme="minorHAnsi"/>
          <w:iCs/>
          <w:sz w:val="24"/>
          <w:szCs w:val="24"/>
        </w:rPr>
        <w:t>- z Białegostoku: ………………………km</w:t>
      </w:r>
    </w:p>
    <w:p w:rsidR="002A7B10" w:rsidP="002A7B10" w:rsidRDefault="002A7B10" w14:paraId="302673C2" w14:textId="65E09BAA">
      <w:pPr>
        <w:autoSpaceDE w:val="0"/>
        <w:autoSpaceDN w:val="0"/>
        <w:adjustRightInd w:val="0"/>
        <w:spacing w:before="120" w:after="0" w:line="276" w:lineRule="auto"/>
        <w:ind w:left="426" w:right="-8"/>
        <w:jc w:val="both"/>
        <w:rPr>
          <w:rFonts w:cstheme="minorHAnsi"/>
          <w:iCs/>
          <w:sz w:val="24"/>
          <w:szCs w:val="24"/>
        </w:rPr>
      </w:pPr>
      <w:r w:rsidRPr="00BF7D5D">
        <w:rPr>
          <w:rFonts w:cstheme="minorHAnsi"/>
          <w:iCs/>
          <w:sz w:val="24"/>
          <w:szCs w:val="24"/>
        </w:rPr>
        <w:t>- z Suwałk: …………………………….km</w:t>
      </w:r>
    </w:p>
    <w:p w:rsidRPr="005448BE" w:rsidR="00C82B2A" w:rsidP="00C82B2A" w:rsidRDefault="00BF493F" w14:paraId="74C0BDDE" w14:textId="42663261">
      <w:pPr>
        <w:autoSpaceDE w:val="0"/>
        <w:autoSpaceDN w:val="0"/>
        <w:adjustRightInd w:val="0"/>
        <w:spacing w:before="120" w:after="0" w:line="276" w:lineRule="auto"/>
        <w:ind w:right="-8"/>
        <w:jc w:val="both"/>
        <w:rPr>
          <w:rFonts w:cstheme="minorHAnsi"/>
          <w:iCs/>
          <w:sz w:val="24"/>
          <w:szCs w:val="24"/>
        </w:rPr>
      </w:pPr>
      <w:r w:rsidRPr="005448BE">
        <w:rPr>
          <w:rFonts w:cstheme="minorHAnsi"/>
          <w:iCs/>
          <w:sz w:val="24"/>
          <w:szCs w:val="24"/>
        </w:rPr>
        <w:t>4</w:t>
      </w:r>
      <w:r w:rsidRPr="005448BE" w:rsidR="00C82B2A">
        <w:rPr>
          <w:rFonts w:cstheme="minorHAnsi"/>
          <w:iCs/>
          <w:sz w:val="24"/>
          <w:szCs w:val="24"/>
        </w:rPr>
        <w:t>. Opis proponowanego sposobu niszczenia:</w:t>
      </w:r>
    </w:p>
    <w:p w:rsidRPr="005448BE" w:rsidR="009E4528" w:rsidP="002A7B10" w:rsidRDefault="00C82B2A" w14:paraId="1235C296" w14:textId="798019AE">
      <w:pPr>
        <w:pStyle w:val="Bezodstpw"/>
        <w:spacing w:before="120" w:line="276" w:lineRule="auto"/>
        <w:ind w:left="360" w:right="14"/>
        <w:jc w:val="both"/>
        <w:rPr>
          <w:rFonts w:cstheme="minorHAnsi"/>
          <w:iCs/>
        </w:rPr>
      </w:pPr>
      <w:r w:rsidRPr="005448BE">
        <w:rPr>
          <w:rFonts w:cstheme="minorHAnsi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BF7D5D" w:rsidR="009A0DBD" w:rsidP="0073428B" w:rsidRDefault="009A0DBD" w14:paraId="1C27D976" w14:textId="77777777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F7D5D">
        <w:rPr>
          <w:rFonts w:cstheme="minorHAnsi"/>
          <w:sz w:val="24"/>
          <w:szCs w:val="24"/>
        </w:rPr>
        <w:t>Oświadczam, że podana wartość brutto zawiera w sobie wszystkie elementy kalkulacyjne. Zamawiający nie będzie ponosił żadnych innych opłat z tytułu realizacji przedmiotu zamówienia.</w:t>
      </w:r>
    </w:p>
    <w:p w:rsidR="009A0DBD" w:rsidP="0040672C" w:rsidRDefault="009A0DBD" w14:paraId="3FCE32FF" w14:textId="1AE9DB77">
      <w:pPr>
        <w:numPr>
          <w:ilvl w:val="0"/>
          <w:numId w:val="13"/>
        </w:numPr>
        <w:tabs>
          <w:tab w:val="num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BF7D5D">
        <w:rPr>
          <w:rFonts w:cstheme="minorHAnsi"/>
          <w:sz w:val="24"/>
          <w:szCs w:val="24"/>
        </w:rPr>
        <w:lastRenderedPageBreak/>
        <w:t>Oświadczam, że zapoznałem się z opisem przedmiotu zamówienia i nie wnoszę do niego zastrzeżeń.</w:t>
      </w:r>
    </w:p>
    <w:p w:rsidR="00571C87" w:rsidP="0040672C" w:rsidRDefault="00571C87" w14:paraId="18952532" w14:textId="4CB96580">
      <w:pPr>
        <w:numPr>
          <w:ilvl w:val="0"/>
          <w:numId w:val="13"/>
        </w:numPr>
        <w:tabs>
          <w:tab w:val="num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Oświadczam, że </w:t>
      </w:r>
      <w:r w:rsidRPr="00571C87">
        <w:rPr>
          <w:rFonts w:cstheme="minorHAnsi"/>
          <w:sz w:val="24"/>
          <w:szCs w:val="24"/>
        </w:rPr>
        <w:t xml:space="preserve">czas od rozpoczęcia załadunku do zakończenia zniszczenia nie </w:t>
      </w:r>
      <w:r>
        <w:rPr>
          <w:rFonts w:cstheme="minorHAnsi"/>
          <w:sz w:val="24"/>
          <w:szCs w:val="24"/>
        </w:rPr>
        <w:t xml:space="preserve">będzie dłuższy </w:t>
      </w:r>
      <w:r w:rsidRPr="00571C87">
        <w:rPr>
          <w:rFonts w:cstheme="minorHAnsi"/>
          <w:sz w:val="24"/>
          <w:szCs w:val="24"/>
        </w:rPr>
        <w:t>niż 8 godzin</w:t>
      </w:r>
      <w:r>
        <w:rPr>
          <w:rFonts w:cstheme="minorHAnsi"/>
          <w:sz w:val="24"/>
          <w:szCs w:val="24"/>
        </w:rPr>
        <w:t>.</w:t>
      </w:r>
    </w:p>
    <w:p w:rsidR="00571C87" w:rsidP="0040672C" w:rsidRDefault="00BB2AC0" w14:paraId="7F77BD88" w14:textId="3319359E">
      <w:pPr>
        <w:numPr>
          <w:ilvl w:val="0"/>
          <w:numId w:val="13"/>
        </w:numPr>
        <w:tabs>
          <w:tab w:val="num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Oświadczam, że posiadam </w:t>
      </w:r>
      <w:r w:rsidRPr="00BB2AC0">
        <w:rPr>
          <w:rFonts w:cstheme="minorHAnsi"/>
          <w:sz w:val="24"/>
          <w:szCs w:val="24"/>
        </w:rPr>
        <w:t>alternatywn</w:t>
      </w:r>
      <w:r>
        <w:rPr>
          <w:rFonts w:cstheme="minorHAnsi"/>
          <w:sz w:val="24"/>
          <w:szCs w:val="24"/>
        </w:rPr>
        <w:t>e</w:t>
      </w:r>
      <w:r w:rsidRPr="00BB2AC0">
        <w:rPr>
          <w:rFonts w:cstheme="minorHAnsi"/>
          <w:sz w:val="24"/>
          <w:szCs w:val="24"/>
        </w:rPr>
        <w:t xml:space="preserve"> urządzeni</w:t>
      </w:r>
      <w:r>
        <w:rPr>
          <w:rFonts w:cstheme="minorHAnsi"/>
          <w:sz w:val="24"/>
          <w:szCs w:val="24"/>
        </w:rPr>
        <w:t>e</w:t>
      </w:r>
      <w:r w:rsidRPr="00BB2AC0">
        <w:rPr>
          <w:rFonts w:cstheme="minorHAnsi"/>
          <w:sz w:val="24"/>
          <w:szCs w:val="24"/>
        </w:rPr>
        <w:t xml:space="preserve"> do przetwarzania odpadów (w razie awarii</w:t>
      </w:r>
      <w:r>
        <w:rPr>
          <w:rFonts w:cstheme="minorHAnsi"/>
          <w:sz w:val="24"/>
          <w:szCs w:val="24"/>
        </w:rPr>
        <w:t xml:space="preserve"> urządzenia podstawowego</w:t>
      </w:r>
      <w:r w:rsidRPr="00BB2AC0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</w:t>
      </w:r>
    </w:p>
    <w:p w:rsidRPr="00BF7D5D" w:rsidR="00BB2AC0" w:rsidP="0040672C" w:rsidRDefault="00BB2AC0" w14:paraId="692AC191" w14:textId="671349BD">
      <w:pPr>
        <w:numPr>
          <w:ilvl w:val="0"/>
          <w:numId w:val="13"/>
        </w:numPr>
        <w:tabs>
          <w:tab w:val="num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że c</w:t>
      </w:r>
      <w:r w:rsidRPr="00BB2AC0">
        <w:rPr>
          <w:rFonts w:cstheme="minorHAnsi"/>
          <w:sz w:val="24"/>
          <w:szCs w:val="24"/>
        </w:rPr>
        <w:t>zas pracy zakładu zapewnia możliwość wykonania usługi w tym samym dniu.</w:t>
      </w:r>
    </w:p>
    <w:p w:rsidRPr="00BF7D5D" w:rsidR="009A0DBD" w:rsidP="0040672C" w:rsidRDefault="009A0DBD" w14:paraId="64874424" w14:textId="77777777">
      <w:pPr>
        <w:numPr>
          <w:ilvl w:val="0"/>
          <w:numId w:val="13"/>
        </w:numPr>
        <w:tabs>
          <w:tab w:val="num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BF7D5D">
        <w:rPr>
          <w:rFonts w:cstheme="minorHAnsi"/>
          <w:sz w:val="24"/>
          <w:szCs w:val="24"/>
        </w:rPr>
        <w:t>Wyrażam zgodę na warunki przedstawione w Zapytaniu ofertowym oraz Projekcie umowy.</w:t>
      </w:r>
    </w:p>
    <w:p w:rsidRPr="00BF7D5D" w:rsidR="009A0DBD" w:rsidP="0040672C" w:rsidRDefault="009A0DBD" w14:paraId="344DFB4F" w14:textId="24260B46">
      <w:pPr>
        <w:numPr>
          <w:ilvl w:val="0"/>
          <w:numId w:val="13"/>
        </w:numPr>
        <w:tabs>
          <w:tab w:val="num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BF7D5D">
        <w:rPr>
          <w:rFonts w:cstheme="minorHAnsi"/>
          <w:sz w:val="24"/>
          <w:szCs w:val="24"/>
        </w:rPr>
        <w:t xml:space="preserve">W przypadku udzielenia zamówienia, zobowiązuję się do zawarcia umowy w miejscu i terminie wskazanym przez Zamawiającego oraz na warunkach określonych we wzorze umowy, stanowiącym </w:t>
      </w:r>
      <w:r w:rsidRPr="00E45404">
        <w:rPr>
          <w:rFonts w:cstheme="minorHAnsi"/>
          <w:b/>
          <w:bCs/>
          <w:i/>
          <w:iCs/>
          <w:sz w:val="24"/>
          <w:szCs w:val="24"/>
        </w:rPr>
        <w:t xml:space="preserve">załącznik nr </w:t>
      </w:r>
      <w:r w:rsidRPr="00E45404" w:rsidR="00E45404">
        <w:rPr>
          <w:rFonts w:cstheme="minorHAnsi"/>
          <w:b/>
          <w:bCs/>
          <w:i/>
          <w:iCs/>
          <w:sz w:val="24"/>
          <w:szCs w:val="24"/>
        </w:rPr>
        <w:t>3</w:t>
      </w:r>
      <w:r w:rsidRPr="00E45404" w:rsidR="00187E01">
        <w:rPr>
          <w:rFonts w:cstheme="minorHAnsi"/>
          <w:sz w:val="24"/>
          <w:szCs w:val="24"/>
        </w:rPr>
        <w:t xml:space="preserve"> </w:t>
      </w:r>
      <w:r w:rsidRPr="00E45404">
        <w:rPr>
          <w:rFonts w:cstheme="minorHAnsi"/>
          <w:sz w:val="24"/>
          <w:szCs w:val="24"/>
        </w:rPr>
        <w:t xml:space="preserve">do </w:t>
      </w:r>
      <w:r w:rsidR="007A758F">
        <w:rPr>
          <w:rFonts w:cstheme="minorHAnsi"/>
          <w:sz w:val="24"/>
          <w:szCs w:val="24"/>
        </w:rPr>
        <w:t xml:space="preserve">niniejszego </w:t>
      </w:r>
      <w:r w:rsidRPr="00BF7D5D">
        <w:rPr>
          <w:rFonts w:cstheme="minorHAnsi"/>
          <w:sz w:val="24"/>
          <w:szCs w:val="24"/>
        </w:rPr>
        <w:t>Zapytania</w:t>
      </w:r>
      <w:r w:rsidRPr="00BF7D5D" w:rsidR="00276A09">
        <w:rPr>
          <w:rFonts w:cstheme="minorHAnsi"/>
          <w:sz w:val="24"/>
          <w:szCs w:val="24"/>
        </w:rPr>
        <w:t>.</w:t>
      </w:r>
    </w:p>
    <w:p w:rsidRPr="00BF7D5D" w:rsidR="00276A09" w:rsidP="009A0DBD" w:rsidRDefault="00276A09" w14:paraId="444805A4" w14:textId="77777777">
      <w:pPr>
        <w:pStyle w:val="Akapitzlist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:rsidRPr="00BF7D5D" w:rsidR="009A0DBD" w:rsidP="009A0DBD" w:rsidRDefault="009A0DBD" w14:paraId="2EAEE48F" w14:textId="6B30A572">
      <w:pPr>
        <w:pStyle w:val="Akapitzlist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BF7D5D">
        <w:rPr>
          <w:rFonts w:cstheme="minorHAnsi"/>
          <w:b/>
          <w:sz w:val="24"/>
          <w:szCs w:val="24"/>
        </w:rPr>
        <w:t>Wraz z ofertą składam:</w:t>
      </w:r>
    </w:p>
    <w:p w:rsidR="001546D4" w:rsidP="001546D4" w:rsidRDefault="001546D4" w14:paraId="27189C98" w14:textId="5F827C73">
      <w:pPr>
        <w:pStyle w:val="MetrykapismaKAS"/>
        <w:numPr>
          <w:ilvl w:val="0"/>
          <w:numId w:val="12"/>
        </w:numPr>
        <w:ind w:right="1558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o</w:t>
      </w:r>
      <w:r w:rsidRPr="00BF7D5D" w:rsidR="009A0DBD">
        <w:rPr>
          <w:sz w:val="24"/>
          <w:szCs w:val="24"/>
          <w:lang w:val="cs-CZ"/>
        </w:rPr>
        <w:t>świadczenie o nie podleganiu wykluczeniu z</w:t>
      </w:r>
      <w:r>
        <w:rPr>
          <w:sz w:val="24"/>
          <w:szCs w:val="24"/>
          <w:lang w:val="cs-CZ"/>
        </w:rPr>
        <w:t> </w:t>
      </w:r>
      <w:r w:rsidRPr="00BF7D5D" w:rsidR="009A0DBD">
        <w:rPr>
          <w:sz w:val="24"/>
          <w:szCs w:val="24"/>
          <w:lang w:val="cs-CZ"/>
        </w:rPr>
        <w:t>postępowania</w:t>
      </w:r>
    </w:p>
    <w:p w:rsidRPr="00AB4527" w:rsidR="00A91A9C" w:rsidP="001546D4" w:rsidRDefault="009A0DBD" w14:paraId="23B61450" w14:textId="7E739E28">
      <w:pPr>
        <w:pStyle w:val="MetrykapismaKAS"/>
        <w:numPr>
          <w:ilvl w:val="0"/>
          <w:numId w:val="12"/>
        </w:numPr>
        <w:ind w:right="1558"/>
        <w:rPr>
          <w:sz w:val="24"/>
          <w:szCs w:val="24"/>
          <w:lang w:val="cs-CZ"/>
        </w:rPr>
      </w:pPr>
      <w:r w:rsidRPr="000D7842">
        <w:rPr>
          <w:sz w:val="24"/>
          <w:szCs w:val="24"/>
        </w:rPr>
        <w:t xml:space="preserve">pełnomocnictwo (jeśli dotyczy) patrz. rozdział </w:t>
      </w:r>
      <w:r w:rsidR="00AB4527">
        <w:rPr>
          <w:sz w:val="24"/>
          <w:szCs w:val="24"/>
        </w:rPr>
        <w:t>VI</w:t>
      </w:r>
      <w:r w:rsidRPr="000D7842">
        <w:rPr>
          <w:sz w:val="24"/>
          <w:szCs w:val="24"/>
        </w:rPr>
        <w:t xml:space="preserve"> pkt </w:t>
      </w:r>
      <w:r w:rsidR="00AB4527">
        <w:rPr>
          <w:sz w:val="24"/>
          <w:szCs w:val="24"/>
        </w:rPr>
        <w:t>2</w:t>
      </w:r>
    </w:p>
    <w:p w:rsidR="00E8027F" w:rsidP="001546D4" w:rsidRDefault="00A91A9C" w14:paraId="743B180C" w14:textId="77777777">
      <w:pPr>
        <w:pStyle w:val="Standard"/>
        <w:numPr>
          <w:ilvl w:val="0"/>
          <w:numId w:val="12"/>
        </w:numPr>
        <w:tabs>
          <w:tab w:val="left" w:pos="443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1546D4">
        <w:rPr>
          <w:rFonts w:asciiTheme="minorHAnsi" w:hAnsiTheme="minorHAnsi" w:cstheme="minorHAnsi"/>
        </w:rPr>
        <w:t>aktualne zezwoleni</w:t>
      </w:r>
      <w:r w:rsidR="001546D4">
        <w:rPr>
          <w:rFonts w:asciiTheme="minorHAnsi" w:hAnsiTheme="minorHAnsi" w:cstheme="minorHAnsi"/>
        </w:rPr>
        <w:t>e</w:t>
      </w:r>
      <w:r w:rsidRPr="001546D4">
        <w:rPr>
          <w:rFonts w:asciiTheme="minorHAnsi" w:hAnsiTheme="minorHAnsi" w:cstheme="minorHAnsi"/>
        </w:rPr>
        <w:t xml:space="preserve"> na prowadzenie działalności w zakresie gospodarki odpadami na przetwarzanie odpadów o kodzie 020382  wydanego na podstawie przepisów  ustawy o odpadach z dnia 14 grudnia 2012 r. na przetwarzanie odpadów</w:t>
      </w:r>
    </w:p>
    <w:p w:rsidR="00E8027F" w:rsidP="00E8027F" w:rsidRDefault="00A91A9C" w14:paraId="22C4AE2B" w14:textId="77777777">
      <w:pPr>
        <w:pStyle w:val="Standard"/>
        <w:tabs>
          <w:tab w:val="left" w:pos="443"/>
        </w:tabs>
        <w:spacing w:after="120" w:line="276" w:lineRule="auto"/>
        <w:ind w:left="720"/>
        <w:jc w:val="both"/>
        <w:rPr>
          <w:rFonts w:asciiTheme="minorHAnsi" w:hAnsiTheme="minorHAnsi" w:cstheme="minorHAnsi"/>
        </w:rPr>
      </w:pPr>
      <w:r w:rsidRPr="001546D4">
        <w:rPr>
          <w:rFonts w:asciiTheme="minorHAnsi" w:hAnsiTheme="minorHAnsi" w:cstheme="minorHAnsi"/>
        </w:rPr>
        <w:t>lub</w:t>
      </w:r>
    </w:p>
    <w:p w:rsidR="00A91A9C" w:rsidP="00E8027F" w:rsidRDefault="00A91A9C" w14:paraId="0143C540" w14:textId="6DE26EE1">
      <w:pPr>
        <w:pStyle w:val="Standard"/>
        <w:tabs>
          <w:tab w:val="left" w:pos="443"/>
        </w:tabs>
        <w:spacing w:after="120" w:line="276" w:lineRule="auto"/>
        <w:ind w:left="720"/>
        <w:jc w:val="both"/>
        <w:rPr>
          <w:rFonts w:asciiTheme="minorHAnsi" w:hAnsiTheme="minorHAnsi" w:cstheme="minorHAnsi"/>
        </w:rPr>
      </w:pPr>
      <w:r w:rsidRPr="001546D4">
        <w:rPr>
          <w:rFonts w:asciiTheme="minorHAnsi" w:hAnsiTheme="minorHAnsi" w:cstheme="minorHAnsi"/>
        </w:rPr>
        <w:t xml:space="preserve">pozwolenia zintegrowanego z ustawy z dnia 27 kwietnia 2001 r. Prawo ochrony środowiska </w:t>
      </w:r>
    </w:p>
    <w:p w:rsidRPr="00EE4A6E" w:rsidR="00E45404" w:rsidP="00E45404" w:rsidRDefault="00E45404" w14:paraId="66F5B85E" w14:textId="77777777">
      <w:pPr>
        <w:pStyle w:val="Standard"/>
        <w:ind w:left="709"/>
        <w:rPr>
          <w:rFonts w:asciiTheme="minorHAnsi" w:hAnsiTheme="minorHAnsi" w:cstheme="minorHAnsi"/>
        </w:rPr>
      </w:pPr>
      <w:r w:rsidRPr="00EE4A6E">
        <w:rPr>
          <w:rFonts w:asciiTheme="minorHAnsi" w:hAnsiTheme="minorHAnsi" w:cstheme="minorHAnsi"/>
        </w:rPr>
        <w:t>oraz</w:t>
      </w:r>
    </w:p>
    <w:p w:rsidRPr="00EE4A6E" w:rsidR="00E45404" w:rsidP="00E45404" w:rsidRDefault="00E45404" w14:paraId="7BAEE7FB" w14:textId="11EAFAE9">
      <w:pPr>
        <w:pStyle w:val="Standard"/>
        <w:ind w:left="709"/>
        <w:rPr>
          <w:rFonts w:asciiTheme="minorHAnsi" w:hAnsiTheme="minorHAnsi" w:cstheme="minorHAnsi"/>
        </w:rPr>
      </w:pPr>
      <w:r w:rsidRPr="00EE4A6E">
        <w:rPr>
          <w:rFonts w:asciiTheme="minorHAnsi" w:hAnsiTheme="minorHAnsi" w:cstheme="minorHAnsi"/>
        </w:rPr>
        <w:t>wpisu do rejestru BDO na wykonywanie transportu odpadów na podstawie przepisów ustawy o odpadach z dnia 14 grudnia 2012 r. (j.t. Dz. U. z 2023 r. poz. 1587 z</w:t>
      </w:r>
      <w:r>
        <w:rPr>
          <w:rFonts w:asciiTheme="minorHAnsi" w:hAnsiTheme="minorHAnsi" w:cstheme="minorHAnsi"/>
        </w:rPr>
        <w:t>e</w:t>
      </w:r>
      <w:r w:rsidRPr="00EE4A6E">
        <w:rPr>
          <w:rFonts w:asciiTheme="minorHAnsi" w:hAnsiTheme="minorHAnsi" w:cstheme="minorHAnsi"/>
        </w:rPr>
        <w:t xml:space="preserve"> zm.).</w:t>
      </w:r>
    </w:p>
    <w:p w:rsidRPr="001546D4" w:rsidR="00E45404" w:rsidP="00E8027F" w:rsidRDefault="00E45404" w14:paraId="276EF690" w14:textId="77777777">
      <w:pPr>
        <w:pStyle w:val="Standard"/>
        <w:tabs>
          <w:tab w:val="left" w:pos="443"/>
        </w:tabs>
        <w:spacing w:after="120" w:line="276" w:lineRule="auto"/>
        <w:ind w:left="720"/>
        <w:jc w:val="both"/>
        <w:rPr>
          <w:rFonts w:asciiTheme="minorHAnsi" w:hAnsiTheme="minorHAnsi" w:cstheme="minorHAnsi"/>
        </w:rPr>
      </w:pPr>
    </w:p>
    <w:p w:rsidRPr="00276A09" w:rsidR="009A0DBD" w:rsidP="009A0DBD" w:rsidRDefault="009A0DBD" w14:paraId="7B61B228" w14:textId="7CF8F84C">
      <w:pPr>
        <w:spacing w:before="100" w:beforeAutospacing="1" w:after="100" w:afterAutospacing="1"/>
        <w:contextualSpacing/>
        <w:rPr>
          <w:rFonts w:cstheme="minorHAnsi"/>
          <w:sz w:val="24"/>
          <w:szCs w:val="24"/>
        </w:rPr>
      </w:pPr>
      <w:r w:rsidRPr="00276A09">
        <w:rPr>
          <w:rFonts w:cstheme="minorHAnsi"/>
          <w:sz w:val="24"/>
          <w:szCs w:val="24"/>
        </w:rPr>
        <w:t xml:space="preserve"> …………….……..………..,   dnia ………………</w:t>
      </w:r>
    </w:p>
    <w:p w:rsidRPr="00F66AB4" w:rsidR="009A0DBD" w:rsidP="009A0DBD" w:rsidRDefault="009A0DBD" w14:paraId="6DFCA270" w14:textId="77777777">
      <w:pPr>
        <w:spacing w:before="100" w:beforeAutospacing="1" w:after="100" w:afterAutospacing="1"/>
        <w:contextualSpacing/>
        <w:rPr>
          <w:rFonts w:cstheme="minorHAnsi"/>
          <w:i/>
          <w:sz w:val="20"/>
          <w:szCs w:val="20"/>
        </w:rPr>
      </w:pPr>
      <w:r w:rsidRPr="00F66AB4">
        <w:rPr>
          <w:rFonts w:cstheme="minorHAnsi"/>
          <w:i/>
          <w:sz w:val="18"/>
          <w:szCs w:val="18"/>
        </w:rPr>
        <w:t xml:space="preserve">            (miejscowość)                               (data)</w:t>
      </w:r>
      <w:r w:rsidRPr="00F66AB4">
        <w:rPr>
          <w:rFonts w:cstheme="minorHAnsi"/>
          <w:i/>
          <w:sz w:val="18"/>
          <w:szCs w:val="18"/>
        </w:rPr>
        <w:tab/>
      </w:r>
    </w:p>
    <w:p w:rsidRPr="00F66AB4" w:rsidR="009A0DBD" w:rsidP="009A0DBD" w:rsidRDefault="009A0DBD" w14:paraId="0FF090E9" w14:textId="77777777">
      <w:pPr>
        <w:spacing w:before="100" w:beforeAutospacing="1" w:after="100" w:afterAutospacing="1"/>
        <w:contextualSpacing/>
        <w:rPr>
          <w:rFonts w:cstheme="minorHAnsi"/>
          <w:sz w:val="20"/>
          <w:szCs w:val="20"/>
        </w:rPr>
      </w:pPr>
      <w:r w:rsidRPr="00F66AB4">
        <w:rPr>
          <w:rFonts w:cstheme="minorHAnsi"/>
          <w:sz w:val="20"/>
          <w:szCs w:val="20"/>
        </w:rPr>
        <w:tab/>
      </w:r>
      <w:r w:rsidRPr="00F66AB4">
        <w:rPr>
          <w:rFonts w:cstheme="minorHAnsi"/>
          <w:sz w:val="20"/>
          <w:szCs w:val="20"/>
        </w:rPr>
        <w:tab/>
      </w:r>
      <w:r w:rsidRPr="00F66AB4">
        <w:rPr>
          <w:rFonts w:cstheme="minorHAnsi"/>
          <w:sz w:val="20"/>
          <w:szCs w:val="20"/>
        </w:rPr>
        <w:tab/>
      </w:r>
      <w:r w:rsidRPr="00F66AB4">
        <w:rPr>
          <w:rFonts w:cstheme="minorHAnsi"/>
          <w:sz w:val="20"/>
          <w:szCs w:val="20"/>
        </w:rPr>
        <w:tab/>
      </w:r>
      <w:r w:rsidRPr="00F66AB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</w:t>
      </w:r>
      <w:r w:rsidRPr="00F66AB4">
        <w:rPr>
          <w:rFonts w:cstheme="minorHAnsi"/>
          <w:sz w:val="20"/>
          <w:szCs w:val="20"/>
        </w:rPr>
        <w:tab/>
      </w:r>
      <w:r w:rsidRPr="00F66AB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 </w:t>
      </w:r>
      <w:r w:rsidRPr="00F66AB4">
        <w:rPr>
          <w:rFonts w:cstheme="minorHAnsi"/>
          <w:sz w:val="20"/>
          <w:szCs w:val="20"/>
        </w:rPr>
        <w:t>………….………………………………..………</w:t>
      </w:r>
    </w:p>
    <w:p w:rsidRPr="00E45404" w:rsidR="009A0DBD" w:rsidP="00E45404" w:rsidRDefault="009A0DBD" w14:paraId="1C226001" w14:textId="74F28588">
      <w:pPr>
        <w:spacing w:before="100" w:beforeAutospacing="1" w:after="100" w:afterAutospacing="1"/>
        <w:ind w:left="5040"/>
        <w:contextualSpacing/>
        <w:jc w:val="center"/>
        <w:rPr>
          <w:rFonts w:cstheme="minorHAnsi"/>
          <w:i/>
          <w:sz w:val="20"/>
          <w:szCs w:val="20"/>
        </w:rPr>
      </w:pPr>
      <w:r w:rsidRPr="00F66AB4">
        <w:rPr>
          <w:rFonts w:cstheme="minorHAnsi"/>
          <w:i/>
          <w:sz w:val="20"/>
          <w:szCs w:val="20"/>
        </w:rPr>
        <w:t>(podpis Wykonawcy lub osoby upoważnionej)</w:t>
      </w:r>
    </w:p>
    <w:p w:rsidR="00E8027F" w:rsidP="009A0DBD" w:rsidRDefault="00E8027F" w14:paraId="4E4026A4" w14:textId="77777777">
      <w:pPr>
        <w:jc w:val="right"/>
        <w:rPr>
          <w:rFonts w:ascii="Calibri" w:hAnsi="Calibri" w:cs="Calibri"/>
          <w:sz w:val="20"/>
          <w:szCs w:val="20"/>
        </w:rPr>
      </w:pPr>
    </w:p>
    <w:p w:rsidRPr="00696B28" w:rsidR="009A0DBD" w:rsidP="00696B28" w:rsidRDefault="009A0DBD" w14:paraId="6C9A597A" w14:textId="2FA6317C">
      <w:pPr>
        <w:spacing w:after="120" w:line="240" w:lineRule="auto"/>
        <w:ind w:right="-1"/>
        <w:rPr>
          <w:rFonts w:ascii="Calibri" w:hAnsi="Calibri" w:cs="Calibri"/>
          <w:b/>
        </w:rPr>
      </w:pPr>
      <w:r>
        <w:rPr>
          <w:rFonts w:cstheme="minorHAnsi"/>
        </w:rPr>
        <w:br w:type="page"/>
      </w:r>
    </w:p>
    <w:p w:rsidR="009A0DBD" w:rsidP="009A0DBD" w:rsidRDefault="009A0DBD" w14:paraId="786784CB" w14:textId="47A06747">
      <w:pPr>
        <w:jc w:val="right"/>
        <w:rPr>
          <w:rFonts w:cstheme="minorHAnsi"/>
          <w:sz w:val="20"/>
          <w:szCs w:val="20"/>
        </w:rPr>
      </w:pPr>
      <w:r w:rsidRPr="002332B6">
        <w:rPr>
          <w:rFonts w:cstheme="minorHAnsi"/>
          <w:sz w:val="20"/>
          <w:szCs w:val="20"/>
        </w:rPr>
        <w:lastRenderedPageBreak/>
        <w:t xml:space="preserve">Załącznik nr </w:t>
      </w:r>
      <w:r w:rsidR="00696B28">
        <w:rPr>
          <w:rFonts w:cstheme="minorHAnsi"/>
          <w:sz w:val="20"/>
          <w:szCs w:val="20"/>
        </w:rPr>
        <w:t>4</w:t>
      </w:r>
      <w:r w:rsidRPr="002332B6">
        <w:rPr>
          <w:rFonts w:cstheme="minorHAnsi"/>
          <w:sz w:val="20"/>
          <w:szCs w:val="20"/>
        </w:rPr>
        <w:t xml:space="preserve"> do Zapytania ofertowego</w:t>
      </w:r>
    </w:p>
    <w:p w:rsidRPr="00F66AB4" w:rsidR="009A0DBD" w:rsidP="009A0DBD" w:rsidRDefault="009A0DBD" w14:paraId="365E5A1B" w14:textId="46157C8D">
      <w:pPr>
        <w:rPr>
          <w:rFonts w:cstheme="minorHAnsi"/>
        </w:rPr>
      </w:pPr>
      <w:r w:rsidRPr="00411479">
        <w:rPr>
          <w:rFonts w:cstheme="minorHAnsi"/>
        </w:rPr>
        <w:t>Znak sprawy: 2001-ILL.261.</w:t>
      </w:r>
      <w:r w:rsidR="00787D51">
        <w:rPr>
          <w:rFonts w:cstheme="minorHAnsi"/>
          <w:b/>
        </w:rPr>
        <w:t>1</w:t>
      </w:r>
      <w:r w:rsidR="00663E5A">
        <w:rPr>
          <w:rFonts w:cstheme="minorHAnsi"/>
          <w:b/>
        </w:rPr>
        <w:t>6</w:t>
      </w:r>
      <w:r w:rsidR="004E24CC">
        <w:rPr>
          <w:rFonts w:cstheme="minorHAnsi"/>
          <w:b/>
        </w:rPr>
        <w:t>2</w:t>
      </w:r>
      <w:r w:rsidRPr="00411479">
        <w:rPr>
          <w:rFonts w:cstheme="minorHAnsi"/>
        </w:rPr>
        <w:t>.202</w:t>
      </w:r>
      <w:r w:rsidR="004E24CC">
        <w:rPr>
          <w:rFonts w:cstheme="minorHAnsi"/>
        </w:rPr>
        <w:t>6</w:t>
      </w:r>
    </w:p>
    <w:tbl>
      <w:tblPr>
        <w:tblW w:w="9281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681"/>
      </w:tblGrid>
      <w:tr w:rsidR="009A0DBD" w:rsidTr="005D306D" w14:paraId="3A261A95" w14:textId="77777777">
        <w:trPr>
          <w:trHeight w:val="1507"/>
        </w:trPr>
        <w:tc>
          <w:tcPr>
            <w:tcW w:w="3600" w:type="dxa"/>
            <w:vAlign w:val="bottom"/>
          </w:tcPr>
          <w:p w:rsidR="009A0DBD" w:rsidP="005D306D" w:rsidRDefault="009A0DBD" w14:paraId="5CB3891C" w14:textId="77777777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libri" w:hAnsi="Calibri" w:eastAsia="SimSun" w:cs="Calibri"/>
                <w:i/>
                <w:kern w:val="3"/>
                <w:lang w:eastAsia="zh-CN" w:bidi="hi-IN"/>
              </w:rPr>
            </w:pPr>
          </w:p>
          <w:p w:rsidR="009A0DBD" w:rsidP="005D306D" w:rsidRDefault="009A0DBD" w14:paraId="6E9FE610" w14:textId="77777777">
            <w:pPr>
              <w:tabs>
                <w:tab w:val="left" w:leader="dot" w:pos="9072"/>
              </w:tabs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nazwa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Wykonawcy)</w:t>
            </w:r>
          </w:p>
        </w:tc>
        <w:tc>
          <w:tcPr>
            <w:tcW w:w="5681" w:type="dxa"/>
            <w:shd w:val="clear" w:color="auto" w:fill="CCCCCC"/>
            <w:vAlign w:val="center"/>
          </w:tcPr>
          <w:p w:rsidR="009A0DBD" w:rsidP="005D306D" w:rsidRDefault="009A0DBD" w14:paraId="0749ED6D" w14:textId="77777777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libri" w:hAnsi="Calibri" w:eastAsia="SimSun" w:cs="Calibri"/>
                <w:b/>
                <w:kern w:val="3"/>
                <w:lang w:eastAsia="zh-CN" w:bidi="hi-IN"/>
              </w:rPr>
            </w:pPr>
            <w:r>
              <w:rPr>
                <w:rFonts w:ascii="Calibri" w:hAnsi="Calibri" w:eastAsia="SimSun" w:cs="Calibri"/>
                <w:b/>
                <w:kern w:val="3"/>
                <w:lang w:eastAsia="zh-CN" w:bidi="hi-IN"/>
              </w:rPr>
              <w:t>OŚWIADCZENIE</w:t>
            </w:r>
            <w:r>
              <w:rPr>
                <w:rFonts w:ascii="Calibri" w:hAnsi="Calibri" w:eastAsia="SimSun" w:cs="Calibri"/>
                <w:b/>
                <w:kern w:val="3"/>
                <w:vertAlign w:val="superscript"/>
                <w:lang w:eastAsia="zh-CN" w:bidi="hi-IN"/>
              </w:rPr>
              <w:t>1</w:t>
            </w:r>
          </w:p>
        </w:tc>
      </w:tr>
    </w:tbl>
    <w:p w:rsidR="009A0DBD" w:rsidP="009A0DBD" w:rsidRDefault="009A0DBD" w14:paraId="62D69181" w14:textId="77777777">
      <w:pPr>
        <w:suppressAutoHyphens/>
        <w:spacing w:line="276" w:lineRule="auto"/>
        <w:jc w:val="both"/>
        <w:rPr>
          <w:rFonts w:ascii="Calibri" w:hAnsi="Calibri" w:cs="Calibri"/>
          <w:b/>
        </w:rPr>
      </w:pPr>
    </w:p>
    <w:p w:rsidRPr="007B141F" w:rsidR="005C5FDA" w:rsidP="005C5FDA" w:rsidRDefault="005C5FDA" w14:paraId="39ACBFDD" w14:textId="77777777">
      <w:pPr>
        <w:pStyle w:val="Default"/>
        <w:ind w:firstLine="720"/>
        <w:jc w:val="center"/>
        <w:rPr>
          <w:rFonts w:asciiTheme="minorHAnsi" w:hAnsiTheme="minorHAnsi" w:cstheme="minorHAnsi"/>
          <w:b/>
          <w:bCs/>
          <w:i/>
          <w:iCs/>
        </w:rPr>
      </w:pPr>
      <w:r w:rsidRPr="007B141F">
        <w:rPr>
          <w:rFonts w:eastAsia="SimSun" w:asciiTheme="minorHAnsi" w:hAnsiTheme="minorHAnsi" w:cstheme="minorHAnsi"/>
          <w:spacing w:val="4"/>
          <w:kern w:val="3"/>
          <w:lang w:eastAsia="zh-CN"/>
        </w:rPr>
        <w:t xml:space="preserve">Składając ofertę w </w:t>
      </w:r>
      <w:r>
        <w:rPr>
          <w:rFonts w:eastAsia="SimSun" w:asciiTheme="minorHAnsi" w:hAnsiTheme="minorHAnsi" w:cstheme="minorHAnsi"/>
          <w:spacing w:val="4"/>
          <w:kern w:val="3"/>
          <w:lang w:eastAsia="zh-CN"/>
        </w:rPr>
        <w:t>zapytaniu ofertowym</w:t>
      </w:r>
      <w:r w:rsidRPr="007B141F">
        <w:rPr>
          <w:rFonts w:eastAsia="SimSun" w:asciiTheme="minorHAnsi" w:hAnsiTheme="minorHAnsi" w:cstheme="minorHAnsi"/>
          <w:spacing w:val="4"/>
          <w:kern w:val="3"/>
          <w:lang w:eastAsia="zh-CN"/>
        </w:rPr>
        <w:t xml:space="preserve"> na</w:t>
      </w:r>
      <w:r w:rsidRPr="007B141F">
        <w:rPr>
          <w:rFonts w:asciiTheme="minorHAnsi" w:hAnsiTheme="minorHAnsi" w:cstheme="minorHAnsi"/>
          <w:b/>
          <w:bCs/>
          <w:i/>
          <w:iCs/>
        </w:rPr>
        <w:t xml:space="preserve"> </w:t>
      </w:r>
      <w:bookmarkStart w:name="_Hlk159569517" w:id="6"/>
      <w:bookmarkStart w:name="_Hlk159569654" w:id="7"/>
    </w:p>
    <w:bookmarkEnd w:id="6"/>
    <w:p w:rsidR="005C5FDA" w:rsidP="005C5FDA" w:rsidRDefault="005C5FDA" w14:paraId="1CD728A3" w14:textId="77777777">
      <w:pPr>
        <w:pStyle w:val="Default"/>
        <w:ind w:firstLine="720"/>
        <w:jc w:val="center"/>
        <w:rPr>
          <w:rFonts w:asciiTheme="minorHAnsi" w:hAnsiTheme="minorHAnsi" w:cstheme="minorHAnsi"/>
          <w:b/>
          <w:i/>
        </w:rPr>
      </w:pPr>
    </w:p>
    <w:p w:rsidRPr="00400A94" w:rsidR="005C5FDA" w:rsidP="005C5FDA" w:rsidRDefault="005C5FDA" w14:paraId="60320532" w14:textId="42687BAA">
      <w:pPr>
        <w:pStyle w:val="Default"/>
        <w:jc w:val="center"/>
        <w:rPr>
          <w:rFonts w:asciiTheme="minorHAnsi" w:hAnsiTheme="minorHAnsi" w:cstheme="minorHAnsi"/>
          <w:b/>
          <w:i/>
          <w:lang w:val="cs-CZ"/>
        </w:rPr>
      </w:pPr>
      <w:r w:rsidRPr="00400A94">
        <w:rPr>
          <w:rFonts w:asciiTheme="minorHAnsi" w:hAnsiTheme="minorHAnsi" w:cstheme="minorHAnsi"/>
          <w:b/>
          <w:i/>
          <w:lang w:val="cs-CZ"/>
        </w:rPr>
        <w:t>,,</w:t>
      </w:r>
      <w:r>
        <w:rPr>
          <w:rFonts w:asciiTheme="minorHAnsi" w:hAnsiTheme="minorHAnsi" w:cstheme="minorHAnsi"/>
          <w:b/>
          <w:i/>
          <w:lang w:val="cs-CZ"/>
        </w:rPr>
        <w:t xml:space="preserve">Niszczenie oraz załadunek, transport i rozładunek odpadów tytoniowych na </w:t>
      </w:r>
      <w:r w:rsidRPr="00402880">
        <w:rPr>
          <w:rFonts w:asciiTheme="minorHAnsi" w:hAnsiTheme="minorHAnsi" w:cstheme="minorHAnsi"/>
          <w:b/>
          <w:i/>
          <w:lang w:val="cs-CZ"/>
        </w:rPr>
        <w:t xml:space="preserve">potrzeby Izby Administracji Skarbowej w Białymstoku na </w:t>
      </w:r>
      <w:r>
        <w:rPr>
          <w:rFonts w:asciiTheme="minorHAnsi" w:hAnsiTheme="minorHAnsi" w:cstheme="minorHAnsi"/>
          <w:b/>
          <w:i/>
          <w:lang w:val="cs-CZ"/>
        </w:rPr>
        <w:t>1</w:t>
      </w:r>
      <w:r w:rsidRPr="00402880">
        <w:rPr>
          <w:rFonts w:asciiTheme="minorHAnsi" w:hAnsiTheme="minorHAnsi" w:cstheme="minorHAnsi"/>
          <w:b/>
          <w:i/>
          <w:lang w:val="cs-CZ"/>
        </w:rPr>
        <w:t>2 miesięcy</w:t>
      </w:r>
      <w:r w:rsidRPr="00400A94">
        <w:rPr>
          <w:rFonts w:asciiTheme="minorHAnsi" w:hAnsiTheme="minorHAnsi" w:cstheme="minorHAnsi"/>
          <w:b/>
          <w:i/>
          <w:lang w:val="cs-CZ"/>
        </w:rPr>
        <w:t>“</w:t>
      </w:r>
    </w:p>
    <w:p w:rsidRPr="005A5AAC" w:rsidR="005C5FDA" w:rsidP="005C5FDA" w:rsidRDefault="005C5FDA" w14:paraId="79FE2E52" w14:textId="77777777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="Calibri" w:hAnsi="Calibri" w:cs="Calibri"/>
          <w:spacing w:val="4"/>
          <w:sz w:val="24"/>
          <w:szCs w:val="24"/>
        </w:rPr>
      </w:pPr>
    </w:p>
    <w:bookmarkEnd w:id="7"/>
    <w:p w:rsidRPr="005A5AAC" w:rsidR="005C5FDA" w:rsidP="005C5FDA" w:rsidRDefault="005C5FDA" w14:paraId="0C67FFFC" w14:textId="77777777">
      <w:pPr>
        <w:widowControl w:val="0"/>
        <w:numPr>
          <w:ilvl w:val="1"/>
          <w:numId w:val="56"/>
        </w:numPr>
        <w:tabs>
          <w:tab w:val="clear" w:pos="1080"/>
          <w:tab w:val="num" w:pos="360"/>
        </w:tabs>
        <w:suppressAutoHyphens/>
        <w:autoSpaceDN w:val="0"/>
        <w:spacing w:after="120" w:line="276" w:lineRule="auto"/>
        <w:ind w:left="360"/>
        <w:jc w:val="both"/>
        <w:textAlignment w:val="baseline"/>
        <w:rPr>
          <w:rFonts w:cstheme="minorHAnsi"/>
          <w:spacing w:val="4"/>
          <w:sz w:val="24"/>
          <w:szCs w:val="24"/>
        </w:rPr>
      </w:pPr>
      <w:r w:rsidRPr="005A5AAC">
        <w:rPr>
          <w:rFonts w:cstheme="minorHAnsi"/>
          <w:spacing w:val="4"/>
          <w:sz w:val="24"/>
          <w:szCs w:val="24"/>
        </w:rPr>
        <w:t>oświadczam, że nie podlegam wykluczeniu z zapytania na podstawie art. 7 ust. 1 ustawy z dnia 13 kwietnia 2022 r. o szczególnych rozwiązaniach w zakresie przeciwdziałania wspieraniu agresji na Ukrainę oraz służących ochronie bezpieczeństwa narodowego (Dz. U. z 2025r., poz. 514);</w:t>
      </w:r>
    </w:p>
    <w:p w:rsidRPr="005A5AAC" w:rsidR="005C5FDA" w:rsidP="005C5FDA" w:rsidRDefault="005C5FDA" w14:paraId="0CD41DEC" w14:textId="77777777">
      <w:pPr>
        <w:spacing w:after="120" w:line="276" w:lineRule="auto"/>
        <w:ind w:left="360"/>
        <w:jc w:val="both"/>
        <w:rPr>
          <w:rFonts w:cstheme="minorHAnsi"/>
          <w:spacing w:val="4"/>
          <w:sz w:val="24"/>
          <w:szCs w:val="24"/>
        </w:rPr>
      </w:pPr>
      <w:r w:rsidRPr="005A5AAC">
        <w:rPr>
          <w:rFonts w:cstheme="minorHAnsi"/>
          <w:spacing w:val="4"/>
          <w:sz w:val="24"/>
          <w:szCs w:val="24"/>
        </w:rPr>
        <w:t>Na podstawie art. 7 ust. 1 ustawy z zapytania wyklucza się:</w:t>
      </w:r>
    </w:p>
    <w:p w:rsidRPr="005A5AAC" w:rsidR="005C5FDA" w:rsidP="005C5FDA" w:rsidRDefault="005C5FDA" w14:paraId="408CA320" w14:textId="77777777">
      <w:pPr>
        <w:widowControl w:val="0"/>
        <w:numPr>
          <w:ilvl w:val="0"/>
          <w:numId w:val="15"/>
        </w:numPr>
        <w:suppressAutoHyphens/>
        <w:autoSpaceDN w:val="0"/>
        <w:spacing w:after="120" w:line="276" w:lineRule="auto"/>
        <w:jc w:val="both"/>
        <w:textAlignment w:val="baseline"/>
        <w:rPr>
          <w:rFonts w:cstheme="minorHAnsi"/>
          <w:spacing w:val="4"/>
          <w:sz w:val="24"/>
          <w:szCs w:val="24"/>
        </w:rPr>
      </w:pPr>
      <w:r w:rsidRPr="005A5AAC">
        <w:rPr>
          <w:rFonts w:cstheme="minorHAnsi"/>
          <w:spacing w:val="4"/>
          <w:sz w:val="24"/>
          <w:szCs w:val="24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Pr="005A5AAC" w:rsidR="005C5FDA" w:rsidP="005C5FDA" w:rsidRDefault="005C5FDA" w14:paraId="6E5AEBE6" w14:textId="77777777">
      <w:pPr>
        <w:widowControl w:val="0"/>
        <w:numPr>
          <w:ilvl w:val="0"/>
          <w:numId w:val="15"/>
        </w:numPr>
        <w:suppressAutoHyphens/>
        <w:autoSpaceDN w:val="0"/>
        <w:spacing w:after="120" w:line="276" w:lineRule="auto"/>
        <w:jc w:val="both"/>
        <w:textAlignment w:val="baseline"/>
        <w:rPr>
          <w:rFonts w:cstheme="minorHAnsi"/>
          <w:spacing w:val="4"/>
          <w:sz w:val="24"/>
          <w:szCs w:val="24"/>
        </w:rPr>
      </w:pPr>
      <w:r w:rsidRPr="005A5AAC">
        <w:rPr>
          <w:rFonts w:cstheme="minorHAnsi"/>
          <w:spacing w:val="4"/>
          <w:sz w:val="24"/>
          <w:szCs w:val="24"/>
        </w:rPr>
        <w:t>wykonawcę oraz uczestnika konkursu, którego beneficjentem rzeczywistym w rozumieniu ustawy z dnia 1 marca 2018 r. o przeciwdziałaniu praniu pieniędzy oraz finansowaniu terroryzmu (Dz. U. 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Pr="005A5AAC" w:rsidR="005C5FDA" w:rsidP="005C5FDA" w:rsidRDefault="005C5FDA" w14:paraId="3118B843" w14:textId="77777777">
      <w:pPr>
        <w:widowControl w:val="0"/>
        <w:numPr>
          <w:ilvl w:val="0"/>
          <w:numId w:val="15"/>
        </w:numPr>
        <w:suppressAutoHyphens/>
        <w:autoSpaceDN w:val="0"/>
        <w:spacing w:after="120" w:line="276" w:lineRule="auto"/>
        <w:jc w:val="both"/>
        <w:textAlignment w:val="baseline"/>
        <w:rPr>
          <w:rFonts w:cstheme="minorHAnsi"/>
          <w:spacing w:val="4"/>
          <w:sz w:val="24"/>
          <w:szCs w:val="24"/>
        </w:rPr>
      </w:pPr>
      <w:r w:rsidRPr="005A5AAC">
        <w:rPr>
          <w:rFonts w:cstheme="minorHAnsi"/>
          <w:spacing w:val="4"/>
          <w:sz w:val="24"/>
          <w:szCs w:val="24"/>
        </w:rPr>
        <w:t>wykonawcę oraz uczestnika konkursu,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Pr="005A5AAC" w:rsidR="005C5FDA" w:rsidP="005C5FDA" w:rsidRDefault="005C5FDA" w14:paraId="1C61B6C9" w14:textId="77777777">
      <w:pPr>
        <w:widowControl w:val="0"/>
        <w:numPr>
          <w:ilvl w:val="1"/>
          <w:numId w:val="56"/>
        </w:numPr>
        <w:tabs>
          <w:tab w:val="clear" w:pos="1080"/>
          <w:tab w:val="num" w:pos="360"/>
        </w:tabs>
        <w:suppressAutoHyphens/>
        <w:autoSpaceDN w:val="0"/>
        <w:spacing w:after="120" w:line="276" w:lineRule="auto"/>
        <w:ind w:left="426" w:hanging="422"/>
        <w:jc w:val="both"/>
        <w:textAlignment w:val="baseline"/>
        <w:rPr>
          <w:rFonts w:cstheme="minorHAnsi"/>
          <w:spacing w:val="4"/>
          <w:sz w:val="24"/>
          <w:szCs w:val="24"/>
        </w:rPr>
      </w:pPr>
      <w:r w:rsidRPr="005A5AAC">
        <w:rPr>
          <w:rFonts w:cstheme="minorHAnsi"/>
          <w:spacing w:val="4"/>
          <w:sz w:val="24"/>
          <w:szCs w:val="24"/>
        </w:rPr>
        <w:t>oświadczam, że zachodzą wobec mnie podstawy wykluczenia z zapytania na podstawie art. …………. ustawy z dnia 13 kwietnia 2022 r. o szczególnych rozwiązaniach w zakresie przeciwdziałania wspieraniu agresji na Ukrainę oraz służących ochronie bezpieczeństwa narodowego (Dz. U. z 2025 r., poz. 514)</w:t>
      </w:r>
      <w:r w:rsidRPr="005A5AAC">
        <w:rPr>
          <w:rFonts w:cstheme="minorHAnsi"/>
          <w:spacing w:val="4"/>
          <w:sz w:val="24"/>
          <w:szCs w:val="24"/>
          <w:vertAlign w:val="superscript"/>
        </w:rPr>
        <w:t>2</w:t>
      </w:r>
      <w:r w:rsidRPr="005A5AAC">
        <w:rPr>
          <w:rFonts w:cstheme="minorHAnsi"/>
          <w:spacing w:val="4"/>
          <w:sz w:val="24"/>
          <w:szCs w:val="24"/>
        </w:rPr>
        <w:t xml:space="preserve">. </w:t>
      </w:r>
    </w:p>
    <w:p w:rsidRPr="005A5AAC" w:rsidR="005C5FDA" w:rsidP="005C5FDA" w:rsidRDefault="005C5FDA" w14:paraId="6BAE0BB1" w14:textId="77777777">
      <w:pPr>
        <w:widowControl w:val="0"/>
        <w:numPr>
          <w:ilvl w:val="1"/>
          <w:numId w:val="56"/>
        </w:numPr>
        <w:tabs>
          <w:tab w:val="clear" w:pos="1080"/>
          <w:tab w:val="num" w:pos="360"/>
        </w:tabs>
        <w:suppressAutoHyphens/>
        <w:autoSpaceDN w:val="0"/>
        <w:spacing w:after="120" w:line="276" w:lineRule="auto"/>
        <w:ind w:left="426" w:hanging="422"/>
        <w:jc w:val="both"/>
        <w:textAlignment w:val="baseline"/>
        <w:rPr>
          <w:rFonts w:cstheme="minorHAnsi"/>
          <w:spacing w:val="4"/>
          <w:sz w:val="24"/>
          <w:szCs w:val="24"/>
        </w:rPr>
      </w:pPr>
      <w:r w:rsidRPr="005A5AAC">
        <w:rPr>
          <w:rFonts w:cstheme="minorHAnsi"/>
          <w:spacing w:val="4"/>
          <w:sz w:val="24"/>
          <w:szCs w:val="24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5A5AAC">
        <w:rPr>
          <w:rFonts w:cstheme="minorHAnsi"/>
          <w:sz w:val="24"/>
          <w:szCs w:val="24"/>
        </w:rPr>
        <w:t xml:space="preserve"> </w:t>
      </w:r>
    </w:p>
    <w:p w:rsidRPr="005A5AAC" w:rsidR="005C5FDA" w:rsidP="005C5FDA" w:rsidRDefault="005C5FDA" w14:paraId="0F037ADE" w14:textId="77777777">
      <w:pPr>
        <w:widowControl w:val="0"/>
        <w:numPr>
          <w:ilvl w:val="1"/>
          <w:numId w:val="56"/>
        </w:numPr>
        <w:tabs>
          <w:tab w:val="clear" w:pos="1080"/>
          <w:tab w:val="num" w:pos="360"/>
        </w:tabs>
        <w:suppressAutoHyphens/>
        <w:autoSpaceDN w:val="0"/>
        <w:spacing w:after="120" w:line="276" w:lineRule="auto"/>
        <w:ind w:left="426" w:hanging="426"/>
        <w:jc w:val="both"/>
        <w:textAlignment w:val="baseline"/>
        <w:rPr>
          <w:rFonts w:cstheme="minorHAnsi"/>
          <w:spacing w:val="4"/>
          <w:sz w:val="24"/>
          <w:szCs w:val="24"/>
        </w:rPr>
      </w:pPr>
      <w:r w:rsidRPr="005A5AAC">
        <w:rPr>
          <w:rFonts w:cstheme="minorHAnsi"/>
          <w:sz w:val="24"/>
          <w:szCs w:val="24"/>
        </w:rPr>
        <w:t>Ja/my</w:t>
      </w:r>
      <w:r w:rsidRPr="005A5AAC">
        <w:rPr>
          <w:rFonts w:cstheme="minorHAnsi"/>
          <w:sz w:val="24"/>
          <w:szCs w:val="24"/>
          <w:vertAlign w:val="superscript"/>
        </w:rPr>
        <w:t>*</w:t>
      </w:r>
      <w:r w:rsidRPr="005A5AAC">
        <w:rPr>
          <w:rFonts w:cstheme="minorHAnsi"/>
          <w:sz w:val="24"/>
          <w:szCs w:val="24"/>
        </w:rPr>
        <w:t xml:space="preserve"> niżej podpisani/y</w:t>
      </w:r>
      <w:r w:rsidRPr="005A5AAC">
        <w:rPr>
          <w:rFonts w:cstheme="minorHAnsi"/>
          <w:sz w:val="24"/>
          <w:szCs w:val="24"/>
          <w:vertAlign w:val="superscript"/>
        </w:rPr>
        <w:t>*</w:t>
      </w:r>
      <w:r w:rsidRPr="005A5AAC">
        <w:rPr>
          <w:rFonts w:cstheme="minorHAnsi"/>
          <w:sz w:val="24"/>
          <w:szCs w:val="24"/>
        </w:rPr>
        <w:t xml:space="preserve"> oświadczam/y</w:t>
      </w:r>
      <w:r w:rsidRPr="005A5AAC">
        <w:rPr>
          <w:rFonts w:cstheme="minorHAnsi"/>
          <w:sz w:val="24"/>
          <w:szCs w:val="24"/>
          <w:vertAlign w:val="superscript"/>
        </w:rPr>
        <w:t>*</w:t>
      </w:r>
      <w:r w:rsidRPr="005A5AAC">
        <w:rPr>
          <w:rFonts w:cstheme="minorHAnsi"/>
          <w:sz w:val="24"/>
          <w:szCs w:val="24"/>
        </w:rPr>
        <w:t xml:space="preserve"> o świadomości odpowiedzialności karnej za złożenie fałszywego oświadczenia wynikającej z art. 233 § 1 Kodeksu karnego, „Kto składając zeznanie mające służyć za dowód w postępowaniu sądowym lub innym postępowaniu prowadzonym na podstawie ustawy, zeznaje nieprawdę lub zataja prawdę, podlega karze pozbawienia wolności od 6 miesięcy do lat 8.”                   </w:t>
      </w:r>
    </w:p>
    <w:p w:rsidRPr="007B141F" w:rsidR="005C5FDA" w:rsidP="005C5FDA" w:rsidRDefault="005C5FDA" w14:paraId="2E5BBF8F" w14:textId="77777777">
      <w:pPr>
        <w:spacing w:line="276" w:lineRule="auto"/>
        <w:ind w:left="3545" w:hanging="709"/>
        <w:jc w:val="right"/>
        <w:rPr>
          <w:rFonts w:cstheme="minorHAnsi"/>
          <w:bCs/>
          <w:i/>
          <w:color w:val="000000"/>
          <w:spacing w:val="4"/>
        </w:rPr>
      </w:pPr>
    </w:p>
    <w:p w:rsidRPr="007B141F" w:rsidR="005C5FDA" w:rsidP="005C5FDA" w:rsidRDefault="005C5FDA" w14:paraId="10D08C39" w14:textId="77777777">
      <w:pPr>
        <w:spacing w:line="276" w:lineRule="auto"/>
        <w:ind w:left="3545" w:hanging="709"/>
        <w:jc w:val="right"/>
        <w:rPr>
          <w:rFonts w:cstheme="minorHAnsi"/>
          <w:bCs/>
          <w:i/>
          <w:color w:val="000000"/>
          <w:spacing w:val="4"/>
        </w:rPr>
      </w:pPr>
      <w:r w:rsidRPr="007B141F">
        <w:rPr>
          <w:rFonts w:cstheme="minorHAnsi"/>
          <w:bCs/>
          <w:i/>
          <w:color w:val="000000"/>
          <w:spacing w:val="4"/>
        </w:rPr>
        <w:t>……………………………………………</w:t>
      </w:r>
    </w:p>
    <w:p w:rsidRPr="007B141F" w:rsidR="005C5FDA" w:rsidP="005C5FDA" w:rsidRDefault="005C5FDA" w14:paraId="2BA00DD2" w14:textId="77777777">
      <w:pPr>
        <w:spacing w:line="276" w:lineRule="auto"/>
        <w:ind w:left="3545" w:hanging="709"/>
        <w:jc w:val="right"/>
        <w:rPr>
          <w:rFonts w:cstheme="minorHAnsi"/>
          <w:bCs/>
          <w:i/>
          <w:color w:val="000000"/>
          <w:spacing w:val="4"/>
        </w:rPr>
      </w:pPr>
      <w:r w:rsidRPr="007B141F">
        <w:rPr>
          <w:rFonts w:cstheme="minorHAnsi"/>
          <w:bCs/>
          <w:i/>
          <w:color w:val="000000"/>
          <w:spacing w:val="4"/>
        </w:rPr>
        <w:t>Data i podpis Wykonawcy/ Pełnomocnika</w:t>
      </w:r>
    </w:p>
    <w:p w:rsidRPr="007B141F" w:rsidR="005C5FDA" w:rsidP="005C5FDA" w:rsidRDefault="005C5FDA" w14:paraId="363F0416" w14:textId="77777777">
      <w:pPr>
        <w:widowControl w:val="0"/>
        <w:suppressAutoHyphens/>
        <w:autoSpaceDN w:val="0"/>
        <w:spacing w:line="276" w:lineRule="auto"/>
        <w:ind w:left="2689" w:hanging="2689"/>
        <w:jc w:val="both"/>
        <w:textAlignment w:val="baseline"/>
        <w:rPr>
          <w:rFonts w:eastAsia="Arial Unicode MS" w:cstheme="minorHAnsi"/>
          <w:b/>
          <w:kern w:val="3"/>
          <w:lang w:eastAsia="zh-CN" w:bidi="hi-IN"/>
        </w:rPr>
      </w:pPr>
      <w:r w:rsidRPr="007B141F">
        <w:rPr>
          <w:rFonts w:eastAsia="Arial Unicode MS" w:cstheme="minorHAnsi"/>
          <w:bCs/>
          <w:kern w:val="3"/>
          <w:sz w:val="16"/>
          <w:szCs w:val="16"/>
          <w:lang w:eastAsia="zh-CN" w:bidi="hi-IN"/>
        </w:rPr>
        <w:t>* niepotrzebne skreślić</w:t>
      </w:r>
    </w:p>
    <w:p w:rsidRPr="007B141F" w:rsidR="005C5FDA" w:rsidP="005C5FDA" w:rsidRDefault="005C5FDA" w14:paraId="2A8C8ED2" w14:textId="77777777">
      <w:pPr>
        <w:rPr>
          <w:rFonts w:cstheme="minorHAnsi"/>
          <w:sz w:val="16"/>
          <w:szCs w:val="16"/>
        </w:rPr>
      </w:pPr>
      <w:r w:rsidRPr="007B141F">
        <w:rPr>
          <w:rFonts w:cstheme="minorHAnsi"/>
          <w:sz w:val="16"/>
          <w:szCs w:val="16"/>
        </w:rPr>
        <w:t>** w przypadku jeżeli nie zachodzą podstawy wykluczenia pkt 1, należy skreślić pkt 2</w:t>
      </w:r>
      <w:r w:rsidRPr="007B141F">
        <w:rPr>
          <w:rFonts w:cstheme="minorHAnsi"/>
          <w:sz w:val="16"/>
          <w:szCs w:val="16"/>
          <w:vertAlign w:val="superscript"/>
        </w:rPr>
        <w:t>**</w:t>
      </w:r>
    </w:p>
    <w:p w:rsidRPr="008057F9" w:rsidR="005C5FDA" w:rsidP="005C5FDA" w:rsidRDefault="005C5FDA" w14:paraId="6D4FC50F" w14:textId="77777777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eastAsia="zh-CN" w:bidi="hi-IN"/>
        </w:rPr>
      </w:pPr>
    </w:p>
    <w:sectPr w:rsidRPr="008057F9" w:rsidR="005C5FDA" w:rsidSect="00290C0F">
      <w:footerReference w:type="default" r:id="rId18"/>
      <w:footerReference w:type="first" r:id="rId19"/>
      <w:type w:val="continuous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C2DCF" w14:textId="77777777" w:rsidR="00B23249" w:rsidRDefault="00B23249" w:rsidP="00037C10">
      <w:pPr>
        <w:spacing w:after="0" w:line="240" w:lineRule="auto"/>
      </w:pPr>
      <w:r>
        <w:separator/>
      </w:r>
    </w:p>
  </w:endnote>
  <w:endnote w:type="continuationSeparator" w:id="0">
    <w:p w14:paraId="3D33F6E7" w14:textId="77777777" w:rsidR="00B23249" w:rsidRDefault="00B23249" w:rsidP="0003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Linotype">
    <w:altName w:val="Palatino Linotyp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Yu Gothic"/>
    <w:charset w:val="00"/>
    <w:family w:val="roman"/>
    <w:pitch w:val="default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4023170"/>
      <w:docPartObj>
        <w:docPartGallery w:val="Page Numbers (Bottom of Page)"/>
        <w:docPartUnique/>
      </w:docPartObj>
    </w:sdtPr>
    <w:sdtEndPr/>
    <w:sdtContent>
      <w:sdt>
        <w:sdtPr>
          <w:id w:val="-620379313"/>
          <w:docPartObj>
            <w:docPartGallery w:val="Page Numbers (Top of Page)"/>
            <w:docPartUnique/>
          </w:docPartObj>
        </w:sdtPr>
        <w:sdtEndPr/>
        <w:sdtContent>
          <w:p w14:paraId="22E0C549" w14:textId="77777777" w:rsidR="00007785" w:rsidRDefault="00007785" w:rsidP="00B25606">
            <w:pPr>
              <w:pStyle w:val="Bezodstpw"/>
              <w:rPr>
                <w:rFonts w:ascii="Arial" w:hAnsi="Arial" w:cs="Arial"/>
                <w:color w:val="919195"/>
                <w:sz w:val="16"/>
                <w:szCs w:val="12"/>
              </w:rPr>
            </w:pPr>
          </w:p>
          <w:p w14:paraId="23FD4F13" w14:textId="03FF9E7E" w:rsidR="00007785" w:rsidRPr="00DD23E9" w:rsidRDefault="00B23249" w:rsidP="00DD23E9">
            <w:pPr>
              <w:pStyle w:val="Stopka"/>
              <w:jc w:val="righ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3C98" w14:textId="54CCB3AF" w:rsidR="00007785" w:rsidRDefault="00007785" w:rsidP="0039460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B600C" w14:textId="77777777" w:rsidR="00B23249" w:rsidRDefault="00B23249" w:rsidP="00037C10">
      <w:pPr>
        <w:spacing w:after="0" w:line="240" w:lineRule="auto"/>
      </w:pPr>
      <w:r>
        <w:separator/>
      </w:r>
    </w:p>
  </w:footnote>
  <w:footnote w:type="continuationSeparator" w:id="0">
    <w:p w14:paraId="28F07E70" w14:textId="77777777" w:rsidR="00B23249" w:rsidRDefault="00B23249" w:rsidP="00037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1B5C22A8"/>
    <w:name w:val="WW8Num5"/>
    <w:lvl w:ilvl="0">
      <w:start w:val="1"/>
      <w:numFmt w:val="lowerLetter"/>
      <w:lvlText w:val="%1)"/>
      <w:lvlJc w:val="left"/>
      <w:pPr>
        <w:ind w:left="1146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00000003"/>
    <w:multiLevelType w:val="multilevel"/>
    <w:tmpl w:val="021EA3E6"/>
    <w:name w:val="WW8Num3"/>
    <w:lvl w:ilvl="0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40"/>
        </w:tabs>
        <w:ind w:left="1840" w:hanging="360"/>
      </w:pPr>
      <w:rPr>
        <w:rFonts w:ascii="OpenSymbol" w:hAnsi="OpenSymbol" w:cs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cs="Symbol" w:hint="default"/>
        <w:sz w:val="20"/>
        <w:szCs w:val="24"/>
      </w:rPr>
    </w:lvl>
    <w:lvl w:ilvl="4">
      <w:start w:val="1"/>
      <w:numFmt w:val="bullet"/>
      <w:lvlText w:val="◦"/>
      <w:lvlJc w:val="left"/>
      <w:pPr>
        <w:tabs>
          <w:tab w:val="num" w:pos="2560"/>
        </w:tabs>
        <w:ind w:left="2560" w:hanging="360"/>
      </w:pPr>
      <w:rPr>
        <w:rFonts w:ascii="OpenSymbol" w:hAnsi="OpenSymbol" w:cs="Wingdings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920"/>
        </w:tabs>
        <w:ind w:left="2920" w:hanging="360"/>
      </w:pPr>
      <w:rPr>
        <w:rFonts w:ascii="OpenSymbol" w:hAnsi="OpenSymbol" w:cs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cs="Symbol" w:hint="default"/>
        <w:sz w:val="20"/>
        <w:szCs w:val="24"/>
      </w:rPr>
    </w:lvl>
    <w:lvl w:ilvl="7">
      <w:start w:val="1"/>
      <w:numFmt w:val="bullet"/>
      <w:lvlText w:val="◦"/>
      <w:lvlJc w:val="left"/>
      <w:pPr>
        <w:tabs>
          <w:tab w:val="num" w:pos="3640"/>
        </w:tabs>
        <w:ind w:left="3640" w:hanging="360"/>
      </w:pPr>
      <w:rPr>
        <w:rFonts w:ascii="OpenSymbol" w:hAnsi="OpenSymbol" w:cs="Wingdings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4000"/>
        </w:tabs>
        <w:ind w:left="4000" w:hanging="360"/>
      </w:pPr>
      <w:rPr>
        <w:rFonts w:ascii="OpenSymbol" w:hAnsi="OpenSymbol" w:cs="Wingdings" w:hint="default"/>
        <w:sz w:val="20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2C66CEA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Calibri" w:hint="default"/>
        <w:b w:val="0"/>
        <w:bCs w:val="0"/>
        <w:strike w:val="0"/>
        <w:color w:val="000000"/>
        <w:kern w:val="1"/>
        <w:szCs w:val="20"/>
        <w:lang w:eastAsia="ar-SA" w:bidi="ar-SA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360"/>
      </w:pPr>
      <w:rPr>
        <w:rFonts w:hint="default"/>
        <w:color w:val="auto"/>
      </w:rPr>
    </w:lvl>
    <w:lvl w:ilvl="6">
      <w:start w:val="2"/>
      <w:numFmt w:val="decimal"/>
      <w:lvlText w:val="%7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4BE88530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singleLevel"/>
    <w:tmpl w:val="38AC90A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</w:rPr>
    </w:lvl>
  </w:abstractNum>
  <w:abstractNum w:abstractNumId="6" w15:restartNumberingAfterBreak="0">
    <w:nsid w:val="00000008"/>
    <w:multiLevelType w:val="multilevel"/>
    <w:tmpl w:val="00000008"/>
    <w:name w:val="WW8Num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lang w:val="pl-PL"/>
      </w:rPr>
    </w:lvl>
    <w:lvl w:ilvl="1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</w:lvl>
    <w:lvl w:ilvl="2">
      <w:start w:val="1"/>
      <w:numFmt w:val="decimal"/>
      <w:lvlText w:val="%3."/>
      <w:lvlJc w:val="left"/>
      <w:pPr>
        <w:tabs>
          <w:tab w:val="num" w:pos="1456"/>
        </w:tabs>
        <w:ind w:left="1456" w:hanging="360"/>
      </w:pPr>
    </w:lvl>
    <w:lvl w:ilvl="3">
      <w:start w:val="1"/>
      <w:numFmt w:val="decimal"/>
      <w:lvlText w:val="%4."/>
      <w:lvlJc w:val="left"/>
      <w:pPr>
        <w:tabs>
          <w:tab w:val="num" w:pos="1816"/>
        </w:tabs>
        <w:ind w:left="1816" w:hanging="360"/>
      </w:pPr>
    </w:lvl>
    <w:lvl w:ilvl="4">
      <w:start w:val="1"/>
      <w:numFmt w:val="decimal"/>
      <w:lvlText w:val="%5."/>
      <w:lvlJc w:val="left"/>
      <w:pPr>
        <w:tabs>
          <w:tab w:val="num" w:pos="2176"/>
        </w:tabs>
        <w:ind w:left="2176" w:hanging="360"/>
      </w:pPr>
    </w:lvl>
    <w:lvl w:ilvl="5">
      <w:start w:val="1"/>
      <w:numFmt w:val="decimal"/>
      <w:lvlText w:val="%6."/>
      <w:lvlJc w:val="left"/>
      <w:pPr>
        <w:tabs>
          <w:tab w:val="num" w:pos="2536"/>
        </w:tabs>
        <w:ind w:left="2536" w:hanging="360"/>
      </w:pPr>
    </w:lvl>
    <w:lvl w:ilvl="6">
      <w:start w:val="1"/>
      <w:numFmt w:val="decimal"/>
      <w:lvlText w:val="%7."/>
      <w:lvlJc w:val="left"/>
      <w:pPr>
        <w:tabs>
          <w:tab w:val="num" w:pos="2896"/>
        </w:tabs>
        <w:ind w:left="2896" w:hanging="360"/>
      </w:pPr>
    </w:lvl>
    <w:lvl w:ilvl="7">
      <w:start w:val="1"/>
      <w:numFmt w:val="decimal"/>
      <w:lvlText w:val="%8."/>
      <w:lvlJc w:val="left"/>
      <w:pPr>
        <w:tabs>
          <w:tab w:val="num" w:pos="3256"/>
        </w:tabs>
        <w:ind w:left="3256" w:hanging="360"/>
      </w:pPr>
    </w:lvl>
    <w:lvl w:ilvl="8">
      <w:start w:val="1"/>
      <w:numFmt w:val="decimal"/>
      <w:lvlText w:val="%9."/>
      <w:lvlJc w:val="left"/>
      <w:pPr>
        <w:tabs>
          <w:tab w:val="num" w:pos="3616"/>
        </w:tabs>
        <w:ind w:left="3616" w:hanging="360"/>
      </w:pPr>
    </w:lvl>
  </w:abstractNum>
  <w:abstractNum w:abstractNumId="7" w15:restartNumberingAfterBreak="0">
    <w:nsid w:val="00000027"/>
    <w:multiLevelType w:val="multilevel"/>
    <w:tmpl w:val="000000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29"/>
    <w:multiLevelType w:val="multilevel"/>
    <w:tmpl w:val="00000029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)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)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)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)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)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)"/>
      <w:lvlJc w:val="left"/>
      <w:pPr>
        <w:tabs>
          <w:tab w:val="num" w:pos="3382"/>
        </w:tabs>
        <w:ind w:left="3382" w:hanging="360"/>
      </w:pPr>
    </w:lvl>
  </w:abstractNum>
  <w:abstractNum w:abstractNumId="9" w15:restartNumberingAfterBreak="0">
    <w:nsid w:val="01622B52"/>
    <w:multiLevelType w:val="hybridMultilevel"/>
    <w:tmpl w:val="4ADC7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AF0EA4"/>
    <w:multiLevelType w:val="multilevel"/>
    <w:tmpl w:val="082E47F2"/>
    <w:styleLink w:val="WWNum10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lvlText w:val="%2)"/>
      <w:lvlJc w:val="left"/>
      <w:pPr>
        <w:ind w:left="927" w:hanging="360"/>
      </w:pPr>
    </w:lvl>
    <w:lvl w:ilvl="2">
      <w:start w:val="1"/>
      <w:numFmt w:val="decimal"/>
      <w:lvlText w:val="%3."/>
      <w:lvlJc w:val="left"/>
      <w:pPr>
        <w:ind w:left="1941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0A936C98"/>
    <w:multiLevelType w:val="hybridMultilevel"/>
    <w:tmpl w:val="F36045AC"/>
    <w:lvl w:ilvl="0" w:tplc="7472D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0E45052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5C7FD6"/>
    <w:multiLevelType w:val="hybridMultilevel"/>
    <w:tmpl w:val="F00207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0C3E5334"/>
    <w:multiLevelType w:val="hybridMultilevel"/>
    <w:tmpl w:val="1004A602"/>
    <w:lvl w:ilvl="0" w:tplc="3D8ED63C">
      <w:start w:val="1"/>
      <w:numFmt w:val="decimal"/>
      <w:lvlText w:val="%1)"/>
      <w:lvlJc w:val="left"/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14" w15:restartNumberingAfterBreak="0">
    <w:nsid w:val="0D5D5ECB"/>
    <w:multiLevelType w:val="hybridMultilevel"/>
    <w:tmpl w:val="9AA2D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B0602D"/>
    <w:multiLevelType w:val="multilevel"/>
    <w:tmpl w:val="ACFCCB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 w15:restartNumberingAfterBreak="0">
    <w:nsid w:val="178C0D20"/>
    <w:multiLevelType w:val="multilevel"/>
    <w:tmpl w:val="2C66C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Calibri" w:hint="default"/>
        <w:b w:val="0"/>
        <w:bCs w:val="0"/>
        <w:strike w:val="0"/>
        <w:color w:val="000000"/>
        <w:kern w:val="1"/>
        <w:szCs w:val="20"/>
        <w:lang w:eastAsia="ar-SA" w:bidi="ar-SA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6">
      <w:start w:val="2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183F5C75"/>
    <w:multiLevelType w:val="hybridMultilevel"/>
    <w:tmpl w:val="D3E6B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FA717C"/>
    <w:multiLevelType w:val="hybridMultilevel"/>
    <w:tmpl w:val="C414E6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BD73CF2"/>
    <w:multiLevelType w:val="hybridMultilevel"/>
    <w:tmpl w:val="BE60FA9E"/>
    <w:lvl w:ilvl="0" w:tplc="C77A10D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08548DB"/>
    <w:multiLevelType w:val="multilevel"/>
    <w:tmpl w:val="2A60F4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-72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21" w15:restartNumberingAfterBreak="0">
    <w:nsid w:val="244F1BCD"/>
    <w:multiLevelType w:val="hybridMultilevel"/>
    <w:tmpl w:val="9CF4AD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6762940"/>
    <w:multiLevelType w:val="multilevel"/>
    <w:tmpl w:val="8E98F04E"/>
    <w:styleLink w:val="WW8Num35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3" w15:restartNumberingAfterBreak="0">
    <w:nsid w:val="270F2AAB"/>
    <w:multiLevelType w:val="multilevel"/>
    <w:tmpl w:val="4BC08C4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6514C3"/>
    <w:multiLevelType w:val="hybridMultilevel"/>
    <w:tmpl w:val="4FA6034C"/>
    <w:lvl w:ilvl="0" w:tplc="F738B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B43B16"/>
    <w:multiLevelType w:val="multilevel"/>
    <w:tmpl w:val="15965F80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Symbol" w:eastAsia="Arial Unicode MS" w:hAnsi="Symbol" w:cs="Symbol"/>
        <w:b w:val="0"/>
        <w:bCs w:val="0"/>
        <w:i w:val="0"/>
        <w:iCs w:val="0"/>
        <w:color w:val="000000"/>
        <w:lang w:eastAsia="hi-IN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6" w15:restartNumberingAfterBreak="0">
    <w:nsid w:val="2B4B16B6"/>
    <w:multiLevelType w:val="hybridMultilevel"/>
    <w:tmpl w:val="815C3B52"/>
    <w:lvl w:ilvl="0" w:tplc="0AFCA5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D665D01"/>
    <w:multiLevelType w:val="hybridMultilevel"/>
    <w:tmpl w:val="988E22C2"/>
    <w:lvl w:ilvl="0" w:tplc="95B25904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13F6AC4"/>
    <w:multiLevelType w:val="hybridMultilevel"/>
    <w:tmpl w:val="9A762610"/>
    <w:lvl w:ilvl="0" w:tplc="408EEF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0744B"/>
    <w:multiLevelType w:val="hybridMultilevel"/>
    <w:tmpl w:val="679656E8"/>
    <w:lvl w:ilvl="0" w:tplc="14987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4C11C65"/>
    <w:multiLevelType w:val="hybridMultilevel"/>
    <w:tmpl w:val="FB14BEB2"/>
    <w:lvl w:ilvl="0" w:tplc="47061050">
      <w:start w:val="1"/>
      <w:numFmt w:val="lowerLetter"/>
      <w:lvlText w:val="%1)"/>
      <w:lvlJc w:val="left"/>
      <w:pPr>
        <w:ind w:left="360" w:hanging="360"/>
      </w:pPr>
      <w:rPr>
        <w:rFonts w:asciiTheme="minorHAnsi" w:eastAsia="Calibri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6C6098F"/>
    <w:multiLevelType w:val="hybridMultilevel"/>
    <w:tmpl w:val="BB483710"/>
    <w:lvl w:ilvl="0" w:tplc="0A36380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4E40F6"/>
    <w:multiLevelType w:val="hybridMultilevel"/>
    <w:tmpl w:val="8FA05902"/>
    <w:lvl w:ilvl="0" w:tplc="000418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E136B2"/>
    <w:multiLevelType w:val="hybridMultilevel"/>
    <w:tmpl w:val="2D7696A2"/>
    <w:lvl w:ilvl="0" w:tplc="41DCE9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5B1D24"/>
    <w:multiLevelType w:val="hybridMultilevel"/>
    <w:tmpl w:val="A90E0FF2"/>
    <w:lvl w:ilvl="0" w:tplc="1AAEE33E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E75264"/>
    <w:multiLevelType w:val="multilevel"/>
    <w:tmpl w:val="3F2A8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3C51347"/>
    <w:multiLevelType w:val="hybridMultilevel"/>
    <w:tmpl w:val="7E84F97C"/>
    <w:lvl w:ilvl="0" w:tplc="BFD4C0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486E721B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4BF82768"/>
    <w:multiLevelType w:val="hybridMultilevel"/>
    <w:tmpl w:val="DB027BEC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4C4B1665"/>
    <w:multiLevelType w:val="hybridMultilevel"/>
    <w:tmpl w:val="A26C73CA"/>
    <w:lvl w:ilvl="0" w:tplc="F686FE84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916493"/>
    <w:multiLevelType w:val="hybridMultilevel"/>
    <w:tmpl w:val="E2D6B258"/>
    <w:lvl w:ilvl="0" w:tplc="5B2285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883E27"/>
    <w:multiLevelType w:val="hybridMultilevel"/>
    <w:tmpl w:val="D592FC3E"/>
    <w:lvl w:ilvl="0" w:tplc="606C9452">
      <w:start w:val="2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3D5C87"/>
    <w:multiLevelType w:val="hybridMultilevel"/>
    <w:tmpl w:val="E536F902"/>
    <w:lvl w:ilvl="0" w:tplc="226E39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A56078"/>
    <w:multiLevelType w:val="hybridMultilevel"/>
    <w:tmpl w:val="097EA108"/>
    <w:lvl w:ilvl="0" w:tplc="E2F44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2DA4968"/>
    <w:multiLevelType w:val="multilevel"/>
    <w:tmpl w:val="2492651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36C303B"/>
    <w:multiLevelType w:val="hybridMultilevel"/>
    <w:tmpl w:val="5EE0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14CD5E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55A4F900">
      <w:start w:val="1"/>
      <w:numFmt w:val="decimal"/>
      <w:lvlText w:val="%3)"/>
      <w:lvlJc w:val="right"/>
      <w:pPr>
        <w:ind w:left="2160" w:hanging="180"/>
      </w:pPr>
      <w:rPr>
        <w:rFonts w:asciiTheme="minorHAnsi" w:eastAsia="Arial Unicode MS" w:hAnsiTheme="minorHAnsi" w:cstheme="minorHAnsi"/>
        <w:b/>
        <w:bCs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7C75E5"/>
    <w:multiLevelType w:val="multilevel"/>
    <w:tmpl w:val="F648EAB6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ahoma" w:hint="default"/>
      </w:rPr>
    </w:lvl>
    <w:lvl w:ilvl="1">
      <w:start w:val="6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</w:abstractNum>
  <w:abstractNum w:abstractNumId="47" w15:restartNumberingAfterBreak="0">
    <w:nsid w:val="53900FCB"/>
    <w:multiLevelType w:val="hybridMultilevel"/>
    <w:tmpl w:val="2D383EE2"/>
    <w:lvl w:ilvl="0" w:tplc="AA6A1316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8C4B6B"/>
    <w:multiLevelType w:val="hybridMultilevel"/>
    <w:tmpl w:val="E2D6B25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225DA7"/>
    <w:multiLevelType w:val="hybridMultilevel"/>
    <w:tmpl w:val="F6060F12"/>
    <w:lvl w:ilvl="0" w:tplc="C4080422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0" w15:restartNumberingAfterBreak="0">
    <w:nsid w:val="5E7C13B3"/>
    <w:multiLevelType w:val="hybridMultilevel"/>
    <w:tmpl w:val="4BBA8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260F77"/>
    <w:multiLevelType w:val="multilevel"/>
    <w:tmpl w:val="C5061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79"/>
        </w:tabs>
        <w:ind w:left="779" w:hanging="495"/>
      </w:pPr>
      <w:rPr>
        <w:rFonts w:asciiTheme="minorHAnsi" w:hAnsiTheme="minorHAnsi" w:cstheme="minorHAnsi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2" w15:restartNumberingAfterBreak="0">
    <w:nsid w:val="6141352A"/>
    <w:multiLevelType w:val="hybridMultilevel"/>
    <w:tmpl w:val="1A1C18E0"/>
    <w:lvl w:ilvl="0" w:tplc="D9760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814C578">
      <w:start w:val="1"/>
      <w:numFmt w:val="decimal"/>
      <w:lvlText w:val="%2."/>
      <w:lvlJc w:val="left"/>
      <w:pPr>
        <w:ind w:left="1440" w:hanging="360"/>
      </w:pPr>
      <w:rPr>
        <w:rFonts w:hint="default"/>
        <w:sz w:val="23"/>
      </w:rPr>
    </w:lvl>
    <w:lvl w:ilvl="2" w:tplc="D2B85CF4">
      <w:start w:val="2"/>
      <w:numFmt w:val="bullet"/>
      <w:lvlText w:val=""/>
      <w:lvlJc w:val="left"/>
      <w:pPr>
        <w:ind w:left="2340" w:hanging="360"/>
      </w:pPr>
      <w:rPr>
        <w:rFonts w:ascii="Symbol" w:eastAsia="Cambria" w:hAnsi="Symbol" w:cs="PalatinoLinotype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5F487F"/>
    <w:multiLevelType w:val="hybridMultilevel"/>
    <w:tmpl w:val="6FFC901A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537692"/>
    <w:multiLevelType w:val="hybridMultilevel"/>
    <w:tmpl w:val="A1AA8380"/>
    <w:lvl w:ilvl="0" w:tplc="AE52E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5" w15:restartNumberingAfterBreak="0">
    <w:nsid w:val="6C2F0AA7"/>
    <w:multiLevelType w:val="hybridMultilevel"/>
    <w:tmpl w:val="62D02B5E"/>
    <w:lvl w:ilvl="0" w:tplc="BF6AC37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CD45A33"/>
    <w:multiLevelType w:val="hybridMultilevel"/>
    <w:tmpl w:val="6FFC901A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40575A"/>
    <w:multiLevelType w:val="multilevel"/>
    <w:tmpl w:val="0BDEA354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E73749E"/>
    <w:multiLevelType w:val="hybridMultilevel"/>
    <w:tmpl w:val="EBCCADE2"/>
    <w:lvl w:ilvl="0" w:tplc="19A05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2AE3980">
      <w:start w:val="2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13316C"/>
    <w:multiLevelType w:val="hybridMultilevel"/>
    <w:tmpl w:val="7B724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4526E2"/>
    <w:multiLevelType w:val="hybridMultilevel"/>
    <w:tmpl w:val="DD58FCB6"/>
    <w:lvl w:ilvl="0" w:tplc="814A55FA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453D68"/>
    <w:multiLevelType w:val="hybridMultilevel"/>
    <w:tmpl w:val="F8902F4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2" w15:restartNumberingAfterBreak="0">
    <w:nsid w:val="78CB53EA"/>
    <w:multiLevelType w:val="hybridMultilevel"/>
    <w:tmpl w:val="869CB7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F2751C4"/>
    <w:multiLevelType w:val="hybridMultilevel"/>
    <w:tmpl w:val="EBCCAD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2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9A09B6"/>
    <w:multiLevelType w:val="multilevel"/>
    <w:tmpl w:val="49720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2"/>
  </w:num>
  <w:num w:numId="2">
    <w:abstractNumId w:val="11"/>
  </w:num>
  <w:num w:numId="3">
    <w:abstractNumId w:val="38"/>
  </w:num>
  <w:num w:numId="4">
    <w:abstractNumId w:val="58"/>
  </w:num>
  <w:num w:numId="5">
    <w:abstractNumId w:val="23"/>
  </w:num>
  <w:num w:numId="6">
    <w:abstractNumId w:val="25"/>
  </w:num>
  <w:num w:numId="7">
    <w:abstractNumId w:val="10"/>
  </w:num>
  <w:num w:numId="8">
    <w:abstractNumId w:val="22"/>
  </w:num>
  <w:num w:numId="9">
    <w:abstractNumId w:val="57"/>
  </w:num>
  <w:num w:numId="10">
    <w:abstractNumId w:val="42"/>
  </w:num>
  <w:num w:numId="11">
    <w:abstractNumId w:val="45"/>
  </w:num>
  <w:num w:numId="12">
    <w:abstractNumId w:val="14"/>
  </w:num>
  <w:num w:numId="13">
    <w:abstractNumId w:val="44"/>
  </w:num>
  <w:num w:numId="14">
    <w:abstractNumId w:val="9"/>
  </w:num>
  <w:num w:numId="15">
    <w:abstractNumId w:val="17"/>
  </w:num>
  <w:num w:numId="16">
    <w:abstractNumId w:val="31"/>
  </w:num>
  <w:num w:numId="17">
    <w:abstractNumId w:val="53"/>
  </w:num>
  <w:num w:numId="18">
    <w:abstractNumId w:val="20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43"/>
  </w:num>
  <w:num w:numId="22">
    <w:abstractNumId w:val="63"/>
  </w:num>
  <w:num w:numId="23">
    <w:abstractNumId w:val="39"/>
  </w:num>
  <w:num w:numId="24">
    <w:abstractNumId w:val="40"/>
  </w:num>
  <w:num w:numId="25">
    <w:abstractNumId w:val="33"/>
  </w:num>
  <w:num w:numId="26">
    <w:abstractNumId w:val="26"/>
  </w:num>
  <w:num w:numId="27">
    <w:abstractNumId w:val="32"/>
  </w:num>
  <w:num w:numId="28">
    <w:abstractNumId w:val="19"/>
  </w:num>
  <w:num w:numId="29">
    <w:abstractNumId w:val="59"/>
  </w:num>
  <w:num w:numId="30">
    <w:abstractNumId w:val="48"/>
  </w:num>
  <w:num w:numId="31">
    <w:abstractNumId w:val="41"/>
  </w:num>
  <w:num w:numId="32">
    <w:abstractNumId w:val="7"/>
  </w:num>
  <w:num w:numId="33">
    <w:abstractNumId w:val="8"/>
  </w:num>
  <w:num w:numId="34">
    <w:abstractNumId w:val="51"/>
  </w:num>
  <w:num w:numId="35">
    <w:abstractNumId w:val="55"/>
  </w:num>
  <w:num w:numId="36">
    <w:abstractNumId w:val="18"/>
  </w:num>
  <w:num w:numId="37">
    <w:abstractNumId w:val="12"/>
  </w:num>
  <w:num w:numId="38">
    <w:abstractNumId w:val="13"/>
  </w:num>
  <w:num w:numId="39">
    <w:abstractNumId w:val="21"/>
  </w:num>
  <w:num w:numId="40">
    <w:abstractNumId w:val="50"/>
  </w:num>
  <w:num w:numId="41">
    <w:abstractNumId w:val="27"/>
  </w:num>
  <w:num w:numId="42">
    <w:abstractNumId w:val="54"/>
  </w:num>
  <w:num w:numId="43">
    <w:abstractNumId w:val="3"/>
  </w:num>
  <w:num w:numId="44">
    <w:abstractNumId w:val="61"/>
  </w:num>
  <w:num w:numId="45">
    <w:abstractNumId w:val="22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eastAsia="Times New Roman" w:cs="Times New Roman"/>
          <w:b w:val="0"/>
          <w:bCs w:val="0"/>
          <w:color w:val="auto"/>
        </w:rPr>
      </w:lvl>
    </w:lvlOverride>
  </w:num>
  <w:num w:numId="46">
    <w:abstractNumId w:val="28"/>
  </w:num>
  <w:num w:numId="47">
    <w:abstractNumId w:val="46"/>
  </w:num>
  <w:num w:numId="48">
    <w:abstractNumId w:val="16"/>
  </w:num>
  <w:num w:numId="49">
    <w:abstractNumId w:val="35"/>
  </w:num>
  <w:num w:numId="50">
    <w:abstractNumId w:val="34"/>
  </w:num>
  <w:num w:numId="51">
    <w:abstractNumId w:val="60"/>
  </w:num>
  <w:num w:numId="52">
    <w:abstractNumId w:val="64"/>
  </w:num>
  <w:num w:numId="53">
    <w:abstractNumId w:val="49"/>
  </w:num>
  <w:num w:numId="54">
    <w:abstractNumId w:val="62"/>
  </w:num>
  <w:num w:numId="55">
    <w:abstractNumId w:val="36"/>
  </w:num>
  <w:num w:numId="56">
    <w:abstractNumId w:val="37"/>
  </w:num>
  <w:num w:numId="57">
    <w:abstractNumId w:val="56"/>
  </w:num>
  <w:num w:numId="5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4"/>
  </w:num>
  <w:num w:numId="60">
    <w:abstractNumId w:val="29"/>
  </w:num>
  <w:num w:numId="61">
    <w:abstractNumId w:val="4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B7"/>
    <w:rsid w:val="000006A4"/>
    <w:rsid w:val="00001021"/>
    <w:rsid w:val="000064E6"/>
    <w:rsid w:val="00007785"/>
    <w:rsid w:val="000148AB"/>
    <w:rsid w:val="00016318"/>
    <w:rsid w:val="00020B6B"/>
    <w:rsid w:val="00021013"/>
    <w:rsid w:val="00021C10"/>
    <w:rsid w:val="00022202"/>
    <w:rsid w:val="00022D4E"/>
    <w:rsid w:val="00024CA6"/>
    <w:rsid w:val="00026C05"/>
    <w:rsid w:val="00026CC3"/>
    <w:rsid w:val="00031EC3"/>
    <w:rsid w:val="00036058"/>
    <w:rsid w:val="000375E5"/>
    <w:rsid w:val="00037C10"/>
    <w:rsid w:val="00040A38"/>
    <w:rsid w:val="00046A30"/>
    <w:rsid w:val="0004772D"/>
    <w:rsid w:val="0005015C"/>
    <w:rsid w:val="000513AE"/>
    <w:rsid w:val="00051412"/>
    <w:rsid w:val="00051525"/>
    <w:rsid w:val="00053520"/>
    <w:rsid w:val="00055738"/>
    <w:rsid w:val="00060BDC"/>
    <w:rsid w:val="00061E4E"/>
    <w:rsid w:val="00065E73"/>
    <w:rsid w:val="000661D5"/>
    <w:rsid w:val="0006713C"/>
    <w:rsid w:val="0006720C"/>
    <w:rsid w:val="00070868"/>
    <w:rsid w:val="00074068"/>
    <w:rsid w:val="00081ED6"/>
    <w:rsid w:val="000839A0"/>
    <w:rsid w:val="000859A9"/>
    <w:rsid w:val="000863AF"/>
    <w:rsid w:val="0009196B"/>
    <w:rsid w:val="00091E86"/>
    <w:rsid w:val="000923DA"/>
    <w:rsid w:val="00092B11"/>
    <w:rsid w:val="0009587C"/>
    <w:rsid w:val="00096B8E"/>
    <w:rsid w:val="00097A24"/>
    <w:rsid w:val="00097DE8"/>
    <w:rsid w:val="000A0EEB"/>
    <w:rsid w:val="000A2574"/>
    <w:rsid w:val="000A2F53"/>
    <w:rsid w:val="000A3752"/>
    <w:rsid w:val="000A4976"/>
    <w:rsid w:val="000B1B6F"/>
    <w:rsid w:val="000B3102"/>
    <w:rsid w:val="000B5B99"/>
    <w:rsid w:val="000B6AE6"/>
    <w:rsid w:val="000B752B"/>
    <w:rsid w:val="000C0D1E"/>
    <w:rsid w:val="000C3F9F"/>
    <w:rsid w:val="000C4227"/>
    <w:rsid w:val="000C474C"/>
    <w:rsid w:val="000D1869"/>
    <w:rsid w:val="000D20A2"/>
    <w:rsid w:val="000D37AA"/>
    <w:rsid w:val="000D6744"/>
    <w:rsid w:val="000D7842"/>
    <w:rsid w:val="000D7C24"/>
    <w:rsid w:val="000E034A"/>
    <w:rsid w:val="000E1CEB"/>
    <w:rsid w:val="000E3778"/>
    <w:rsid w:val="000E3BB6"/>
    <w:rsid w:val="000E4F31"/>
    <w:rsid w:val="000E7BC9"/>
    <w:rsid w:val="000F1918"/>
    <w:rsid w:val="00101287"/>
    <w:rsid w:val="0010511D"/>
    <w:rsid w:val="00106270"/>
    <w:rsid w:val="0010725F"/>
    <w:rsid w:val="00111373"/>
    <w:rsid w:val="0011346B"/>
    <w:rsid w:val="001237FC"/>
    <w:rsid w:val="00123E90"/>
    <w:rsid w:val="001245DB"/>
    <w:rsid w:val="00131D88"/>
    <w:rsid w:val="00131E56"/>
    <w:rsid w:val="00132E5F"/>
    <w:rsid w:val="001357D0"/>
    <w:rsid w:val="00140BED"/>
    <w:rsid w:val="001412EE"/>
    <w:rsid w:val="001418FA"/>
    <w:rsid w:val="00141E54"/>
    <w:rsid w:val="0014658E"/>
    <w:rsid w:val="001518E5"/>
    <w:rsid w:val="00153899"/>
    <w:rsid w:val="001546D4"/>
    <w:rsid w:val="00154D44"/>
    <w:rsid w:val="00163D77"/>
    <w:rsid w:val="0016470F"/>
    <w:rsid w:val="001653D6"/>
    <w:rsid w:val="00166610"/>
    <w:rsid w:val="001675A9"/>
    <w:rsid w:val="001678C7"/>
    <w:rsid w:val="00167FE5"/>
    <w:rsid w:val="001722A3"/>
    <w:rsid w:val="0017387F"/>
    <w:rsid w:val="00177DC8"/>
    <w:rsid w:val="00180D3A"/>
    <w:rsid w:val="00182AD5"/>
    <w:rsid w:val="001858A0"/>
    <w:rsid w:val="00186DB1"/>
    <w:rsid w:val="00187A66"/>
    <w:rsid w:val="00187E01"/>
    <w:rsid w:val="0019039D"/>
    <w:rsid w:val="00190743"/>
    <w:rsid w:val="0019348B"/>
    <w:rsid w:val="001937AE"/>
    <w:rsid w:val="00194980"/>
    <w:rsid w:val="00196DFB"/>
    <w:rsid w:val="001977DB"/>
    <w:rsid w:val="001A153F"/>
    <w:rsid w:val="001A2CBC"/>
    <w:rsid w:val="001A54A0"/>
    <w:rsid w:val="001A5A71"/>
    <w:rsid w:val="001A6F49"/>
    <w:rsid w:val="001B1560"/>
    <w:rsid w:val="001B3D32"/>
    <w:rsid w:val="001B5EF1"/>
    <w:rsid w:val="001B6E0B"/>
    <w:rsid w:val="001B79ED"/>
    <w:rsid w:val="001C03D1"/>
    <w:rsid w:val="001C18C6"/>
    <w:rsid w:val="001C2D17"/>
    <w:rsid w:val="001C3F71"/>
    <w:rsid w:val="001C4179"/>
    <w:rsid w:val="001C4A20"/>
    <w:rsid w:val="001C4F3A"/>
    <w:rsid w:val="001C79AA"/>
    <w:rsid w:val="001D10E0"/>
    <w:rsid w:val="001D113B"/>
    <w:rsid w:val="001D623E"/>
    <w:rsid w:val="001E1AD4"/>
    <w:rsid w:val="001E2C2E"/>
    <w:rsid w:val="001E42E6"/>
    <w:rsid w:val="001E5248"/>
    <w:rsid w:val="001E7C03"/>
    <w:rsid w:val="001F2B83"/>
    <w:rsid w:val="001F3FF7"/>
    <w:rsid w:val="001F4E9E"/>
    <w:rsid w:val="001F54EF"/>
    <w:rsid w:val="001F66ED"/>
    <w:rsid w:val="001F676D"/>
    <w:rsid w:val="001F6B6D"/>
    <w:rsid w:val="001F6B94"/>
    <w:rsid w:val="00200607"/>
    <w:rsid w:val="00203319"/>
    <w:rsid w:val="00204BE2"/>
    <w:rsid w:val="002054AA"/>
    <w:rsid w:val="0020580C"/>
    <w:rsid w:val="002072EB"/>
    <w:rsid w:val="00210769"/>
    <w:rsid w:val="0021127E"/>
    <w:rsid w:val="0021331F"/>
    <w:rsid w:val="00214407"/>
    <w:rsid w:val="00215727"/>
    <w:rsid w:val="00216D42"/>
    <w:rsid w:val="00220E4B"/>
    <w:rsid w:val="0022229D"/>
    <w:rsid w:val="00225E10"/>
    <w:rsid w:val="00232B16"/>
    <w:rsid w:val="002332B6"/>
    <w:rsid w:val="00236D57"/>
    <w:rsid w:val="00236E5A"/>
    <w:rsid w:val="00241CCB"/>
    <w:rsid w:val="00242888"/>
    <w:rsid w:val="00244DC4"/>
    <w:rsid w:val="00251233"/>
    <w:rsid w:val="0025158E"/>
    <w:rsid w:val="0025336D"/>
    <w:rsid w:val="0025399D"/>
    <w:rsid w:val="002567E5"/>
    <w:rsid w:val="00261F3C"/>
    <w:rsid w:val="00263AA3"/>
    <w:rsid w:val="002643F8"/>
    <w:rsid w:val="002647B0"/>
    <w:rsid w:val="00264B0F"/>
    <w:rsid w:val="00265737"/>
    <w:rsid w:val="0027133A"/>
    <w:rsid w:val="00274868"/>
    <w:rsid w:val="00276A09"/>
    <w:rsid w:val="002779F5"/>
    <w:rsid w:val="0028074A"/>
    <w:rsid w:val="00280B98"/>
    <w:rsid w:val="00284205"/>
    <w:rsid w:val="002843E7"/>
    <w:rsid w:val="00284953"/>
    <w:rsid w:val="002849BE"/>
    <w:rsid w:val="00287051"/>
    <w:rsid w:val="002870D8"/>
    <w:rsid w:val="00290C0F"/>
    <w:rsid w:val="00291A15"/>
    <w:rsid w:val="002921E5"/>
    <w:rsid w:val="00292D15"/>
    <w:rsid w:val="002937EB"/>
    <w:rsid w:val="002A5E8B"/>
    <w:rsid w:val="002A7B10"/>
    <w:rsid w:val="002B1D15"/>
    <w:rsid w:val="002B2929"/>
    <w:rsid w:val="002B2ED4"/>
    <w:rsid w:val="002B4865"/>
    <w:rsid w:val="002B6643"/>
    <w:rsid w:val="002B6C02"/>
    <w:rsid w:val="002B77C5"/>
    <w:rsid w:val="002C0734"/>
    <w:rsid w:val="002C2070"/>
    <w:rsid w:val="002C373B"/>
    <w:rsid w:val="002C3B2D"/>
    <w:rsid w:val="002C5351"/>
    <w:rsid w:val="002D3708"/>
    <w:rsid w:val="002D4E69"/>
    <w:rsid w:val="002D7056"/>
    <w:rsid w:val="002E21B5"/>
    <w:rsid w:val="002E3AE5"/>
    <w:rsid w:val="002E5520"/>
    <w:rsid w:val="002F05DA"/>
    <w:rsid w:val="002F0B44"/>
    <w:rsid w:val="002F1E75"/>
    <w:rsid w:val="002F559A"/>
    <w:rsid w:val="002F72DF"/>
    <w:rsid w:val="00300524"/>
    <w:rsid w:val="00302462"/>
    <w:rsid w:val="00303917"/>
    <w:rsid w:val="00303B3F"/>
    <w:rsid w:val="003061D8"/>
    <w:rsid w:val="0030642C"/>
    <w:rsid w:val="003147BB"/>
    <w:rsid w:val="00324C1C"/>
    <w:rsid w:val="00325AED"/>
    <w:rsid w:val="00327009"/>
    <w:rsid w:val="00327BA5"/>
    <w:rsid w:val="00335F31"/>
    <w:rsid w:val="00336AC8"/>
    <w:rsid w:val="00343B8B"/>
    <w:rsid w:val="00346786"/>
    <w:rsid w:val="00347245"/>
    <w:rsid w:val="00351019"/>
    <w:rsid w:val="00351617"/>
    <w:rsid w:val="00352FFD"/>
    <w:rsid w:val="003533F4"/>
    <w:rsid w:val="00357071"/>
    <w:rsid w:val="00361291"/>
    <w:rsid w:val="00364878"/>
    <w:rsid w:val="00365BF5"/>
    <w:rsid w:val="0036757C"/>
    <w:rsid w:val="00367D3E"/>
    <w:rsid w:val="00370794"/>
    <w:rsid w:val="00374DCA"/>
    <w:rsid w:val="00374FBF"/>
    <w:rsid w:val="00375238"/>
    <w:rsid w:val="00375382"/>
    <w:rsid w:val="003802A0"/>
    <w:rsid w:val="00382B9E"/>
    <w:rsid w:val="00383248"/>
    <w:rsid w:val="003834BA"/>
    <w:rsid w:val="00385476"/>
    <w:rsid w:val="003854D7"/>
    <w:rsid w:val="003854E9"/>
    <w:rsid w:val="00385616"/>
    <w:rsid w:val="00390821"/>
    <w:rsid w:val="00390967"/>
    <w:rsid w:val="00392E06"/>
    <w:rsid w:val="00393F42"/>
    <w:rsid w:val="00394602"/>
    <w:rsid w:val="00396B92"/>
    <w:rsid w:val="003A6F33"/>
    <w:rsid w:val="003A7979"/>
    <w:rsid w:val="003B0785"/>
    <w:rsid w:val="003B4794"/>
    <w:rsid w:val="003B516B"/>
    <w:rsid w:val="003B56FE"/>
    <w:rsid w:val="003B5A01"/>
    <w:rsid w:val="003C0128"/>
    <w:rsid w:val="003C2D4C"/>
    <w:rsid w:val="003C35D3"/>
    <w:rsid w:val="003D28D2"/>
    <w:rsid w:val="003D4F25"/>
    <w:rsid w:val="003D6E4C"/>
    <w:rsid w:val="003E2028"/>
    <w:rsid w:val="003E265F"/>
    <w:rsid w:val="003F1C23"/>
    <w:rsid w:val="003F3D5A"/>
    <w:rsid w:val="003F4EB1"/>
    <w:rsid w:val="003F68D1"/>
    <w:rsid w:val="003F7913"/>
    <w:rsid w:val="003F7F9A"/>
    <w:rsid w:val="00400074"/>
    <w:rsid w:val="00400A94"/>
    <w:rsid w:val="00400F42"/>
    <w:rsid w:val="00401FB9"/>
    <w:rsid w:val="00402880"/>
    <w:rsid w:val="00405633"/>
    <w:rsid w:val="0040672C"/>
    <w:rsid w:val="004072DB"/>
    <w:rsid w:val="00410AC9"/>
    <w:rsid w:val="00411479"/>
    <w:rsid w:val="0041284A"/>
    <w:rsid w:val="00415741"/>
    <w:rsid w:val="00420EEC"/>
    <w:rsid w:val="0042237F"/>
    <w:rsid w:val="00423D89"/>
    <w:rsid w:val="00423D93"/>
    <w:rsid w:val="004242B6"/>
    <w:rsid w:val="004254AB"/>
    <w:rsid w:val="0042566A"/>
    <w:rsid w:val="004264D2"/>
    <w:rsid w:val="00426A9B"/>
    <w:rsid w:val="004278F7"/>
    <w:rsid w:val="004306B8"/>
    <w:rsid w:val="00431EC4"/>
    <w:rsid w:val="00432A51"/>
    <w:rsid w:val="004339ED"/>
    <w:rsid w:val="00436B45"/>
    <w:rsid w:val="00441F1C"/>
    <w:rsid w:val="00442286"/>
    <w:rsid w:val="004426AE"/>
    <w:rsid w:val="00444DF3"/>
    <w:rsid w:val="004467F3"/>
    <w:rsid w:val="00451FD9"/>
    <w:rsid w:val="0045435D"/>
    <w:rsid w:val="00454F19"/>
    <w:rsid w:val="00455351"/>
    <w:rsid w:val="00457029"/>
    <w:rsid w:val="00460453"/>
    <w:rsid w:val="00464369"/>
    <w:rsid w:val="0046683F"/>
    <w:rsid w:val="00466AB6"/>
    <w:rsid w:val="00467063"/>
    <w:rsid w:val="00471550"/>
    <w:rsid w:val="0047159C"/>
    <w:rsid w:val="0047322C"/>
    <w:rsid w:val="00473FD9"/>
    <w:rsid w:val="00474F8B"/>
    <w:rsid w:val="00477165"/>
    <w:rsid w:val="00481DD5"/>
    <w:rsid w:val="00484114"/>
    <w:rsid w:val="004855DC"/>
    <w:rsid w:val="004867FA"/>
    <w:rsid w:val="00490044"/>
    <w:rsid w:val="00490410"/>
    <w:rsid w:val="004922DC"/>
    <w:rsid w:val="0049351A"/>
    <w:rsid w:val="00493DAC"/>
    <w:rsid w:val="00496B0F"/>
    <w:rsid w:val="004974B8"/>
    <w:rsid w:val="004A0A5C"/>
    <w:rsid w:val="004A381F"/>
    <w:rsid w:val="004B01FA"/>
    <w:rsid w:val="004B1327"/>
    <w:rsid w:val="004B6FC1"/>
    <w:rsid w:val="004B765F"/>
    <w:rsid w:val="004B7A23"/>
    <w:rsid w:val="004C2292"/>
    <w:rsid w:val="004C3DF2"/>
    <w:rsid w:val="004C4B24"/>
    <w:rsid w:val="004C6903"/>
    <w:rsid w:val="004C7D57"/>
    <w:rsid w:val="004D531F"/>
    <w:rsid w:val="004E18AA"/>
    <w:rsid w:val="004E24CC"/>
    <w:rsid w:val="004E26E2"/>
    <w:rsid w:val="004E79B6"/>
    <w:rsid w:val="004E7C5E"/>
    <w:rsid w:val="004F6BA7"/>
    <w:rsid w:val="005014BC"/>
    <w:rsid w:val="00503BE4"/>
    <w:rsid w:val="00505586"/>
    <w:rsid w:val="005061E0"/>
    <w:rsid w:val="00506FE9"/>
    <w:rsid w:val="00510521"/>
    <w:rsid w:val="00510AB9"/>
    <w:rsid w:val="0051617C"/>
    <w:rsid w:val="00523191"/>
    <w:rsid w:val="00524662"/>
    <w:rsid w:val="00524A97"/>
    <w:rsid w:val="00524BF0"/>
    <w:rsid w:val="00527617"/>
    <w:rsid w:val="00531B2E"/>
    <w:rsid w:val="00533654"/>
    <w:rsid w:val="00535AF8"/>
    <w:rsid w:val="005373CC"/>
    <w:rsid w:val="005412A2"/>
    <w:rsid w:val="005423E7"/>
    <w:rsid w:val="005448BE"/>
    <w:rsid w:val="00550DDC"/>
    <w:rsid w:val="0055497A"/>
    <w:rsid w:val="00556ABB"/>
    <w:rsid w:val="00556DBF"/>
    <w:rsid w:val="0056018A"/>
    <w:rsid w:val="0056018F"/>
    <w:rsid w:val="005610F6"/>
    <w:rsid w:val="00562425"/>
    <w:rsid w:val="00563271"/>
    <w:rsid w:val="00564037"/>
    <w:rsid w:val="00565106"/>
    <w:rsid w:val="005674CE"/>
    <w:rsid w:val="00567C32"/>
    <w:rsid w:val="0057036E"/>
    <w:rsid w:val="00571249"/>
    <w:rsid w:val="00571C87"/>
    <w:rsid w:val="00571D1B"/>
    <w:rsid w:val="00573896"/>
    <w:rsid w:val="00577DC4"/>
    <w:rsid w:val="00581CA9"/>
    <w:rsid w:val="00583121"/>
    <w:rsid w:val="0058425C"/>
    <w:rsid w:val="0058454E"/>
    <w:rsid w:val="00587105"/>
    <w:rsid w:val="00590540"/>
    <w:rsid w:val="00591117"/>
    <w:rsid w:val="00592881"/>
    <w:rsid w:val="00593DBF"/>
    <w:rsid w:val="0059753E"/>
    <w:rsid w:val="00597B01"/>
    <w:rsid w:val="005A0B32"/>
    <w:rsid w:val="005A112F"/>
    <w:rsid w:val="005A2816"/>
    <w:rsid w:val="005A3DC0"/>
    <w:rsid w:val="005A5AAC"/>
    <w:rsid w:val="005A6B3B"/>
    <w:rsid w:val="005A7D71"/>
    <w:rsid w:val="005B041F"/>
    <w:rsid w:val="005B31C8"/>
    <w:rsid w:val="005B76F6"/>
    <w:rsid w:val="005C5FDA"/>
    <w:rsid w:val="005C701D"/>
    <w:rsid w:val="005D1802"/>
    <w:rsid w:val="005D306D"/>
    <w:rsid w:val="005D6B42"/>
    <w:rsid w:val="005E05D1"/>
    <w:rsid w:val="005E1600"/>
    <w:rsid w:val="005E2E79"/>
    <w:rsid w:val="005E3EE9"/>
    <w:rsid w:val="005E6A54"/>
    <w:rsid w:val="005E70AE"/>
    <w:rsid w:val="005E754B"/>
    <w:rsid w:val="005F2B70"/>
    <w:rsid w:val="005F48BC"/>
    <w:rsid w:val="005F4BFD"/>
    <w:rsid w:val="005F7EB1"/>
    <w:rsid w:val="006006B1"/>
    <w:rsid w:val="006031A4"/>
    <w:rsid w:val="0060410D"/>
    <w:rsid w:val="00604BFA"/>
    <w:rsid w:val="006053D0"/>
    <w:rsid w:val="006059E6"/>
    <w:rsid w:val="00605D75"/>
    <w:rsid w:val="0060776D"/>
    <w:rsid w:val="00607E30"/>
    <w:rsid w:val="00611DD4"/>
    <w:rsid w:val="00612EE6"/>
    <w:rsid w:val="00613E7D"/>
    <w:rsid w:val="0061577F"/>
    <w:rsid w:val="00615C78"/>
    <w:rsid w:val="0061792D"/>
    <w:rsid w:val="00625633"/>
    <w:rsid w:val="00627473"/>
    <w:rsid w:val="00631FF4"/>
    <w:rsid w:val="006321FF"/>
    <w:rsid w:val="00634747"/>
    <w:rsid w:val="00634A72"/>
    <w:rsid w:val="00637325"/>
    <w:rsid w:val="0064120F"/>
    <w:rsid w:val="006426FC"/>
    <w:rsid w:val="00643509"/>
    <w:rsid w:val="006440F5"/>
    <w:rsid w:val="0064660A"/>
    <w:rsid w:val="00647619"/>
    <w:rsid w:val="00650852"/>
    <w:rsid w:val="0065211A"/>
    <w:rsid w:val="00652F32"/>
    <w:rsid w:val="00654861"/>
    <w:rsid w:val="00656363"/>
    <w:rsid w:val="00656AEA"/>
    <w:rsid w:val="00661E41"/>
    <w:rsid w:val="00661E97"/>
    <w:rsid w:val="00663E5A"/>
    <w:rsid w:val="006643B6"/>
    <w:rsid w:val="00664670"/>
    <w:rsid w:val="00671409"/>
    <w:rsid w:val="006750B1"/>
    <w:rsid w:val="0067620F"/>
    <w:rsid w:val="00680311"/>
    <w:rsid w:val="00683422"/>
    <w:rsid w:val="006837C7"/>
    <w:rsid w:val="00685A4A"/>
    <w:rsid w:val="00696B28"/>
    <w:rsid w:val="006A1D75"/>
    <w:rsid w:val="006A2321"/>
    <w:rsid w:val="006A2EBC"/>
    <w:rsid w:val="006A7311"/>
    <w:rsid w:val="006B0B6B"/>
    <w:rsid w:val="006B17F6"/>
    <w:rsid w:val="006B33C9"/>
    <w:rsid w:val="006B3CA9"/>
    <w:rsid w:val="006B4FEF"/>
    <w:rsid w:val="006B7A63"/>
    <w:rsid w:val="006C02E7"/>
    <w:rsid w:val="006C0C9B"/>
    <w:rsid w:val="006C2617"/>
    <w:rsid w:val="006C29B0"/>
    <w:rsid w:val="006C579B"/>
    <w:rsid w:val="006D053E"/>
    <w:rsid w:val="006D43B9"/>
    <w:rsid w:val="006D7722"/>
    <w:rsid w:val="006E0F97"/>
    <w:rsid w:val="006E1346"/>
    <w:rsid w:val="006E2414"/>
    <w:rsid w:val="006E4518"/>
    <w:rsid w:val="006E6D41"/>
    <w:rsid w:val="006E7F7F"/>
    <w:rsid w:val="006F3021"/>
    <w:rsid w:val="006F3B9D"/>
    <w:rsid w:val="006F6140"/>
    <w:rsid w:val="00701F3D"/>
    <w:rsid w:val="00710949"/>
    <w:rsid w:val="007144FA"/>
    <w:rsid w:val="00716215"/>
    <w:rsid w:val="00717145"/>
    <w:rsid w:val="00717E53"/>
    <w:rsid w:val="0072098F"/>
    <w:rsid w:val="007213AF"/>
    <w:rsid w:val="00722749"/>
    <w:rsid w:val="007256AF"/>
    <w:rsid w:val="00726152"/>
    <w:rsid w:val="0073428B"/>
    <w:rsid w:val="007342D2"/>
    <w:rsid w:val="00734760"/>
    <w:rsid w:val="007367E1"/>
    <w:rsid w:val="00736DF4"/>
    <w:rsid w:val="00740732"/>
    <w:rsid w:val="00742283"/>
    <w:rsid w:val="00744AC6"/>
    <w:rsid w:val="007473A6"/>
    <w:rsid w:val="00752A94"/>
    <w:rsid w:val="007537F1"/>
    <w:rsid w:val="007565F2"/>
    <w:rsid w:val="00757D91"/>
    <w:rsid w:val="00763F1F"/>
    <w:rsid w:val="00763FE9"/>
    <w:rsid w:val="00764BB8"/>
    <w:rsid w:val="0076684D"/>
    <w:rsid w:val="00766C6E"/>
    <w:rsid w:val="00775C2E"/>
    <w:rsid w:val="00775C46"/>
    <w:rsid w:val="007762FD"/>
    <w:rsid w:val="007765A2"/>
    <w:rsid w:val="00781427"/>
    <w:rsid w:val="00781F13"/>
    <w:rsid w:val="007823EB"/>
    <w:rsid w:val="00783635"/>
    <w:rsid w:val="0078629D"/>
    <w:rsid w:val="00787D51"/>
    <w:rsid w:val="00795164"/>
    <w:rsid w:val="00796D1E"/>
    <w:rsid w:val="007971C6"/>
    <w:rsid w:val="007A2AFA"/>
    <w:rsid w:val="007A758F"/>
    <w:rsid w:val="007B3C43"/>
    <w:rsid w:val="007B4316"/>
    <w:rsid w:val="007B5AD1"/>
    <w:rsid w:val="007C085E"/>
    <w:rsid w:val="007C1336"/>
    <w:rsid w:val="007C20A5"/>
    <w:rsid w:val="007C3674"/>
    <w:rsid w:val="007C437D"/>
    <w:rsid w:val="007C4EF6"/>
    <w:rsid w:val="007C5D19"/>
    <w:rsid w:val="007D2B48"/>
    <w:rsid w:val="007D535E"/>
    <w:rsid w:val="007D68C0"/>
    <w:rsid w:val="007E0483"/>
    <w:rsid w:val="007E1287"/>
    <w:rsid w:val="007E50E7"/>
    <w:rsid w:val="007E5389"/>
    <w:rsid w:val="007E73B7"/>
    <w:rsid w:val="007E77EE"/>
    <w:rsid w:val="007F63FF"/>
    <w:rsid w:val="007F6C8B"/>
    <w:rsid w:val="008017CF"/>
    <w:rsid w:val="008022C3"/>
    <w:rsid w:val="0080347D"/>
    <w:rsid w:val="00806CA9"/>
    <w:rsid w:val="00807213"/>
    <w:rsid w:val="00807EE8"/>
    <w:rsid w:val="00807F67"/>
    <w:rsid w:val="00812547"/>
    <w:rsid w:val="008151D4"/>
    <w:rsid w:val="00816AF6"/>
    <w:rsid w:val="0082208D"/>
    <w:rsid w:val="00825CA7"/>
    <w:rsid w:val="00827776"/>
    <w:rsid w:val="008277CD"/>
    <w:rsid w:val="00833BF8"/>
    <w:rsid w:val="00837AB3"/>
    <w:rsid w:val="00837D3C"/>
    <w:rsid w:val="008465A0"/>
    <w:rsid w:val="00847E7E"/>
    <w:rsid w:val="00851225"/>
    <w:rsid w:val="00862583"/>
    <w:rsid w:val="008646FA"/>
    <w:rsid w:val="00864DB9"/>
    <w:rsid w:val="008653B4"/>
    <w:rsid w:val="00865DB7"/>
    <w:rsid w:val="00865E8E"/>
    <w:rsid w:val="00865F07"/>
    <w:rsid w:val="00867227"/>
    <w:rsid w:val="008805CF"/>
    <w:rsid w:val="008812EA"/>
    <w:rsid w:val="0088198D"/>
    <w:rsid w:val="0088300C"/>
    <w:rsid w:val="00884104"/>
    <w:rsid w:val="0089169D"/>
    <w:rsid w:val="0089211C"/>
    <w:rsid w:val="00893362"/>
    <w:rsid w:val="00896690"/>
    <w:rsid w:val="00897EB1"/>
    <w:rsid w:val="008A1FC8"/>
    <w:rsid w:val="008A211B"/>
    <w:rsid w:val="008A6A7A"/>
    <w:rsid w:val="008A7157"/>
    <w:rsid w:val="008B3432"/>
    <w:rsid w:val="008B45B6"/>
    <w:rsid w:val="008B6018"/>
    <w:rsid w:val="008B6CCB"/>
    <w:rsid w:val="008C3716"/>
    <w:rsid w:val="008C5555"/>
    <w:rsid w:val="008C64B5"/>
    <w:rsid w:val="008C7C7B"/>
    <w:rsid w:val="008C7EB1"/>
    <w:rsid w:val="008D1B45"/>
    <w:rsid w:val="008D1C24"/>
    <w:rsid w:val="008D1FF7"/>
    <w:rsid w:val="008D3021"/>
    <w:rsid w:val="008E1940"/>
    <w:rsid w:val="008E1C9E"/>
    <w:rsid w:val="008E3513"/>
    <w:rsid w:val="008E6CE6"/>
    <w:rsid w:val="008E71DA"/>
    <w:rsid w:val="008F537A"/>
    <w:rsid w:val="008F5F78"/>
    <w:rsid w:val="008F7273"/>
    <w:rsid w:val="00902EC1"/>
    <w:rsid w:val="00905D9B"/>
    <w:rsid w:val="009064ED"/>
    <w:rsid w:val="00907ECE"/>
    <w:rsid w:val="00911EC8"/>
    <w:rsid w:val="009138D1"/>
    <w:rsid w:val="00913E5C"/>
    <w:rsid w:val="0091523B"/>
    <w:rsid w:val="00916873"/>
    <w:rsid w:val="00917611"/>
    <w:rsid w:val="009219EA"/>
    <w:rsid w:val="00922003"/>
    <w:rsid w:val="00922FBA"/>
    <w:rsid w:val="009234FF"/>
    <w:rsid w:val="00925BB4"/>
    <w:rsid w:val="00927494"/>
    <w:rsid w:val="00933167"/>
    <w:rsid w:val="00936954"/>
    <w:rsid w:val="00936FA7"/>
    <w:rsid w:val="0095344D"/>
    <w:rsid w:val="00955CA2"/>
    <w:rsid w:val="00956A46"/>
    <w:rsid w:val="00956EA5"/>
    <w:rsid w:val="00960E28"/>
    <w:rsid w:val="009668D9"/>
    <w:rsid w:val="00966F0E"/>
    <w:rsid w:val="0097193A"/>
    <w:rsid w:val="00973D2A"/>
    <w:rsid w:val="00974C73"/>
    <w:rsid w:val="00975BBE"/>
    <w:rsid w:val="00975ECF"/>
    <w:rsid w:val="009821D7"/>
    <w:rsid w:val="00982E22"/>
    <w:rsid w:val="00983E5B"/>
    <w:rsid w:val="00984169"/>
    <w:rsid w:val="00984AFE"/>
    <w:rsid w:val="00985BCF"/>
    <w:rsid w:val="00985D79"/>
    <w:rsid w:val="00987259"/>
    <w:rsid w:val="00990B5D"/>
    <w:rsid w:val="00990EF7"/>
    <w:rsid w:val="00992F4F"/>
    <w:rsid w:val="0099438E"/>
    <w:rsid w:val="009946C7"/>
    <w:rsid w:val="0099577D"/>
    <w:rsid w:val="00996DB8"/>
    <w:rsid w:val="009A0332"/>
    <w:rsid w:val="009A0DBD"/>
    <w:rsid w:val="009A1446"/>
    <w:rsid w:val="009A34B9"/>
    <w:rsid w:val="009A5285"/>
    <w:rsid w:val="009A5504"/>
    <w:rsid w:val="009A69D4"/>
    <w:rsid w:val="009B136E"/>
    <w:rsid w:val="009B1FA1"/>
    <w:rsid w:val="009B40BD"/>
    <w:rsid w:val="009B4404"/>
    <w:rsid w:val="009B44DF"/>
    <w:rsid w:val="009B64FD"/>
    <w:rsid w:val="009B7C32"/>
    <w:rsid w:val="009C05A3"/>
    <w:rsid w:val="009C579C"/>
    <w:rsid w:val="009C58D7"/>
    <w:rsid w:val="009C7E06"/>
    <w:rsid w:val="009D0268"/>
    <w:rsid w:val="009D04F0"/>
    <w:rsid w:val="009D0ADE"/>
    <w:rsid w:val="009D163D"/>
    <w:rsid w:val="009D3D09"/>
    <w:rsid w:val="009D7C1F"/>
    <w:rsid w:val="009E2872"/>
    <w:rsid w:val="009E2EDE"/>
    <w:rsid w:val="009E3B20"/>
    <w:rsid w:val="009E3D0D"/>
    <w:rsid w:val="009E4528"/>
    <w:rsid w:val="009E49E9"/>
    <w:rsid w:val="009E5089"/>
    <w:rsid w:val="009E5A19"/>
    <w:rsid w:val="009F176A"/>
    <w:rsid w:val="009F306F"/>
    <w:rsid w:val="009F3235"/>
    <w:rsid w:val="00A04D1A"/>
    <w:rsid w:val="00A04FB1"/>
    <w:rsid w:val="00A05678"/>
    <w:rsid w:val="00A057EC"/>
    <w:rsid w:val="00A11853"/>
    <w:rsid w:val="00A11E4C"/>
    <w:rsid w:val="00A13CB7"/>
    <w:rsid w:val="00A1523D"/>
    <w:rsid w:val="00A16D24"/>
    <w:rsid w:val="00A21E2C"/>
    <w:rsid w:val="00A25AE0"/>
    <w:rsid w:val="00A27D06"/>
    <w:rsid w:val="00A30187"/>
    <w:rsid w:val="00A31715"/>
    <w:rsid w:val="00A33992"/>
    <w:rsid w:val="00A359BC"/>
    <w:rsid w:val="00A35E7E"/>
    <w:rsid w:val="00A37024"/>
    <w:rsid w:val="00A3770E"/>
    <w:rsid w:val="00A4129F"/>
    <w:rsid w:val="00A41E59"/>
    <w:rsid w:val="00A42F74"/>
    <w:rsid w:val="00A4486C"/>
    <w:rsid w:val="00A4657C"/>
    <w:rsid w:val="00A53E97"/>
    <w:rsid w:val="00A54224"/>
    <w:rsid w:val="00A57EB8"/>
    <w:rsid w:val="00A602F4"/>
    <w:rsid w:val="00A6202F"/>
    <w:rsid w:val="00A62B6D"/>
    <w:rsid w:val="00A67F37"/>
    <w:rsid w:val="00A72E9F"/>
    <w:rsid w:val="00A744E2"/>
    <w:rsid w:val="00A747EC"/>
    <w:rsid w:val="00A77634"/>
    <w:rsid w:val="00A777C1"/>
    <w:rsid w:val="00A77C6C"/>
    <w:rsid w:val="00A815FB"/>
    <w:rsid w:val="00A817CC"/>
    <w:rsid w:val="00A82617"/>
    <w:rsid w:val="00A83165"/>
    <w:rsid w:val="00A83CB1"/>
    <w:rsid w:val="00A84C9A"/>
    <w:rsid w:val="00A85C25"/>
    <w:rsid w:val="00A9166A"/>
    <w:rsid w:val="00A91A9C"/>
    <w:rsid w:val="00A922E5"/>
    <w:rsid w:val="00A9340C"/>
    <w:rsid w:val="00A959E7"/>
    <w:rsid w:val="00A95B7B"/>
    <w:rsid w:val="00A967AA"/>
    <w:rsid w:val="00A97398"/>
    <w:rsid w:val="00AA3700"/>
    <w:rsid w:val="00AA5CA6"/>
    <w:rsid w:val="00AB14A5"/>
    <w:rsid w:val="00AB2257"/>
    <w:rsid w:val="00AB25EC"/>
    <w:rsid w:val="00AB2DAB"/>
    <w:rsid w:val="00AB3543"/>
    <w:rsid w:val="00AB4527"/>
    <w:rsid w:val="00AB5EF7"/>
    <w:rsid w:val="00AB7AE6"/>
    <w:rsid w:val="00AC355F"/>
    <w:rsid w:val="00AC5DB1"/>
    <w:rsid w:val="00AC6108"/>
    <w:rsid w:val="00AD1200"/>
    <w:rsid w:val="00AD1B2C"/>
    <w:rsid w:val="00AE2D27"/>
    <w:rsid w:val="00AE34F8"/>
    <w:rsid w:val="00AE38E1"/>
    <w:rsid w:val="00AF0B5A"/>
    <w:rsid w:val="00AF1EB6"/>
    <w:rsid w:val="00AF276F"/>
    <w:rsid w:val="00AF3CA1"/>
    <w:rsid w:val="00AF4175"/>
    <w:rsid w:val="00AF6039"/>
    <w:rsid w:val="00B001B2"/>
    <w:rsid w:val="00B0429E"/>
    <w:rsid w:val="00B05DB3"/>
    <w:rsid w:val="00B05E22"/>
    <w:rsid w:val="00B06F5D"/>
    <w:rsid w:val="00B075F7"/>
    <w:rsid w:val="00B118B7"/>
    <w:rsid w:val="00B149A6"/>
    <w:rsid w:val="00B1549C"/>
    <w:rsid w:val="00B16EA2"/>
    <w:rsid w:val="00B20DF6"/>
    <w:rsid w:val="00B23249"/>
    <w:rsid w:val="00B24B0C"/>
    <w:rsid w:val="00B253D9"/>
    <w:rsid w:val="00B25606"/>
    <w:rsid w:val="00B31018"/>
    <w:rsid w:val="00B31A48"/>
    <w:rsid w:val="00B3354C"/>
    <w:rsid w:val="00B3480D"/>
    <w:rsid w:val="00B35A84"/>
    <w:rsid w:val="00B414BB"/>
    <w:rsid w:val="00B43AF3"/>
    <w:rsid w:val="00B44257"/>
    <w:rsid w:val="00B4439A"/>
    <w:rsid w:val="00B453CA"/>
    <w:rsid w:val="00B45794"/>
    <w:rsid w:val="00B45C44"/>
    <w:rsid w:val="00B46EF3"/>
    <w:rsid w:val="00B507A6"/>
    <w:rsid w:val="00B528CA"/>
    <w:rsid w:val="00B558C2"/>
    <w:rsid w:val="00B571D1"/>
    <w:rsid w:val="00B57D24"/>
    <w:rsid w:val="00B6078B"/>
    <w:rsid w:val="00B6660A"/>
    <w:rsid w:val="00B70232"/>
    <w:rsid w:val="00B7616F"/>
    <w:rsid w:val="00B76F32"/>
    <w:rsid w:val="00B77580"/>
    <w:rsid w:val="00B776E5"/>
    <w:rsid w:val="00B8478A"/>
    <w:rsid w:val="00B8724C"/>
    <w:rsid w:val="00B97828"/>
    <w:rsid w:val="00BA0570"/>
    <w:rsid w:val="00BA2B43"/>
    <w:rsid w:val="00BA2C35"/>
    <w:rsid w:val="00BA2FBE"/>
    <w:rsid w:val="00BA4D3B"/>
    <w:rsid w:val="00BA6C9C"/>
    <w:rsid w:val="00BA7896"/>
    <w:rsid w:val="00BA7B7E"/>
    <w:rsid w:val="00BB10ED"/>
    <w:rsid w:val="00BB2AC0"/>
    <w:rsid w:val="00BB67B9"/>
    <w:rsid w:val="00BC2220"/>
    <w:rsid w:val="00BC74BF"/>
    <w:rsid w:val="00BD0631"/>
    <w:rsid w:val="00BD2CA5"/>
    <w:rsid w:val="00BD3D87"/>
    <w:rsid w:val="00BD55E2"/>
    <w:rsid w:val="00BD74CC"/>
    <w:rsid w:val="00BE061D"/>
    <w:rsid w:val="00BE2FD7"/>
    <w:rsid w:val="00BE3008"/>
    <w:rsid w:val="00BE3BF0"/>
    <w:rsid w:val="00BE7E51"/>
    <w:rsid w:val="00BF0C95"/>
    <w:rsid w:val="00BF0DA7"/>
    <w:rsid w:val="00BF1058"/>
    <w:rsid w:val="00BF12F2"/>
    <w:rsid w:val="00BF18D7"/>
    <w:rsid w:val="00BF493F"/>
    <w:rsid w:val="00BF6BE7"/>
    <w:rsid w:val="00BF7748"/>
    <w:rsid w:val="00BF7D5D"/>
    <w:rsid w:val="00C00BCF"/>
    <w:rsid w:val="00C00CDE"/>
    <w:rsid w:val="00C07010"/>
    <w:rsid w:val="00C07095"/>
    <w:rsid w:val="00C07AAD"/>
    <w:rsid w:val="00C10DAC"/>
    <w:rsid w:val="00C128C6"/>
    <w:rsid w:val="00C14163"/>
    <w:rsid w:val="00C16420"/>
    <w:rsid w:val="00C20360"/>
    <w:rsid w:val="00C24F16"/>
    <w:rsid w:val="00C26DBE"/>
    <w:rsid w:val="00C310A9"/>
    <w:rsid w:val="00C32C18"/>
    <w:rsid w:val="00C35311"/>
    <w:rsid w:val="00C376EB"/>
    <w:rsid w:val="00C37722"/>
    <w:rsid w:val="00C37A2D"/>
    <w:rsid w:val="00C37ABF"/>
    <w:rsid w:val="00C417E0"/>
    <w:rsid w:val="00C42230"/>
    <w:rsid w:val="00C443AE"/>
    <w:rsid w:val="00C44B1C"/>
    <w:rsid w:val="00C4614E"/>
    <w:rsid w:val="00C508A6"/>
    <w:rsid w:val="00C52AC1"/>
    <w:rsid w:val="00C536F0"/>
    <w:rsid w:val="00C542D8"/>
    <w:rsid w:val="00C5488E"/>
    <w:rsid w:val="00C56AF7"/>
    <w:rsid w:val="00C5720D"/>
    <w:rsid w:val="00C63D2B"/>
    <w:rsid w:val="00C6430C"/>
    <w:rsid w:val="00C72EC9"/>
    <w:rsid w:val="00C82B2A"/>
    <w:rsid w:val="00C83D7F"/>
    <w:rsid w:val="00C84ECA"/>
    <w:rsid w:val="00C865EC"/>
    <w:rsid w:val="00C86EE9"/>
    <w:rsid w:val="00C9019F"/>
    <w:rsid w:val="00C91AC9"/>
    <w:rsid w:val="00C91BAD"/>
    <w:rsid w:val="00C93078"/>
    <w:rsid w:val="00C9320E"/>
    <w:rsid w:val="00C93ECC"/>
    <w:rsid w:val="00C94491"/>
    <w:rsid w:val="00CA05F2"/>
    <w:rsid w:val="00CA13A8"/>
    <w:rsid w:val="00CA209D"/>
    <w:rsid w:val="00CA2869"/>
    <w:rsid w:val="00CA4350"/>
    <w:rsid w:val="00CA443A"/>
    <w:rsid w:val="00CA6A68"/>
    <w:rsid w:val="00CB0381"/>
    <w:rsid w:val="00CB09A2"/>
    <w:rsid w:val="00CC097D"/>
    <w:rsid w:val="00CD0C87"/>
    <w:rsid w:val="00CD7D0C"/>
    <w:rsid w:val="00CD7DB4"/>
    <w:rsid w:val="00CE1FD6"/>
    <w:rsid w:val="00CE4C96"/>
    <w:rsid w:val="00CF0BBE"/>
    <w:rsid w:val="00CF20E6"/>
    <w:rsid w:val="00CF3260"/>
    <w:rsid w:val="00CF3FB7"/>
    <w:rsid w:val="00CF405E"/>
    <w:rsid w:val="00CF4529"/>
    <w:rsid w:val="00CF4C34"/>
    <w:rsid w:val="00CF6757"/>
    <w:rsid w:val="00CF6BA9"/>
    <w:rsid w:val="00CF78C2"/>
    <w:rsid w:val="00D001A0"/>
    <w:rsid w:val="00D01919"/>
    <w:rsid w:val="00D01CBE"/>
    <w:rsid w:val="00D02745"/>
    <w:rsid w:val="00D027F6"/>
    <w:rsid w:val="00D1067D"/>
    <w:rsid w:val="00D15216"/>
    <w:rsid w:val="00D1534A"/>
    <w:rsid w:val="00D17416"/>
    <w:rsid w:val="00D22B84"/>
    <w:rsid w:val="00D22B9A"/>
    <w:rsid w:val="00D2664A"/>
    <w:rsid w:val="00D269AE"/>
    <w:rsid w:val="00D316B8"/>
    <w:rsid w:val="00D32E3C"/>
    <w:rsid w:val="00D3556D"/>
    <w:rsid w:val="00D3567B"/>
    <w:rsid w:val="00D35C71"/>
    <w:rsid w:val="00D36621"/>
    <w:rsid w:val="00D3724F"/>
    <w:rsid w:val="00D4016C"/>
    <w:rsid w:val="00D40718"/>
    <w:rsid w:val="00D41D42"/>
    <w:rsid w:val="00D43262"/>
    <w:rsid w:val="00D43FFC"/>
    <w:rsid w:val="00D4573F"/>
    <w:rsid w:val="00D5398F"/>
    <w:rsid w:val="00D56C6A"/>
    <w:rsid w:val="00D56E01"/>
    <w:rsid w:val="00D57E6E"/>
    <w:rsid w:val="00D603BE"/>
    <w:rsid w:val="00D61811"/>
    <w:rsid w:val="00D619A5"/>
    <w:rsid w:val="00D6440F"/>
    <w:rsid w:val="00D64B64"/>
    <w:rsid w:val="00D65723"/>
    <w:rsid w:val="00D65C2C"/>
    <w:rsid w:val="00D666B7"/>
    <w:rsid w:val="00D66F1A"/>
    <w:rsid w:val="00D66F7D"/>
    <w:rsid w:val="00D67AD5"/>
    <w:rsid w:val="00D72975"/>
    <w:rsid w:val="00D7651B"/>
    <w:rsid w:val="00D81F65"/>
    <w:rsid w:val="00D829EB"/>
    <w:rsid w:val="00D8315B"/>
    <w:rsid w:val="00D834AB"/>
    <w:rsid w:val="00D87193"/>
    <w:rsid w:val="00D90590"/>
    <w:rsid w:val="00D90E66"/>
    <w:rsid w:val="00D91575"/>
    <w:rsid w:val="00D930C5"/>
    <w:rsid w:val="00D93C53"/>
    <w:rsid w:val="00D941BC"/>
    <w:rsid w:val="00D9563A"/>
    <w:rsid w:val="00D96252"/>
    <w:rsid w:val="00DA3283"/>
    <w:rsid w:val="00DA3D3E"/>
    <w:rsid w:val="00DA4322"/>
    <w:rsid w:val="00DA46A1"/>
    <w:rsid w:val="00DA7160"/>
    <w:rsid w:val="00DB1465"/>
    <w:rsid w:val="00DB53BE"/>
    <w:rsid w:val="00DB54C2"/>
    <w:rsid w:val="00DB7E97"/>
    <w:rsid w:val="00DC092A"/>
    <w:rsid w:val="00DC120C"/>
    <w:rsid w:val="00DC2433"/>
    <w:rsid w:val="00DC5294"/>
    <w:rsid w:val="00DC5681"/>
    <w:rsid w:val="00DD23E9"/>
    <w:rsid w:val="00DD46A6"/>
    <w:rsid w:val="00DD6147"/>
    <w:rsid w:val="00DD621A"/>
    <w:rsid w:val="00DD6B78"/>
    <w:rsid w:val="00DD73EF"/>
    <w:rsid w:val="00DE046E"/>
    <w:rsid w:val="00DE10B9"/>
    <w:rsid w:val="00DE2233"/>
    <w:rsid w:val="00DE5440"/>
    <w:rsid w:val="00DE60C6"/>
    <w:rsid w:val="00DE7597"/>
    <w:rsid w:val="00DF0640"/>
    <w:rsid w:val="00DF066A"/>
    <w:rsid w:val="00DF571B"/>
    <w:rsid w:val="00DF618D"/>
    <w:rsid w:val="00DF63DB"/>
    <w:rsid w:val="00DF6B6F"/>
    <w:rsid w:val="00DF70B9"/>
    <w:rsid w:val="00E016EC"/>
    <w:rsid w:val="00E02763"/>
    <w:rsid w:val="00E03FAD"/>
    <w:rsid w:val="00E041DE"/>
    <w:rsid w:val="00E04333"/>
    <w:rsid w:val="00E05C33"/>
    <w:rsid w:val="00E06F44"/>
    <w:rsid w:val="00E071BB"/>
    <w:rsid w:val="00E07C41"/>
    <w:rsid w:val="00E10F44"/>
    <w:rsid w:val="00E142E6"/>
    <w:rsid w:val="00E15577"/>
    <w:rsid w:val="00E16CE9"/>
    <w:rsid w:val="00E17A33"/>
    <w:rsid w:val="00E2352D"/>
    <w:rsid w:val="00E237D8"/>
    <w:rsid w:val="00E25A2A"/>
    <w:rsid w:val="00E2668D"/>
    <w:rsid w:val="00E27A72"/>
    <w:rsid w:val="00E31EC4"/>
    <w:rsid w:val="00E32451"/>
    <w:rsid w:val="00E329FC"/>
    <w:rsid w:val="00E32A63"/>
    <w:rsid w:val="00E3324F"/>
    <w:rsid w:val="00E334F2"/>
    <w:rsid w:val="00E3352F"/>
    <w:rsid w:val="00E359F8"/>
    <w:rsid w:val="00E35F76"/>
    <w:rsid w:val="00E45404"/>
    <w:rsid w:val="00E46519"/>
    <w:rsid w:val="00E47F25"/>
    <w:rsid w:val="00E567DE"/>
    <w:rsid w:val="00E60B81"/>
    <w:rsid w:val="00E6247F"/>
    <w:rsid w:val="00E63169"/>
    <w:rsid w:val="00E650A9"/>
    <w:rsid w:val="00E6623F"/>
    <w:rsid w:val="00E67719"/>
    <w:rsid w:val="00E730A5"/>
    <w:rsid w:val="00E73ACC"/>
    <w:rsid w:val="00E8027F"/>
    <w:rsid w:val="00E806C0"/>
    <w:rsid w:val="00E818C4"/>
    <w:rsid w:val="00E84D6A"/>
    <w:rsid w:val="00E85965"/>
    <w:rsid w:val="00E85973"/>
    <w:rsid w:val="00E86128"/>
    <w:rsid w:val="00E87F94"/>
    <w:rsid w:val="00E90C07"/>
    <w:rsid w:val="00E9460A"/>
    <w:rsid w:val="00E96722"/>
    <w:rsid w:val="00EA1FD3"/>
    <w:rsid w:val="00EA4AB5"/>
    <w:rsid w:val="00EA6556"/>
    <w:rsid w:val="00EA69C5"/>
    <w:rsid w:val="00EB56DC"/>
    <w:rsid w:val="00EB5D7A"/>
    <w:rsid w:val="00EB5DDF"/>
    <w:rsid w:val="00EB6863"/>
    <w:rsid w:val="00EB7251"/>
    <w:rsid w:val="00EE07DE"/>
    <w:rsid w:val="00EE1D49"/>
    <w:rsid w:val="00EE2D2B"/>
    <w:rsid w:val="00EE2DBF"/>
    <w:rsid w:val="00EE4A6E"/>
    <w:rsid w:val="00EE4D4C"/>
    <w:rsid w:val="00EE5E32"/>
    <w:rsid w:val="00EE64CB"/>
    <w:rsid w:val="00EE6A94"/>
    <w:rsid w:val="00EF21DF"/>
    <w:rsid w:val="00EF7977"/>
    <w:rsid w:val="00F01D0F"/>
    <w:rsid w:val="00F04B8D"/>
    <w:rsid w:val="00F055A6"/>
    <w:rsid w:val="00F10617"/>
    <w:rsid w:val="00F10C91"/>
    <w:rsid w:val="00F10EE8"/>
    <w:rsid w:val="00F12783"/>
    <w:rsid w:val="00F12CB2"/>
    <w:rsid w:val="00F137A6"/>
    <w:rsid w:val="00F14BF9"/>
    <w:rsid w:val="00F1539B"/>
    <w:rsid w:val="00F1585F"/>
    <w:rsid w:val="00F176B0"/>
    <w:rsid w:val="00F243DC"/>
    <w:rsid w:val="00F25036"/>
    <w:rsid w:val="00F27490"/>
    <w:rsid w:val="00F301BF"/>
    <w:rsid w:val="00F315D9"/>
    <w:rsid w:val="00F318C6"/>
    <w:rsid w:val="00F33397"/>
    <w:rsid w:val="00F3557A"/>
    <w:rsid w:val="00F433A0"/>
    <w:rsid w:val="00F435DE"/>
    <w:rsid w:val="00F44853"/>
    <w:rsid w:val="00F460F7"/>
    <w:rsid w:val="00F465D8"/>
    <w:rsid w:val="00F478A5"/>
    <w:rsid w:val="00F5093D"/>
    <w:rsid w:val="00F519F0"/>
    <w:rsid w:val="00F52417"/>
    <w:rsid w:val="00F60516"/>
    <w:rsid w:val="00F62638"/>
    <w:rsid w:val="00F63E1B"/>
    <w:rsid w:val="00F65B1A"/>
    <w:rsid w:val="00F66AB4"/>
    <w:rsid w:val="00F67DCB"/>
    <w:rsid w:val="00F73958"/>
    <w:rsid w:val="00F757F5"/>
    <w:rsid w:val="00F773BE"/>
    <w:rsid w:val="00F857F7"/>
    <w:rsid w:val="00F8729F"/>
    <w:rsid w:val="00F91B8E"/>
    <w:rsid w:val="00F91CF1"/>
    <w:rsid w:val="00F938BC"/>
    <w:rsid w:val="00F94936"/>
    <w:rsid w:val="00FA1A1F"/>
    <w:rsid w:val="00FA2A95"/>
    <w:rsid w:val="00FA2BDF"/>
    <w:rsid w:val="00FB0D01"/>
    <w:rsid w:val="00FB1BEB"/>
    <w:rsid w:val="00FB1FCB"/>
    <w:rsid w:val="00FB3B94"/>
    <w:rsid w:val="00FB4196"/>
    <w:rsid w:val="00FB471D"/>
    <w:rsid w:val="00FB7A26"/>
    <w:rsid w:val="00FC2585"/>
    <w:rsid w:val="00FC4052"/>
    <w:rsid w:val="00FD24C6"/>
    <w:rsid w:val="00FD419B"/>
    <w:rsid w:val="00FD54A0"/>
    <w:rsid w:val="00FD594A"/>
    <w:rsid w:val="00FD7262"/>
    <w:rsid w:val="00FD7435"/>
    <w:rsid w:val="00FE13FC"/>
    <w:rsid w:val="00FF4C5D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8E10"/>
  <w15:docId w15:val="{6A754563-B56C-4B74-A1DF-3DB03926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93F"/>
  </w:style>
  <w:style w:type="paragraph" w:styleId="Nagwek1">
    <w:name w:val="heading 1"/>
    <w:basedOn w:val="Normalny"/>
    <w:next w:val="Normalny"/>
    <w:link w:val="Nagwek1Znak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01BF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5CA2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725F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B10ED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99"/>
    <w:qFormat/>
    <w:rsid w:val="00BB10ED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3061D8"/>
  </w:style>
  <w:style w:type="character" w:customStyle="1" w:styleId="Nagwek2Znak">
    <w:name w:val="Nagłówek 2 Znak"/>
    <w:basedOn w:val="Domylnaczcionkaakapitu"/>
    <w:link w:val="Nagwek2"/>
    <w:uiPriority w:val="9"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rsid w:val="00E96722"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C10"/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2 heading,A_wyliczenie,K-P_odwolanie,Akapit z listą5,maz_wyliczenie,opis dzialania,Tabela,Nagłowek 3,Preambuła,Akapit z listą BS,Kolorowa lista — akcent 11,Dot pt,F5 List Paragraph,Recommendation,List Paragraph11,lp1,CW_Lis"/>
    <w:basedOn w:val="Normalny"/>
    <w:link w:val="AkapitzlistZnak"/>
    <w:uiPriority w:val="34"/>
    <w:qFormat/>
    <w:rsid w:val="00EB5DDF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33167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3167"/>
    <w:rPr>
      <w:rFonts w:ascii="Consolas" w:eastAsia="Calibri" w:hAnsi="Consolas" w:cs="Times New Roman"/>
      <w:sz w:val="21"/>
      <w:szCs w:val="21"/>
    </w:rPr>
  </w:style>
  <w:style w:type="character" w:styleId="Tytuksiki">
    <w:name w:val="Book Title"/>
    <w:basedOn w:val="Domylnaczcionkaakapitu"/>
    <w:uiPriority w:val="33"/>
    <w:qFormat/>
    <w:rsid w:val="00933167"/>
    <w:rPr>
      <w:b/>
      <w:bCs/>
      <w:i/>
      <w:iCs/>
      <w:spacing w:val="5"/>
    </w:rPr>
  </w:style>
  <w:style w:type="paragraph" w:styleId="Bezodstpw">
    <w:name w:val="No Spacing"/>
    <w:link w:val="BezodstpwZnak"/>
    <w:qFormat/>
    <w:rsid w:val="00933167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315B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37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3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F10C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43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rykapismaKAS">
    <w:name w:val="Metryka pisma KAS"/>
    <w:basedOn w:val="Normalny"/>
    <w:link w:val="MetrykapismaKASZnak"/>
    <w:qFormat/>
    <w:rsid w:val="00B25606"/>
    <w:pPr>
      <w:suppressAutoHyphens/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B25606"/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E6623F"/>
    <w:pPr>
      <w:spacing w:before="120" w:after="0" w:line="276" w:lineRule="auto"/>
      <w:ind w:right="284"/>
    </w:pPr>
    <w:rPr>
      <w:rFonts w:cstheme="minorHAnsi"/>
      <w:szCs w:val="24"/>
      <w:lang w:val="fr-FR"/>
    </w:rPr>
  </w:style>
  <w:style w:type="character" w:customStyle="1" w:styleId="TekstpismaKASZnak">
    <w:name w:val="Tekst pisma KAS Znak"/>
    <w:basedOn w:val="TekstpodstawowyZnak"/>
    <w:link w:val="TekstpismaKAS"/>
    <w:rsid w:val="00E6623F"/>
    <w:rPr>
      <w:rFonts w:eastAsia="Lato" w:cstheme="minorHAnsi"/>
      <w:sz w:val="24"/>
      <w:szCs w:val="24"/>
      <w:lang w:val="fr-FR"/>
    </w:rPr>
  </w:style>
  <w:style w:type="paragraph" w:customStyle="1" w:styleId="rdtytuKAS">
    <w:name w:val="Śródtytuł KAS"/>
    <w:basedOn w:val="Nagwek2"/>
    <w:link w:val="rdtytuKASZnak"/>
    <w:qFormat/>
    <w:rsid w:val="00955CA2"/>
    <w:pPr>
      <w:suppressAutoHyphens/>
      <w:spacing w:before="240" w:after="0" w:line="276" w:lineRule="auto"/>
      <w:contextualSpacing/>
    </w:pPr>
    <w:rPr>
      <w:rFonts w:cstheme="minorHAnsi"/>
      <w:color w:val="E31837"/>
    </w:rPr>
  </w:style>
  <w:style w:type="character" w:customStyle="1" w:styleId="rdtytuKASZnak">
    <w:name w:val="Śródtytuł KAS Znak"/>
    <w:basedOn w:val="Nagwek2Znak"/>
    <w:link w:val="rdtytuKAS"/>
    <w:rsid w:val="00955CA2"/>
    <w:rPr>
      <w:rFonts w:eastAsiaTheme="majorEastAsia" w:cstheme="minorHAnsi"/>
      <w:b/>
      <w:color w:val="E31837"/>
      <w:sz w:val="28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5CA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RODOKASZnak">
    <w:name w:val="RODO KAS Znak"/>
    <w:basedOn w:val="Domylnaczcionkaakapitu"/>
    <w:link w:val="RODOKAS"/>
    <w:locked/>
    <w:rsid w:val="00955CA2"/>
    <w:rPr>
      <w:sz w:val="20"/>
      <w:szCs w:val="20"/>
      <w:lang w:val="fr-FR"/>
    </w:rPr>
  </w:style>
  <w:style w:type="paragraph" w:customStyle="1" w:styleId="RODOKAS">
    <w:name w:val="RODO KAS"/>
    <w:basedOn w:val="Bezodstpw"/>
    <w:link w:val="RODOKASZnak"/>
    <w:qFormat/>
    <w:rsid w:val="00955CA2"/>
    <w:pPr>
      <w:suppressAutoHyphens/>
      <w:spacing w:line="254" w:lineRule="auto"/>
    </w:pPr>
    <w:rPr>
      <w:sz w:val="20"/>
      <w:szCs w:val="20"/>
      <w:lang w:val="fr-FR"/>
    </w:rPr>
  </w:style>
  <w:style w:type="character" w:styleId="Pogrubienie">
    <w:name w:val="Strong"/>
    <w:basedOn w:val="Domylnaczcionkaakapitu"/>
    <w:uiPriority w:val="22"/>
    <w:qFormat/>
    <w:rsid w:val="00955CA2"/>
    <w:rPr>
      <w:b/>
      <w:bCs/>
    </w:rPr>
  </w:style>
  <w:style w:type="paragraph" w:customStyle="1" w:styleId="WyliczeniaKAS">
    <w:name w:val="Wyliczenia KAS"/>
    <w:basedOn w:val="Normalny"/>
    <w:link w:val="WyliczeniaKASZnak"/>
    <w:qFormat/>
    <w:rsid w:val="00955CA2"/>
    <w:pPr>
      <w:widowControl w:val="0"/>
      <w:suppressAutoHyphens/>
      <w:spacing w:before="120" w:after="0" w:line="276" w:lineRule="auto"/>
      <w:contextualSpacing/>
    </w:pPr>
    <w:rPr>
      <w:rFonts w:eastAsia="Lato" w:cstheme="minorHAnsi"/>
      <w:sz w:val="24"/>
    </w:rPr>
  </w:style>
  <w:style w:type="character" w:customStyle="1" w:styleId="WyliczeniaKASZnak">
    <w:name w:val="Wyliczenia KAS Znak"/>
    <w:basedOn w:val="Domylnaczcionkaakapitu"/>
    <w:link w:val="WyliczeniaKAS"/>
    <w:rsid w:val="00955CA2"/>
    <w:rPr>
      <w:rFonts w:eastAsia="Lato" w:cstheme="minorHAnsi"/>
      <w:sz w:val="24"/>
    </w:rPr>
  </w:style>
  <w:style w:type="character" w:customStyle="1" w:styleId="contentpasted1">
    <w:name w:val="contentpasted1"/>
    <w:basedOn w:val="Domylnaczcionkaakapitu"/>
    <w:rsid w:val="007E1287"/>
  </w:style>
  <w:style w:type="character" w:customStyle="1" w:styleId="Nagwek4Znak">
    <w:name w:val="Nagłówek 4 Znak"/>
    <w:basedOn w:val="Domylnaczcionkaakapitu"/>
    <w:link w:val="Nagwek4"/>
    <w:uiPriority w:val="9"/>
    <w:semiHidden/>
    <w:rsid w:val="00F301B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Akapitzlist3">
    <w:name w:val="Akapit z listą3"/>
    <w:basedOn w:val="Normalny"/>
    <w:uiPriority w:val="34"/>
    <w:qFormat/>
    <w:rsid w:val="00F301BF"/>
    <w:pPr>
      <w:spacing w:after="0" w:line="240" w:lineRule="auto"/>
      <w:ind w:left="720"/>
    </w:pPr>
    <w:rPr>
      <w:rFonts w:ascii="Cambria" w:eastAsia="Times New Roman" w:hAnsi="Cambria" w:cs="Cambria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1BF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301B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default0">
    <w:name w:val="default"/>
    <w:basedOn w:val="Normalny"/>
    <w:rsid w:val="00F3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F301BF"/>
    <w:rPr>
      <w:color w:val="2B579A"/>
      <w:shd w:val="clear" w:color="auto" w:fill="E6E6E6"/>
    </w:rPr>
  </w:style>
  <w:style w:type="paragraph" w:customStyle="1" w:styleId="Akapitzlist1">
    <w:name w:val="Akapit z listą1"/>
    <w:basedOn w:val="Normalny"/>
    <w:uiPriority w:val="34"/>
    <w:qFormat/>
    <w:rsid w:val="00F301BF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F301BF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301BF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rsid w:val="00F301BF"/>
  </w:style>
  <w:style w:type="character" w:customStyle="1" w:styleId="Teksttreci2">
    <w:name w:val="Tekst treści (2)_"/>
    <w:basedOn w:val="Domylnaczcionkaakapitu"/>
    <w:rsid w:val="00F301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0">
    <w:name w:val="Tekst treści (2)"/>
    <w:basedOn w:val="Teksttreci2"/>
    <w:rsid w:val="00F301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351B7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95ptKursywa">
    <w:name w:val="Tekst treści (2) + 9;5 pt;Kursywa"/>
    <w:basedOn w:val="Teksttreci2"/>
    <w:rsid w:val="00F301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351B7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Constantia10pt">
    <w:name w:val="Tekst treści (2) + Constantia;10 pt"/>
    <w:basedOn w:val="Teksttreci2"/>
    <w:rsid w:val="00F301BF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6351B7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F301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2A31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NormalnyWeb">
    <w:name w:val="Normal (Web)"/>
    <w:basedOn w:val="Normalny"/>
    <w:rsid w:val="00F301BF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301BF"/>
    <w:rPr>
      <w:color w:val="605E5C"/>
      <w:shd w:val="clear" w:color="auto" w:fill="E1DFDD"/>
    </w:rPr>
  </w:style>
  <w:style w:type="paragraph" w:customStyle="1" w:styleId="Tekstkomentarza1">
    <w:name w:val="Tekst komentarza1"/>
    <w:basedOn w:val="Normalny"/>
    <w:rsid w:val="00F301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F301BF"/>
    <w:rPr>
      <w:i/>
      <w:iCs/>
    </w:rPr>
  </w:style>
  <w:style w:type="character" w:customStyle="1" w:styleId="lrzxr">
    <w:name w:val="lrzxr"/>
    <w:basedOn w:val="Domylnaczcionkaakapitu"/>
    <w:rsid w:val="00F301BF"/>
  </w:style>
  <w:style w:type="paragraph" w:customStyle="1" w:styleId="blheading">
    <w:name w:val="blheading"/>
    <w:basedOn w:val="Normalny"/>
    <w:rsid w:val="00F3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01BF"/>
    <w:pPr>
      <w:spacing w:after="120" w:line="48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01BF"/>
    <w:rPr>
      <w:rFonts w:ascii="Cambria" w:eastAsia="Cambria" w:hAnsi="Cambria" w:cs="Times New Roman"/>
      <w:sz w:val="24"/>
      <w:szCs w:val="24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F301BF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abela Znak,Nagłowek 3 Znak,Preambuła Znak,Akapit z listą BS Znak,Dot pt Znak,lp1 Znak"/>
    <w:link w:val="Akapitzlist"/>
    <w:uiPriority w:val="34"/>
    <w:qFormat/>
    <w:locked/>
    <w:rsid w:val="00F301BF"/>
  </w:style>
  <w:style w:type="paragraph" w:customStyle="1" w:styleId="Normalny1">
    <w:name w:val="Normalny1"/>
    <w:rsid w:val="00F301B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A"/>
      <w:sz w:val="24"/>
      <w:szCs w:val="20"/>
      <w:lang w:eastAsia="hi-IN" w:bidi="hi-IN"/>
    </w:rPr>
  </w:style>
  <w:style w:type="paragraph" w:customStyle="1" w:styleId="Standard">
    <w:name w:val="Standard"/>
    <w:qFormat/>
    <w:rsid w:val="00F301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1">
    <w:name w:val="WWNum1"/>
    <w:basedOn w:val="Bezlisty"/>
    <w:rsid w:val="00F301BF"/>
    <w:pPr>
      <w:numPr>
        <w:numId w:val="5"/>
      </w:numPr>
    </w:pPr>
  </w:style>
  <w:style w:type="paragraph" w:styleId="Poprawka">
    <w:name w:val="Revision"/>
    <w:hidden/>
    <w:uiPriority w:val="71"/>
    <w:semiHidden/>
    <w:rsid w:val="00F301B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F301BF"/>
    <w:rPr>
      <w:color w:val="605E5C"/>
      <w:shd w:val="clear" w:color="auto" w:fill="E1DFDD"/>
    </w:rPr>
  </w:style>
  <w:style w:type="character" w:customStyle="1" w:styleId="widget-pane-link">
    <w:name w:val="widget-pane-link"/>
    <w:basedOn w:val="Domylnaczcionkaakapitu"/>
    <w:rsid w:val="00F301BF"/>
  </w:style>
  <w:style w:type="numbering" w:customStyle="1" w:styleId="WWNum12">
    <w:name w:val="WWNum12"/>
    <w:basedOn w:val="Bezlisty"/>
    <w:rsid w:val="00F301BF"/>
    <w:pPr>
      <w:numPr>
        <w:numId w:val="9"/>
      </w:numPr>
    </w:pPr>
  </w:style>
  <w:style w:type="numbering" w:customStyle="1" w:styleId="WW8Num3">
    <w:name w:val="WW8Num3"/>
    <w:basedOn w:val="Bezlisty"/>
    <w:rsid w:val="00F301BF"/>
    <w:pPr>
      <w:numPr>
        <w:numId w:val="6"/>
      </w:numPr>
    </w:pPr>
  </w:style>
  <w:style w:type="numbering" w:customStyle="1" w:styleId="WWNum10">
    <w:name w:val="WWNum10"/>
    <w:basedOn w:val="Bezlisty"/>
    <w:rsid w:val="00F301BF"/>
    <w:pPr>
      <w:numPr>
        <w:numId w:val="7"/>
      </w:numPr>
    </w:pPr>
  </w:style>
  <w:style w:type="numbering" w:customStyle="1" w:styleId="WW8Num35">
    <w:name w:val="WW8Num35"/>
    <w:basedOn w:val="Bezlisty"/>
    <w:rsid w:val="00F301BF"/>
    <w:pPr>
      <w:numPr>
        <w:numId w:val="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01BF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01BF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01BF"/>
    <w:rPr>
      <w:vertAlign w:val="superscript"/>
    </w:rPr>
  </w:style>
  <w:style w:type="paragraph" w:customStyle="1" w:styleId="street">
    <w:name w:val="street"/>
    <w:basedOn w:val="Normalny"/>
    <w:rsid w:val="00F3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-row">
    <w:name w:val="data-row"/>
    <w:basedOn w:val="Normalny"/>
    <w:rsid w:val="00F3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1600"/>
    <w:rPr>
      <w:color w:val="954F72" w:themeColor="followedHyperlink"/>
      <w:u w:val="single"/>
    </w:rPr>
  </w:style>
  <w:style w:type="paragraph" w:customStyle="1" w:styleId="rozdzia">
    <w:name w:val="rozdział"/>
    <w:basedOn w:val="Normalny"/>
    <w:rsid w:val="00E87F94"/>
    <w:pPr>
      <w:spacing w:after="0" w:line="276" w:lineRule="auto"/>
      <w:ind w:left="3545" w:hanging="709"/>
      <w:jc w:val="right"/>
    </w:pPr>
    <w:rPr>
      <w:rFonts w:ascii="Times New Roman" w:hAnsi="Times New Roman" w:cs="Times New Roman"/>
      <w:i/>
      <w:iCs/>
      <w:color w:val="000000"/>
      <w:spacing w:val="4"/>
      <w:lang w:eastAsia="pl-PL"/>
    </w:rPr>
  </w:style>
  <w:style w:type="paragraph" w:customStyle="1" w:styleId="Akapitzlist2">
    <w:name w:val="Akapit z listą2"/>
    <w:basedOn w:val="Normalny"/>
    <w:rsid w:val="00401FB9"/>
    <w:pPr>
      <w:widowControl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1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62FD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787D51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l-PL"/>
    </w:rPr>
  </w:style>
  <w:style w:type="character" w:customStyle="1" w:styleId="Internetlink">
    <w:name w:val="Internet link"/>
    <w:rsid w:val="00E329F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ogistyka.ias.bialystok@mf.gov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gov.pl/web/ias-bialysto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cin.piszczatowski@mf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v.pl/web/ias-bialystok/zamowienia-publiczne-ponizej-170-tys-z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ias-bialystok/zamowienia-publiczne-ponizej-170-tys-z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pol\Downloads\KAS_Wezwanie_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71BAFAF9B91D4A85BB4287E0BB7317" ma:contentTypeVersion="" ma:contentTypeDescription="Utwórz nowy dokument." ma:contentTypeScope="" ma:versionID="1f0e2822291b0aecde0f4867f4cae2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57DCA7-2F2F-49D7-8193-99F0F64C6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1C4AA5-FD8C-45C5-BFC9-BE4C53C15C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99FF87-6194-42A3-AC06-7428D35EF3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457BF5-C5FD-410B-9EE6-138A9B30FB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KAS_Wezwanie_1.dotx</Template>
  <TotalTime>388</TotalTime>
  <Pages>14</Pages>
  <Words>3949</Words>
  <Characters>23697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/>
  <LinksUpToDate>false</LinksUpToDate>
  <CharactersWithSpaces>27591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subject/>
  <dc:creator>Dąbrowska-Uss Agnieszka</dc:creator>
  <cp:keywords/>
  <dc:description/>
  <cp:lastModifiedBy>Piszczatowski Marcin</cp:lastModifiedBy>
  <cp:revision>94</cp:revision>
  <cp:lastPrinted>2026-05-18T08:14:00Z</cp:lastPrinted>
  <dcterms:created xsi:type="dcterms:W3CDTF">2026-06-18T08:32:00Z</dcterms:created>
  <dcterms:modified xsi:type="dcterms:W3CDTF">2026-06-26T09:33:00Z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0x010100FC71BAFAF9B91D4A85BB4287E0BB7317</vt:lpwstr>
  </op:property>
  <op:property fmtid="{D5CDD505-2E9C-101B-9397-08002B2CF9AE}" pid="3" name="MFCATEGORY">
    <vt:lpwstr>InformacjePrzeznaczoneWylacznieDoUzytkuWewnetrznego</vt:lpwstr>
  </op:property>
  <op:property fmtid="{D5CDD505-2E9C-101B-9397-08002B2CF9AE}" pid="4" name="MFClassifiedBy">
    <vt:lpwstr>UxC4dwLulzfINJ8nQH+xvX5LNGipWa4BRSZhPgxsCvma/kD0JLf6TgYcMJ4F0dqP8bgA0w+rcnqyEjZQcb1Sxg==</vt:lpwstr>
  </op:property>
  <op:property fmtid="{D5CDD505-2E9C-101B-9397-08002B2CF9AE}" pid="5" name="MFClassificationDate">
    <vt:lpwstr>2022-10-03T11:26:27.7463767+02:00</vt:lpwstr>
  </op:property>
  <op:property fmtid="{D5CDD505-2E9C-101B-9397-08002B2CF9AE}" pid="6" name="MFClassifiedBySID">
    <vt:lpwstr>UxC4dwLulzfINJ8nQH+xvX5LNGipWa4BRSZhPgxsCvm42mrIC/DSDv0ggS+FjUN/2v1BBotkLlY5aAiEhoi6uecvR+dGQNcxN2CCFdOF7tc09TjqIxKOVTs3eDiYnwvc</vt:lpwstr>
  </op:property>
  <op:property fmtid="{D5CDD505-2E9C-101B-9397-08002B2CF9AE}" pid="7" name="MFGRNItemId">
    <vt:lpwstr>GRN-3226f7af-5d86-44a0-b131-ba75c8ef9fae</vt:lpwstr>
  </op:property>
  <op:property fmtid="{D5CDD505-2E9C-101B-9397-08002B2CF9AE}" pid="8" name="MFHash">
    <vt:lpwstr>Eek5Nyiz8hEenGXX/CyLSv2xVxhYse4Q6F06yfqpqSA=</vt:lpwstr>
  </op:property>
  <op:property fmtid="{D5CDD505-2E9C-101B-9397-08002B2CF9AE}" pid="9" name="MFVisualMarkingsSettings">
    <vt:lpwstr>HeaderAlignment=1;FooterAlignment=1</vt:lpwstr>
  </op:property>
  <op:property fmtid="{D5CDD505-2E9C-101B-9397-08002B2CF9AE}" pid="10" name="DLPManualFileClassification">
    <vt:lpwstr>{5fdfc941-3fcf-4a5b-87be-4848800d39d0}</vt:lpwstr>
  </op:property>
  <op:property fmtid="{D5CDD505-2E9C-101B-9397-08002B2CF9AE}" pid="11" name="MFRefresh">
    <vt:lpwstr>False</vt:lpwstr>
  </op:property>
  <op:property fmtid="{D5CDD505-2E9C-101B-9397-08002B2CF9AE}" pid="12" name="ZnakPisma">
    <vt:lpwstr>2001-ILL.261.162.2026.12</vt:lpwstr>
  </op:property>
  <op:property fmtid="{D5CDD505-2E9C-101B-9397-08002B2CF9AE}" pid="13" name="UNPPisma">
    <vt:lpwstr>2001-26-058008</vt:lpwstr>
  </op:property>
  <op:property fmtid="{D5CDD505-2E9C-101B-9397-08002B2CF9AE}" pid="14" name="ZnakSprawy">
    <vt:lpwstr>2001-ILL.261.162.2026</vt:lpwstr>
  </op:property>
  <op:property fmtid="{D5CDD505-2E9C-101B-9397-08002B2CF9AE}" pid="15" name="ZnakSprawy2">
    <vt:lpwstr>Znak sprawy: 2001-ILL.261.162.2026</vt:lpwstr>
  </op:property>
  <op:property fmtid="{D5CDD505-2E9C-101B-9397-08002B2CF9AE}" pid="16" name="AktualnaDataSlownie">
    <vt:lpwstr>26 czerwca 2026</vt:lpwstr>
  </op:property>
  <op:property fmtid="{D5CDD505-2E9C-101B-9397-08002B2CF9AE}" pid="17" name="ZnakSprawyPrzedPrzeniesieniem">
    <vt:lpwstr/>
  </op:property>
  <op:property fmtid="{D5CDD505-2E9C-101B-9397-08002B2CF9AE}" pid="18" name="Autor">
    <vt:lpwstr>Kosiński Henryk</vt:lpwstr>
  </op:property>
  <op:property fmtid="{D5CDD505-2E9C-101B-9397-08002B2CF9AE}" pid="19" name="Autor2">
    <vt:lpwstr>Henryk Kosiński</vt:lpwstr>
  </op:property>
  <op:property fmtid="{D5CDD505-2E9C-101B-9397-08002B2CF9AE}" pid="20" name="AutorInicjaly">
    <vt:lpwstr>HK297</vt:lpwstr>
  </op:property>
  <op:property fmtid="{D5CDD505-2E9C-101B-9397-08002B2CF9AE}" pid="21" name="AutorNrTelefonu">
    <vt:lpwstr>(85) 665-56-08</vt:lpwstr>
  </op:property>
  <op:property fmtid="{D5CDD505-2E9C-101B-9397-08002B2CF9AE}" pid="22" name="AutorEmail">
    <vt:lpwstr>henryk.kosinski@mf.gov.pl</vt:lpwstr>
  </op:property>
  <op:property fmtid="{D5CDD505-2E9C-101B-9397-08002B2CF9AE}" pid="23" name="Stanowisko">
    <vt:lpwstr>Naczelnik Wydziału</vt:lpwstr>
  </op:property>
  <op:property fmtid="{D5CDD505-2E9C-101B-9397-08002B2CF9AE}" pid="24" name="OpisPisma">
    <vt:lpwstr>zapytanie niszcenie wyrobów tytoniowych</vt:lpwstr>
  </op:property>
  <op:property fmtid="{D5CDD505-2E9C-101B-9397-08002B2CF9AE}" pid="25" name="Komorka">
    <vt:lpwstr>Dyrektor Izby Administracji Skarbowej</vt:lpwstr>
  </op:property>
  <op:property fmtid="{D5CDD505-2E9C-101B-9397-08002B2CF9AE}" pid="26" name="KodKomorki">
    <vt:lpwstr>DIAS</vt:lpwstr>
  </op:property>
  <op:property fmtid="{D5CDD505-2E9C-101B-9397-08002B2CF9AE}" pid="27" name="AktualnaData">
    <vt:lpwstr>2026-06-26</vt:lpwstr>
  </op:property>
  <op:property fmtid="{D5CDD505-2E9C-101B-9397-08002B2CF9AE}" pid="28" name="Wydzial">
    <vt:lpwstr>Wydział Logistyki</vt:lpwstr>
  </op:property>
  <op:property fmtid="{D5CDD505-2E9C-101B-9397-08002B2CF9AE}" pid="29" name="KodWydzialu">
    <vt:lpwstr>ILL</vt:lpwstr>
  </op:property>
  <op:property fmtid="{D5CDD505-2E9C-101B-9397-08002B2CF9AE}" pid="30" name="ZaakceptowanePrzez">
    <vt:lpwstr>n/d</vt:lpwstr>
  </op:property>
  <op:property fmtid="{D5CDD505-2E9C-101B-9397-08002B2CF9AE}" pid="31" name="PrzekazanieDo">
    <vt:lpwstr>Henryk Kosiński</vt:lpwstr>
  </op:property>
  <op:property fmtid="{D5CDD505-2E9C-101B-9397-08002B2CF9AE}" pid="32" name="PrzekazanieDoStanowisko">
    <vt:lpwstr>Naczelnik Wydziału</vt:lpwstr>
  </op:property>
  <op:property fmtid="{D5CDD505-2E9C-101B-9397-08002B2CF9AE}" pid="33" name="PrzekazanieDoKomorkaPracownika">
    <vt:lpwstr>Wydział Logistyki (ILL) </vt:lpwstr>
  </op:property>
  <op:property fmtid="{D5CDD505-2E9C-101B-9397-08002B2CF9AE}" pid="34" name="PrzekazanieWgRozdzielnika">
    <vt:lpwstr/>
  </op:property>
  <op:property fmtid="{D5CDD505-2E9C-101B-9397-08002B2CF9AE}" pid="35" name="adresImie">
    <vt:lpwstr/>
  </op:property>
  <op:property fmtid="{D5CDD505-2E9C-101B-9397-08002B2CF9AE}" pid="36" name="adresNazwisko">
    <vt:lpwstr/>
  </op:property>
  <op:property fmtid="{D5CDD505-2E9C-101B-9397-08002B2CF9AE}" pid="37" name="adresNazwa">
    <vt:lpwstr/>
  </op:property>
  <op:property fmtid="{D5CDD505-2E9C-101B-9397-08002B2CF9AE}" pid="38" name="adresOddzial">
    <vt:lpwstr/>
  </op:property>
  <op:property fmtid="{D5CDD505-2E9C-101B-9397-08002B2CF9AE}" pid="39" name="adresUlica">
    <vt:lpwstr/>
  </op:property>
  <op:property fmtid="{D5CDD505-2E9C-101B-9397-08002B2CF9AE}" pid="40" name="adresTypUlicy">
    <vt:lpwstr/>
  </op:property>
  <op:property fmtid="{D5CDD505-2E9C-101B-9397-08002B2CF9AE}" pid="41" name="adresNrDomu">
    <vt:lpwstr/>
  </op:property>
  <op:property fmtid="{D5CDD505-2E9C-101B-9397-08002B2CF9AE}" pid="42" name="adresNrLokalu">
    <vt:lpwstr/>
  </op:property>
  <op:property fmtid="{D5CDD505-2E9C-101B-9397-08002B2CF9AE}" pid="43" name="adresKodPocztowy">
    <vt:lpwstr/>
  </op:property>
  <op:property fmtid="{D5CDD505-2E9C-101B-9397-08002B2CF9AE}" pid="44" name="adresMiejscowosc">
    <vt:lpwstr/>
  </op:property>
  <op:property fmtid="{D5CDD505-2E9C-101B-9397-08002B2CF9AE}" pid="45" name="adresPoczta">
    <vt:lpwstr/>
  </op:property>
  <op:property fmtid="{D5CDD505-2E9C-101B-9397-08002B2CF9AE}" pid="46" name="adresEMail">
    <vt:lpwstr/>
  </op:property>
  <op:property fmtid="{D5CDD505-2E9C-101B-9397-08002B2CF9AE}" pid="47" name="DataNaPismie">
    <vt:lpwstr/>
  </op:property>
  <op:property fmtid="{D5CDD505-2E9C-101B-9397-08002B2CF9AE}" pid="48" name="DaneJednostki1">
    <vt:lpwstr>Izba Administracji Skarbowej w Białymstoku</vt:lpwstr>
  </op:property>
  <op:property fmtid="{D5CDD505-2E9C-101B-9397-08002B2CF9AE}" pid="49" name="PolaDodatkowe1">
    <vt:lpwstr>Izba Administracji Skarbowej w Białymstoku</vt:lpwstr>
  </op:property>
  <op:property fmtid="{D5CDD505-2E9C-101B-9397-08002B2CF9AE}" pid="50" name="DaneJednostki2">
    <vt:lpwstr>Białystok</vt:lpwstr>
  </op:property>
  <op:property fmtid="{D5CDD505-2E9C-101B-9397-08002B2CF9AE}" pid="51" name="PolaDodatkowe2">
    <vt:lpwstr>Białystok</vt:lpwstr>
  </op:property>
  <op:property fmtid="{D5CDD505-2E9C-101B-9397-08002B2CF9AE}" pid="52" name="DaneJednostki3">
    <vt:lpwstr>15-085</vt:lpwstr>
  </op:property>
  <op:property fmtid="{D5CDD505-2E9C-101B-9397-08002B2CF9AE}" pid="53" name="PolaDodatkowe3">
    <vt:lpwstr>15-085</vt:lpwstr>
  </op:property>
  <op:property fmtid="{D5CDD505-2E9C-101B-9397-08002B2CF9AE}" pid="54" name="DaneJednostki4">
    <vt:lpwstr>J. K. Branickiego</vt:lpwstr>
  </op:property>
  <op:property fmtid="{D5CDD505-2E9C-101B-9397-08002B2CF9AE}" pid="55" name="PolaDodatkowe4">
    <vt:lpwstr>J. K. Branickiego</vt:lpwstr>
  </op:property>
  <op:property fmtid="{D5CDD505-2E9C-101B-9397-08002B2CF9AE}" pid="56" name="DaneJednostki5">
    <vt:lpwstr>9</vt:lpwstr>
  </op:property>
  <op:property fmtid="{D5CDD505-2E9C-101B-9397-08002B2CF9AE}" pid="57" name="PolaDodatkowe5">
    <vt:lpwstr>9</vt:lpwstr>
  </op:property>
  <op:property fmtid="{D5CDD505-2E9C-101B-9397-08002B2CF9AE}" pid="58" name="DaneJednostki6">
    <vt:lpwstr>(85) 66 55 600, 66 55 611</vt:lpwstr>
  </op:property>
  <op:property fmtid="{D5CDD505-2E9C-101B-9397-08002B2CF9AE}" pid="59" name="PolaDodatkowe6">
    <vt:lpwstr>(85) 66 55 600, 66 55 611</vt:lpwstr>
  </op:property>
  <op:property fmtid="{D5CDD505-2E9C-101B-9397-08002B2CF9AE}" pid="60" name="DaneJednostki7">
    <vt:lpwstr>(85) 66 55 610</vt:lpwstr>
  </op:property>
  <op:property fmtid="{D5CDD505-2E9C-101B-9397-08002B2CF9AE}" pid="61" name="PolaDodatkowe7">
    <vt:lpwstr>(85) 66 55 610</vt:lpwstr>
  </op:property>
  <op:property fmtid="{D5CDD505-2E9C-101B-9397-08002B2CF9AE}" pid="62" name="DaneJednostki8">
    <vt:lpwstr>ias.bialystok@mf.gov.pl</vt:lpwstr>
  </op:property>
  <op:property fmtid="{D5CDD505-2E9C-101B-9397-08002B2CF9AE}" pid="63" name="PolaDodatkowe8">
    <vt:lpwstr>ias.bialystok@mf.gov.pl</vt:lpwstr>
  </op:property>
  <op:property fmtid="{D5CDD505-2E9C-101B-9397-08002B2CF9AE}" pid="64" name="DaneJednostki9">
    <vt:lpwstr>https://www.gov.pl/ias-bialystok</vt:lpwstr>
  </op:property>
  <op:property fmtid="{D5CDD505-2E9C-101B-9397-08002B2CF9AE}" pid="65" name="PolaDodatkowe9">
    <vt:lpwstr>https://www.gov.pl/ias-bialystok</vt:lpwstr>
  </op:property>
  <op:property fmtid="{D5CDD505-2E9C-101B-9397-08002B2CF9AE}" pid="66" name="DaneJednostki10">
    <vt:lpwstr>Dyrektor Izby Administracji Skarbowej w Białymstoku</vt:lpwstr>
  </op:property>
  <op:property fmtid="{D5CDD505-2E9C-101B-9397-08002B2CF9AE}" pid="67" name="PolaDodatkowe10">
    <vt:lpwstr>Dyrektor Izby Administracji Skarbowej w Białymstoku</vt:lpwstr>
  </op:property>
  <op:property fmtid="{D5CDD505-2E9C-101B-9397-08002B2CF9AE}" pid="68" name="DaneJednostki11">
    <vt:lpwstr>/1yhydw288z/SkrytkaESP</vt:lpwstr>
  </op:property>
  <op:property fmtid="{D5CDD505-2E9C-101B-9397-08002B2CF9AE}" pid="69" name="PolaDodatkowe11">
    <vt:lpwstr>/1yhydw288z/SkrytkaESP</vt:lpwstr>
  </op:property>
  <op:property fmtid="{D5CDD505-2E9C-101B-9397-08002B2CF9AE}" pid="70" name="DaneJednostki12">
    <vt:lpwstr>Dyrektor</vt:lpwstr>
  </op:property>
  <op:property fmtid="{D5CDD505-2E9C-101B-9397-08002B2CF9AE}" pid="71" name="PolaDodatkowe12">
    <vt:lpwstr>Dyrektor</vt:lpwstr>
  </op:property>
  <op:property fmtid="{D5CDD505-2E9C-101B-9397-08002B2CF9AE}" pid="72" name="DaneJednostki13">
    <vt:lpwstr>Izby Administracji Skarbowej</vt:lpwstr>
  </op:property>
  <op:property fmtid="{D5CDD505-2E9C-101B-9397-08002B2CF9AE}" pid="73" name="PolaDodatkowe13">
    <vt:lpwstr>Izby Administracji Skarbowej</vt:lpwstr>
  </op:property>
  <op:property fmtid="{D5CDD505-2E9C-101B-9397-08002B2CF9AE}" pid="74" name="DaneJednostki14">
    <vt:lpwstr>w Białymstoku</vt:lpwstr>
  </op:property>
  <op:property fmtid="{D5CDD505-2E9C-101B-9397-08002B2CF9AE}" pid="75" name="PolaDodatkowe14">
    <vt:lpwstr>w Białymstoku</vt:lpwstr>
  </op:property>
  <op:property fmtid="{D5CDD505-2E9C-101B-9397-08002B2CF9AE}" pid="76" name="DaneJednostki15">
    <vt:lpwstr>Ogólną klauzulę informacyjną, która dotyczy przetwarzania danych osobowych znajdą Państwo na stronie Biuletynu Informacji Publicznej https://www.gov.pl/ias-bialystok/klauzula-informacyjna-ias-w-bialymstoku oraz na tablicach informacyjnych w siedzibie organu: ul. J. K. Branickiego 9, 15-085 Białystok.</vt:lpwstr>
  </op:property>
  <op:property fmtid="{D5CDD505-2E9C-101B-9397-08002B2CF9AE}" pid="77" name="PolaDodatkowe15">
    <vt:lpwstr>Ogólną klauzulę informacyjną, która dotyczy przetwarzania danych osobowych znajdą Państwo na stronie Biuletynu Informacji Publicznej https://www.gov.pl/ias-bialystok/klauzula-informacyjna-ias-w-bialymstoku oraz na tablicach informacyjnych w siedzibie organu: ul. J. K. Branickiego 9, 15-085 Białystok.</vt:lpwstr>
  </op:property>
  <op:property fmtid="{D5CDD505-2E9C-101B-9397-08002B2CF9AE}" pid="78" name="DaneJednostki16">
    <vt:lpwstr>Jesteśmy czynni od poniedziałku do piątku w godzinach od 8:15 do 15:15</vt:lpwstr>
  </op:property>
  <op:property fmtid="{D5CDD505-2E9C-101B-9397-08002B2CF9AE}" pid="79" name="PolaDodatkowe16">
    <vt:lpwstr>Jesteśmy czynni od poniedziałku do piątku w godzinach od 8:15 do 15:15</vt:lpwstr>
  </op:property>
  <op:property fmtid="{D5CDD505-2E9C-101B-9397-08002B2CF9AE}" pid="80" name="DaneJednostki17">
    <vt:lpwstr/>
  </op:property>
  <op:property fmtid="{D5CDD505-2E9C-101B-9397-08002B2CF9AE}" pid="81" name="PolaDodatkowe17">
    <vt:lpwstr/>
  </op:property>
  <op:property fmtid="{D5CDD505-2E9C-101B-9397-08002B2CF9AE}" pid="82" name="DaneJednostki18">
    <vt:lpwstr>AE:PL-69901-81810-REEBS-16</vt:lpwstr>
  </op:property>
  <op:property fmtid="{D5CDD505-2E9C-101B-9397-08002B2CF9AE}" pid="83" name="PolaDodatkowe18">
    <vt:lpwstr>AE:PL-69901-81810-REEBS-16</vt:lpwstr>
  </op:property>
  <op:property fmtid="{D5CDD505-2E9C-101B-9397-08002B2CF9AE}" pid="84" name="KodKreskowy">
    <vt:lpwstr/>
  </op:property>
  <op:property fmtid="{D5CDD505-2E9C-101B-9397-08002B2CF9AE}" pid="85" name="TrescPisma">
    <vt:lpwstr/>
  </op:property>
</op:Properties>
</file>