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F6FA" w14:textId="77777777" w:rsidR="007C4885" w:rsidRDefault="007C4885" w:rsidP="002C3375">
      <w:pPr>
        <w:ind w:right="-284"/>
        <w:rPr>
          <w:rFonts w:ascii="Tahoma" w:hAnsi="Tahoma"/>
        </w:rPr>
      </w:pPr>
    </w:p>
    <w:p w14:paraId="62929E8C" w14:textId="77777777" w:rsidR="007C4885" w:rsidRPr="00181F3E" w:rsidRDefault="007C4885">
      <w:pPr>
        <w:ind w:left="5760" w:hanging="5760"/>
        <w:jc w:val="right"/>
        <w:rPr>
          <w:rFonts w:ascii="Arial" w:hAnsi="Arial" w:cs="Arial"/>
        </w:rPr>
      </w:pPr>
      <w:r w:rsidRPr="00181F3E">
        <w:rPr>
          <w:rFonts w:ascii="Arial" w:hAnsi="Arial" w:cs="Arial"/>
        </w:rPr>
        <w:t xml:space="preserve">................................................ </w:t>
      </w:r>
    </w:p>
    <w:p w14:paraId="2DD956DF" w14:textId="77777777" w:rsidR="007C4885" w:rsidRPr="00181F3E" w:rsidRDefault="007C4885" w:rsidP="00886A25">
      <w:pPr>
        <w:ind w:left="6120"/>
        <w:jc w:val="center"/>
        <w:rPr>
          <w:rFonts w:ascii="Arial" w:hAnsi="Arial" w:cs="Arial"/>
          <w:sz w:val="20"/>
        </w:rPr>
      </w:pPr>
      <w:r w:rsidRPr="00181F3E">
        <w:rPr>
          <w:rFonts w:ascii="Arial" w:hAnsi="Arial" w:cs="Arial"/>
          <w:sz w:val="20"/>
        </w:rPr>
        <w:t>(miejscowość i data)</w:t>
      </w:r>
    </w:p>
    <w:p w14:paraId="056F058C" w14:textId="77777777" w:rsidR="00977971" w:rsidRPr="00181F3E" w:rsidRDefault="00977971">
      <w:pPr>
        <w:jc w:val="both"/>
        <w:rPr>
          <w:rFonts w:ascii="Arial" w:hAnsi="Arial" w:cs="Arial"/>
          <w:sz w:val="20"/>
        </w:rPr>
      </w:pPr>
    </w:p>
    <w:p w14:paraId="0F346DCE" w14:textId="77777777" w:rsidR="00DE6153" w:rsidRPr="00BD0899" w:rsidRDefault="00DE6153">
      <w:pPr>
        <w:jc w:val="both"/>
        <w:rPr>
          <w:rFonts w:ascii="Arial" w:hAnsi="Arial" w:cs="Arial"/>
          <w:sz w:val="20"/>
        </w:rPr>
      </w:pPr>
    </w:p>
    <w:p w14:paraId="1DCF98D6" w14:textId="0BF942B6" w:rsidR="002F331E" w:rsidRPr="00F705A9" w:rsidRDefault="00F705A9" w:rsidP="002F331E">
      <w:pPr>
        <w:tabs>
          <w:tab w:val="num" w:pos="4253"/>
          <w:tab w:val="num" w:pos="5387"/>
        </w:tabs>
        <w:spacing w:line="360" w:lineRule="auto"/>
        <w:ind w:left="368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331E" w:rsidRPr="00F705A9">
        <w:rPr>
          <w:rFonts w:ascii="Arial" w:hAnsi="Arial" w:cs="Arial"/>
          <w:b/>
          <w:bCs/>
          <w:sz w:val="22"/>
          <w:szCs w:val="22"/>
        </w:rPr>
        <w:t>Nadleśnictwo</w:t>
      </w:r>
      <w:r w:rsidRPr="00F705A9">
        <w:rPr>
          <w:rFonts w:ascii="Arial" w:hAnsi="Arial" w:cs="Arial"/>
          <w:b/>
          <w:bCs/>
          <w:sz w:val="22"/>
          <w:szCs w:val="22"/>
        </w:rPr>
        <w:t xml:space="preserve"> Wieluń</w:t>
      </w:r>
      <w:r w:rsidR="002F331E" w:rsidRPr="00F705A9">
        <w:rPr>
          <w:rFonts w:ascii="Arial" w:hAnsi="Arial" w:cs="Arial"/>
          <w:b/>
          <w:bCs/>
          <w:sz w:val="22"/>
          <w:szCs w:val="22"/>
        </w:rPr>
        <w:tab/>
      </w:r>
    </w:p>
    <w:p w14:paraId="402701B7" w14:textId="7480EBF3" w:rsidR="007C4885" w:rsidRPr="00F705A9" w:rsidRDefault="00F705A9" w:rsidP="002F331E">
      <w:pPr>
        <w:tabs>
          <w:tab w:val="num" w:pos="4253"/>
          <w:tab w:val="num" w:pos="5387"/>
        </w:tabs>
        <w:spacing w:line="360" w:lineRule="auto"/>
        <w:ind w:left="368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F331E" w:rsidRPr="00F705A9">
        <w:rPr>
          <w:rFonts w:ascii="Arial" w:hAnsi="Arial" w:cs="Arial"/>
          <w:b/>
          <w:bCs/>
          <w:sz w:val="22"/>
          <w:szCs w:val="22"/>
        </w:rPr>
        <w:t xml:space="preserve">ul. </w:t>
      </w:r>
      <w:r w:rsidRPr="00F705A9">
        <w:rPr>
          <w:rFonts w:ascii="Arial" w:hAnsi="Arial" w:cs="Arial"/>
          <w:b/>
          <w:bCs/>
          <w:sz w:val="22"/>
          <w:szCs w:val="22"/>
        </w:rPr>
        <w:t>Żeromskiego 5</w:t>
      </w:r>
      <w:r w:rsidR="002F331E" w:rsidRPr="00F705A9">
        <w:rPr>
          <w:rFonts w:ascii="Arial" w:hAnsi="Arial" w:cs="Arial"/>
          <w:b/>
          <w:bCs/>
          <w:sz w:val="22"/>
          <w:szCs w:val="22"/>
        </w:rPr>
        <w:t>,98-</w:t>
      </w:r>
      <w:r w:rsidRPr="00F705A9">
        <w:rPr>
          <w:rFonts w:ascii="Arial" w:hAnsi="Arial" w:cs="Arial"/>
          <w:b/>
          <w:bCs/>
          <w:sz w:val="22"/>
          <w:szCs w:val="22"/>
        </w:rPr>
        <w:t>300 Wieluń</w:t>
      </w:r>
      <w:r w:rsidR="002F331E" w:rsidRPr="00F705A9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3A6796D" w14:textId="77777777" w:rsidR="00EA7F7C" w:rsidRPr="00EA7F7C" w:rsidRDefault="00EA7F7C" w:rsidP="00EA7F7C">
      <w:pPr>
        <w:tabs>
          <w:tab w:val="left" w:leader="dot" w:pos="9360"/>
        </w:tabs>
        <w:suppressAutoHyphens/>
        <w:spacing w:line="276" w:lineRule="auto"/>
        <w:ind w:right="-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248CFA2E" w14:textId="7D5515A3" w:rsidR="00EA7F7C" w:rsidRDefault="00EA7F7C" w:rsidP="00EA7F7C">
      <w:pPr>
        <w:ind w:left="5760" w:hanging="576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</w:t>
      </w:r>
      <w:r w:rsidRPr="00EA7F7C">
        <w:rPr>
          <w:rFonts w:ascii="Arial" w:hAnsi="Arial" w:cs="Arial"/>
          <w:sz w:val="22"/>
          <w:szCs w:val="22"/>
        </w:rPr>
        <w:t>ziałając w imieniu i na rzecz</w:t>
      </w:r>
    </w:p>
    <w:p w14:paraId="4F66774C" w14:textId="77777777" w:rsidR="00EA7F7C" w:rsidRPr="00181F3E" w:rsidRDefault="00EA7F7C" w:rsidP="00EA7F7C">
      <w:pPr>
        <w:ind w:left="5760" w:hanging="5760"/>
        <w:rPr>
          <w:rFonts w:ascii="Arial" w:hAnsi="Arial" w:cs="Arial"/>
        </w:rPr>
      </w:pPr>
      <w:r w:rsidRPr="00181F3E">
        <w:rPr>
          <w:rFonts w:ascii="Arial" w:hAnsi="Arial" w:cs="Arial"/>
        </w:rPr>
        <w:t xml:space="preserve">................................................ </w:t>
      </w:r>
    </w:p>
    <w:p w14:paraId="28FB8E7B" w14:textId="77777777" w:rsidR="00EA7F7C" w:rsidRPr="00181F3E" w:rsidRDefault="00EA7F7C" w:rsidP="00EA7F7C">
      <w:pPr>
        <w:ind w:left="5760" w:hanging="5760"/>
        <w:rPr>
          <w:rFonts w:ascii="Arial" w:hAnsi="Arial" w:cs="Arial"/>
        </w:rPr>
      </w:pPr>
    </w:p>
    <w:p w14:paraId="5595BF6D" w14:textId="77777777" w:rsidR="00EA7F7C" w:rsidRPr="00181F3E" w:rsidRDefault="00EA7F7C" w:rsidP="00EA7F7C">
      <w:pPr>
        <w:ind w:left="5760" w:hanging="5760"/>
        <w:rPr>
          <w:rFonts w:ascii="Arial" w:hAnsi="Arial" w:cs="Arial"/>
        </w:rPr>
      </w:pPr>
      <w:r w:rsidRPr="00181F3E">
        <w:rPr>
          <w:rFonts w:ascii="Arial" w:hAnsi="Arial" w:cs="Arial"/>
        </w:rPr>
        <w:t xml:space="preserve">................................................ </w:t>
      </w:r>
    </w:p>
    <w:p w14:paraId="6CDDA205" w14:textId="77777777" w:rsidR="00EA7F7C" w:rsidRPr="00181F3E" w:rsidRDefault="00EA7F7C" w:rsidP="00EA7F7C">
      <w:pPr>
        <w:jc w:val="both"/>
        <w:rPr>
          <w:rFonts w:ascii="Arial" w:hAnsi="Arial" w:cs="Arial"/>
          <w:sz w:val="20"/>
        </w:rPr>
      </w:pPr>
      <w:r w:rsidRPr="00181F3E">
        <w:rPr>
          <w:rFonts w:ascii="Arial" w:hAnsi="Arial" w:cs="Arial"/>
          <w:sz w:val="20"/>
        </w:rPr>
        <w:t xml:space="preserve">         (nazwa i adres wykonawcy)</w:t>
      </w:r>
    </w:p>
    <w:p w14:paraId="26BF155E" w14:textId="0C84F322" w:rsidR="00EA7F7C" w:rsidRDefault="00EA7F7C" w:rsidP="002F331E">
      <w:pPr>
        <w:tabs>
          <w:tab w:val="num" w:pos="4253"/>
          <w:tab w:val="num" w:pos="5387"/>
        </w:tabs>
        <w:spacing w:line="360" w:lineRule="auto"/>
        <w:ind w:left="3686"/>
        <w:jc w:val="both"/>
        <w:rPr>
          <w:rFonts w:ascii="Arial" w:hAnsi="Arial" w:cs="Arial"/>
          <w:sz w:val="22"/>
          <w:szCs w:val="22"/>
        </w:rPr>
      </w:pPr>
    </w:p>
    <w:p w14:paraId="5F5E9BA3" w14:textId="77777777" w:rsidR="00EA7F7C" w:rsidRPr="00EA7F7C" w:rsidRDefault="00EA7F7C" w:rsidP="00EA7F7C">
      <w:pPr>
        <w:suppressAutoHyphens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EA7F7C">
        <w:rPr>
          <w:rFonts w:ascii="Arial" w:hAnsi="Arial" w:cs="Arial"/>
          <w:b/>
          <w:bCs/>
          <w:sz w:val="18"/>
          <w:szCs w:val="18"/>
        </w:rPr>
        <w:t>e-mail: …………………………..</w:t>
      </w:r>
    </w:p>
    <w:p w14:paraId="4B859FA5" w14:textId="77777777" w:rsidR="00EA7F7C" w:rsidRPr="00EA7F7C" w:rsidRDefault="00EA7F7C" w:rsidP="00EA7F7C">
      <w:pPr>
        <w:suppressAutoHyphens/>
        <w:rPr>
          <w:rFonts w:ascii="Arial" w:hAnsi="Arial" w:cs="Arial"/>
          <w:sz w:val="18"/>
          <w:szCs w:val="18"/>
        </w:rPr>
      </w:pPr>
    </w:p>
    <w:p w14:paraId="604A5834" w14:textId="77777777" w:rsidR="00EA7F7C" w:rsidRPr="00EA7F7C" w:rsidRDefault="00EA7F7C" w:rsidP="00EA7F7C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  <w:r w:rsidRPr="00EA7F7C">
        <w:rPr>
          <w:rFonts w:ascii="Arial" w:hAnsi="Arial" w:cs="Arial"/>
          <w:sz w:val="18"/>
          <w:szCs w:val="18"/>
        </w:rPr>
        <w:t xml:space="preserve">wpisanym do </w:t>
      </w:r>
      <w:r w:rsidRPr="00EA7F7C">
        <w:rPr>
          <w:rFonts w:ascii="Arial" w:hAnsi="Arial" w:cs="Arial"/>
          <w:b/>
          <w:sz w:val="18"/>
          <w:szCs w:val="18"/>
        </w:rPr>
        <w:t>Centralnej Ewidencji Działalności Gospodarczej</w:t>
      </w:r>
    </w:p>
    <w:p w14:paraId="1F26A5E0" w14:textId="2D90BD08" w:rsidR="00EA7F7C" w:rsidRPr="00EA7F7C" w:rsidRDefault="00EA7F7C" w:rsidP="00EA7F7C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  <w:r w:rsidRPr="00EA7F7C">
        <w:rPr>
          <w:rFonts w:ascii="Arial" w:hAnsi="Arial" w:cs="Arial"/>
          <w:sz w:val="18"/>
          <w:szCs w:val="18"/>
        </w:rPr>
        <w:t xml:space="preserve">NIP </w:t>
      </w:r>
      <w:r w:rsidRPr="00EA7F7C">
        <w:rPr>
          <w:rFonts w:ascii="Arial" w:hAnsi="Arial" w:cs="Arial"/>
          <w:sz w:val="18"/>
          <w:szCs w:val="18"/>
          <w:lang w:eastAsia="ar-SA"/>
        </w:rPr>
        <w:t>……..……………………………………</w:t>
      </w:r>
      <w:r w:rsidRPr="00EA7F7C">
        <w:rPr>
          <w:rFonts w:ascii="Arial" w:hAnsi="Arial" w:cs="Arial"/>
          <w:sz w:val="18"/>
          <w:szCs w:val="18"/>
        </w:rPr>
        <w:t>, REGON</w:t>
      </w:r>
      <w:r w:rsidRPr="00EA7F7C">
        <w:rPr>
          <w:rFonts w:ascii="Arial" w:hAnsi="Arial" w:cs="Arial"/>
          <w:sz w:val="18"/>
          <w:szCs w:val="18"/>
          <w:lang w:eastAsia="ar-SA"/>
        </w:rPr>
        <w:t>……..……………………………………</w:t>
      </w:r>
      <w:r w:rsidRPr="00EA7F7C">
        <w:rPr>
          <w:rFonts w:ascii="Arial" w:hAnsi="Arial" w:cs="Arial"/>
          <w:sz w:val="18"/>
          <w:szCs w:val="18"/>
        </w:rPr>
        <w:t xml:space="preserve">, </w:t>
      </w:r>
    </w:p>
    <w:p w14:paraId="28B633D4" w14:textId="77777777" w:rsidR="00EA7F7C" w:rsidRPr="00EA7F7C" w:rsidRDefault="00EA7F7C" w:rsidP="00EA7F7C">
      <w:pPr>
        <w:suppressAutoHyphens/>
        <w:spacing w:line="360" w:lineRule="auto"/>
        <w:rPr>
          <w:rFonts w:ascii="Arial" w:hAnsi="Arial" w:cs="Arial"/>
          <w:sz w:val="18"/>
          <w:szCs w:val="18"/>
        </w:rPr>
      </w:pPr>
    </w:p>
    <w:p w14:paraId="63701CDE" w14:textId="20DC2A4B" w:rsidR="00EA7F7C" w:rsidRPr="00EA7F7C" w:rsidRDefault="00EA7F7C" w:rsidP="00EA7F7C">
      <w:pPr>
        <w:tabs>
          <w:tab w:val="num" w:pos="4253"/>
          <w:tab w:val="num" w:pos="5387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EA7F7C">
        <w:rPr>
          <w:rFonts w:ascii="Arial" w:hAnsi="Arial" w:cs="Arial"/>
          <w:sz w:val="18"/>
          <w:szCs w:val="18"/>
        </w:rPr>
        <w:t xml:space="preserve">wpisanego do </w:t>
      </w:r>
      <w:r w:rsidRPr="00EA7F7C">
        <w:rPr>
          <w:rFonts w:ascii="Arial" w:hAnsi="Arial" w:cs="Arial"/>
          <w:b/>
          <w:sz w:val="18"/>
          <w:szCs w:val="18"/>
        </w:rPr>
        <w:t>Krajowego Rejestru Sądowego</w:t>
      </w:r>
      <w:r w:rsidRPr="00EA7F7C">
        <w:rPr>
          <w:rFonts w:ascii="Arial" w:hAnsi="Arial" w:cs="Arial"/>
          <w:sz w:val="18"/>
          <w:szCs w:val="18"/>
        </w:rPr>
        <w:t xml:space="preserve"> pod numerem </w:t>
      </w:r>
      <w:r w:rsidRPr="00EA7F7C">
        <w:rPr>
          <w:rFonts w:ascii="Arial" w:hAnsi="Arial" w:cs="Arial"/>
          <w:sz w:val="18"/>
          <w:szCs w:val="18"/>
          <w:lang w:eastAsia="ar-SA"/>
        </w:rPr>
        <w:t>……..……………………………………</w:t>
      </w:r>
    </w:p>
    <w:p w14:paraId="33799742" w14:textId="77777777" w:rsidR="00977971" w:rsidRPr="00181F3E" w:rsidRDefault="0097797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AAC8748" w14:textId="77777777" w:rsidR="007C4885" w:rsidRPr="00181F3E" w:rsidRDefault="007C488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1F3E">
        <w:rPr>
          <w:rFonts w:ascii="Arial" w:hAnsi="Arial" w:cs="Arial"/>
          <w:b/>
          <w:sz w:val="22"/>
          <w:szCs w:val="22"/>
        </w:rPr>
        <w:t>OFERTA</w:t>
      </w:r>
    </w:p>
    <w:p w14:paraId="27CEB9DD" w14:textId="657AC83E" w:rsidR="007C4885" w:rsidRPr="00F705A9" w:rsidRDefault="007C4885" w:rsidP="0026319A">
      <w:pPr>
        <w:spacing w:after="24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705A9">
        <w:rPr>
          <w:rFonts w:ascii="Arial" w:hAnsi="Arial" w:cs="Arial"/>
          <w:sz w:val="22"/>
          <w:szCs w:val="22"/>
        </w:rPr>
        <w:t>W odpowiedzi na ogło</w:t>
      </w:r>
      <w:r w:rsidR="003F3EFD" w:rsidRPr="00F705A9">
        <w:rPr>
          <w:rFonts w:ascii="Arial" w:hAnsi="Arial" w:cs="Arial"/>
          <w:sz w:val="22"/>
          <w:szCs w:val="22"/>
        </w:rPr>
        <w:t>szenie o zamówieniu</w:t>
      </w:r>
      <w:r w:rsidR="00AE27F5" w:rsidRPr="00F705A9">
        <w:rPr>
          <w:rFonts w:ascii="Arial" w:hAnsi="Arial" w:cs="Arial"/>
          <w:sz w:val="22"/>
          <w:szCs w:val="22"/>
        </w:rPr>
        <w:t xml:space="preserve"> </w:t>
      </w:r>
      <w:r w:rsidRPr="00F705A9">
        <w:rPr>
          <w:rFonts w:ascii="Arial" w:hAnsi="Arial" w:cs="Arial"/>
          <w:sz w:val="22"/>
          <w:szCs w:val="22"/>
        </w:rPr>
        <w:t xml:space="preserve">pod nazwą </w:t>
      </w:r>
      <w:r w:rsidR="00BD0899" w:rsidRPr="00F705A9">
        <w:rPr>
          <w:rFonts w:ascii="Arial" w:hAnsi="Arial" w:cs="Arial"/>
          <w:b/>
          <w:sz w:val="22"/>
          <w:szCs w:val="22"/>
        </w:rPr>
        <w:t>„</w:t>
      </w:r>
      <w:r w:rsidR="0026319A" w:rsidRPr="00F705A9">
        <w:rPr>
          <w:rFonts w:ascii="Arial" w:hAnsi="Arial" w:cs="Arial"/>
          <w:b/>
          <w:bCs/>
          <w:sz w:val="22"/>
          <w:szCs w:val="22"/>
        </w:rPr>
        <w:t xml:space="preserve">Wykonanie agrolotniczego zabiegu ograniczenia populacji szkodliwych owadów </w:t>
      </w:r>
      <w:r w:rsidR="00F705A9" w:rsidRPr="00F705A9">
        <w:rPr>
          <w:rFonts w:ascii="Arial" w:hAnsi="Arial" w:cs="Arial"/>
          <w:b/>
          <w:sz w:val="22"/>
          <w:szCs w:val="22"/>
        </w:rPr>
        <w:t xml:space="preserve">tj.: brudnicy mniszki i barczatki sosnówki w Nadleśnictwie Wieluń w 2022 </w:t>
      </w:r>
      <w:r w:rsidR="00F705A9">
        <w:rPr>
          <w:rFonts w:ascii="Arial" w:hAnsi="Arial" w:cs="Arial"/>
          <w:b/>
          <w:sz w:val="22"/>
          <w:szCs w:val="22"/>
        </w:rPr>
        <w:t xml:space="preserve">roku </w:t>
      </w:r>
      <w:r w:rsidRPr="00F705A9">
        <w:rPr>
          <w:rFonts w:ascii="Arial" w:hAnsi="Arial" w:cs="Arial"/>
          <w:sz w:val="22"/>
          <w:szCs w:val="22"/>
        </w:rPr>
        <w:t xml:space="preserve">udzielanym w trybie </w:t>
      </w:r>
      <w:r w:rsidR="00F705A9">
        <w:rPr>
          <w:rFonts w:ascii="Arial" w:hAnsi="Arial" w:cs="Arial"/>
          <w:sz w:val="22"/>
          <w:szCs w:val="22"/>
        </w:rPr>
        <w:t>zapytań ofertowych</w:t>
      </w:r>
      <w:r w:rsidRPr="00F705A9">
        <w:rPr>
          <w:rFonts w:ascii="Arial" w:hAnsi="Arial" w:cs="Arial"/>
          <w:sz w:val="22"/>
          <w:szCs w:val="22"/>
        </w:rPr>
        <w:t xml:space="preserve"> oświadczamy, że:</w:t>
      </w:r>
    </w:p>
    <w:p w14:paraId="40BD0B8E" w14:textId="77777777" w:rsidR="00ED696F" w:rsidRDefault="007C4885" w:rsidP="003840C2">
      <w:pPr>
        <w:numPr>
          <w:ilvl w:val="0"/>
          <w:numId w:val="1"/>
        </w:numPr>
        <w:tabs>
          <w:tab w:val="clear" w:pos="720"/>
          <w:tab w:val="num" w:pos="567"/>
        </w:tabs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181F3E">
        <w:rPr>
          <w:rFonts w:ascii="Arial" w:hAnsi="Arial" w:cs="Arial"/>
          <w:sz w:val="22"/>
          <w:szCs w:val="22"/>
        </w:rPr>
        <w:t>oferujemy wy</w:t>
      </w:r>
      <w:r w:rsidR="002C3375" w:rsidRPr="00181F3E">
        <w:rPr>
          <w:rFonts w:ascii="Arial" w:hAnsi="Arial" w:cs="Arial"/>
          <w:sz w:val="22"/>
          <w:szCs w:val="22"/>
        </w:rPr>
        <w:t xml:space="preserve">konanie usług </w:t>
      </w:r>
      <w:r w:rsidR="00E60829">
        <w:rPr>
          <w:rFonts w:ascii="Arial" w:hAnsi="Arial" w:cs="Arial"/>
          <w:sz w:val="22"/>
          <w:szCs w:val="22"/>
        </w:rPr>
        <w:t>stanowiących przedmiot niniejszego zamówienia za</w:t>
      </w:r>
      <w:r w:rsidR="000A2452" w:rsidRPr="00181F3E">
        <w:rPr>
          <w:rFonts w:ascii="Arial" w:hAnsi="Arial" w:cs="Arial"/>
          <w:sz w:val="22"/>
          <w:szCs w:val="22"/>
        </w:rPr>
        <w:t xml:space="preserve"> </w:t>
      </w:r>
      <w:r w:rsidR="005E3CE9" w:rsidRPr="00181F3E">
        <w:rPr>
          <w:rFonts w:ascii="Arial" w:hAnsi="Arial" w:cs="Arial"/>
          <w:b/>
          <w:sz w:val="22"/>
          <w:szCs w:val="22"/>
        </w:rPr>
        <w:t xml:space="preserve">cenę </w:t>
      </w:r>
      <w:r w:rsidR="000A2452" w:rsidRPr="00181F3E">
        <w:rPr>
          <w:rFonts w:ascii="Arial" w:hAnsi="Arial" w:cs="Arial"/>
          <w:b/>
          <w:sz w:val="22"/>
          <w:szCs w:val="22"/>
        </w:rPr>
        <w:t>brutto</w:t>
      </w:r>
      <w:r w:rsidRPr="00181F3E">
        <w:rPr>
          <w:rFonts w:ascii="Arial" w:hAnsi="Arial" w:cs="Arial"/>
          <w:b/>
          <w:sz w:val="22"/>
          <w:szCs w:val="22"/>
        </w:rPr>
        <w:t xml:space="preserve">: </w:t>
      </w:r>
      <w:r w:rsidRPr="00A34944">
        <w:rPr>
          <w:rFonts w:ascii="Arial" w:hAnsi="Arial" w:cs="Arial"/>
          <w:b/>
          <w:sz w:val="22"/>
          <w:szCs w:val="22"/>
          <w:highlight w:val="yellow"/>
        </w:rPr>
        <w:t>......................</w:t>
      </w:r>
      <w:r w:rsidR="002C3375" w:rsidRPr="00A34944">
        <w:rPr>
          <w:rFonts w:ascii="Arial" w:hAnsi="Arial" w:cs="Arial"/>
          <w:b/>
          <w:sz w:val="22"/>
          <w:szCs w:val="22"/>
          <w:highlight w:val="yellow"/>
        </w:rPr>
        <w:t>..................</w:t>
      </w:r>
      <w:r w:rsidR="00BA46E4">
        <w:rPr>
          <w:rFonts w:ascii="Arial" w:hAnsi="Arial" w:cs="Arial"/>
          <w:b/>
          <w:sz w:val="22"/>
          <w:szCs w:val="22"/>
        </w:rPr>
        <w:t xml:space="preserve"> </w:t>
      </w:r>
      <w:r w:rsidR="002C3375" w:rsidRPr="00181F3E">
        <w:rPr>
          <w:rFonts w:ascii="Arial" w:hAnsi="Arial" w:cs="Arial"/>
          <w:b/>
          <w:sz w:val="22"/>
          <w:szCs w:val="22"/>
        </w:rPr>
        <w:t>zł</w:t>
      </w:r>
      <w:r w:rsidR="002C3375" w:rsidRPr="00181F3E">
        <w:rPr>
          <w:rFonts w:ascii="Arial" w:hAnsi="Arial" w:cs="Arial"/>
          <w:sz w:val="22"/>
          <w:szCs w:val="22"/>
        </w:rPr>
        <w:t xml:space="preserve"> (</w:t>
      </w:r>
      <w:r w:rsidR="005E3CE9" w:rsidRPr="00181F3E">
        <w:rPr>
          <w:rFonts w:ascii="Arial" w:hAnsi="Arial" w:cs="Arial"/>
          <w:i/>
          <w:sz w:val="22"/>
          <w:szCs w:val="22"/>
        </w:rPr>
        <w:t xml:space="preserve">cenę </w:t>
      </w:r>
      <w:r w:rsidR="002C3375" w:rsidRPr="00181F3E">
        <w:rPr>
          <w:rFonts w:ascii="Arial" w:hAnsi="Arial" w:cs="Arial"/>
          <w:i/>
          <w:sz w:val="22"/>
          <w:szCs w:val="22"/>
        </w:rPr>
        <w:t xml:space="preserve"> brutto należy obliczyć mnożąc</w:t>
      </w:r>
      <w:r w:rsidR="00BC14EF" w:rsidRPr="00181F3E">
        <w:rPr>
          <w:rFonts w:ascii="Arial" w:hAnsi="Arial" w:cs="Arial"/>
          <w:i/>
          <w:sz w:val="22"/>
          <w:szCs w:val="22"/>
        </w:rPr>
        <w:t xml:space="preserve"> </w:t>
      </w:r>
      <w:r w:rsidR="003840C2" w:rsidRPr="003840C2">
        <w:rPr>
          <w:rFonts w:ascii="Arial" w:hAnsi="Arial" w:cs="Arial"/>
          <w:i/>
          <w:sz w:val="22"/>
          <w:szCs w:val="22"/>
        </w:rPr>
        <w:t xml:space="preserve">ilość hektarów powierzchni zabiegu </w:t>
      </w:r>
      <w:r w:rsidR="003840C2">
        <w:rPr>
          <w:rFonts w:ascii="Arial" w:hAnsi="Arial" w:cs="Arial"/>
          <w:i/>
          <w:sz w:val="22"/>
          <w:szCs w:val="22"/>
        </w:rPr>
        <w:t xml:space="preserve">przez cenę jednostkową </w:t>
      </w:r>
      <w:r w:rsidR="00BC14EF" w:rsidRPr="00181F3E">
        <w:rPr>
          <w:rFonts w:ascii="Arial" w:hAnsi="Arial" w:cs="Arial"/>
          <w:i/>
          <w:sz w:val="22"/>
          <w:szCs w:val="22"/>
        </w:rPr>
        <w:t>brutto</w:t>
      </w:r>
      <w:r w:rsidR="003840C2">
        <w:rPr>
          <w:rFonts w:ascii="Arial" w:hAnsi="Arial" w:cs="Arial"/>
          <w:i/>
          <w:sz w:val="22"/>
          <w:szCs w:val="22"/>
        </w:rPr>
        <w:t xml:space="preserve"> wykonania zabiegu na 1 hektarze</w:t>
      </w:r>
      <w:r w:rsidR="000016E6" w:rsidRPr="00181F3E">
        <w:rPr>
          <w:rFonts w:ascii="Arial" w:hAnsi="Arial" w:cs="Arial"/>
          <w:sz w:val="22"/>
          <w:szCs w:val="22"/>
        </w:rPr>
        <w:t>)</w:t>
      </w:r>
    </w:p>
    <w:p w14:paraId="2F71303C" w14:textId="77777777" w:rsidR="003840C2" w:rsidRPr="00181F3E" w:rsidRDefault="003840C2" w:rsidP="003840C2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24544BFC" w14:textId="77777777" w:rsidR="00652DC9" w:rsidRPr="00181F3E" w:rsidRDefault="00652DC9" w:rsidP="00181F3E">
      <w:pPr>
        <w:spacing w:line="276" w:lineRule="auto"/>
        <w:ind w:left="360"/>
        <w:jc w:val="both"/>
        <w:rPr>
          <w:rFonts w:ascii="Arial" w:hAnsi="Arial" w:cs="Arial"/>
        </w:rPr>
      </w:pPr>
    </w:p>
    <w:tbl>
      <w:tblPr>
        <w:tblW w:w="914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9"/>
        <w:gridCol w:w="1417"/>
        <w:gridCol w:w="1134"/>
        <w:gridCol w:w="1134"/>
        <w:gridCol w:w="1134"/>
        <w:gridCol w:w="1276"/>
        <w:gridCol w:w="1276"/>
      </w:tblGrid>
      <w:tr w:rsidR="00F72968" w:rsidRPr="006A5180" w14:paraId="329E900D" w14:textId="77777777" w:rsidTr="00F705A9">
        <w:trPr>
          <w:trHeight w:val="1422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C263" w14:textId="5E8D4ED8" w:rsidR="00F72968" w:rsidRPr="00F705A9" w:rsidRDefault="00F72968" w:rsidP="00F705A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752084" w14:textId="77777777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Wyszczególnienie zakresu usług.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D258B" w14:textId="64589F40" w:rsidR="00F72968" w:rsidRPr="00F705A9" w:rsidRDefault="00F72968" w:rsidP="00F705A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Powierzchnia zabiegu</w:t>
            </w:r>
          </w:p>
          <w:p w14:paraId="40462B2D" w14:textId="6E16A229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[ha]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F3237B" w14:textId="77777777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Cena jednostkowa netto                          (zł /ha)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50020" w14:textId="7048C56E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 xml:space="preserve">Wartość netto </w:t>
            </w:r>
            <w:r w:rsidR="00F705A9"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Pr="00F705A9">
              <w:rPr>
                <w:rFonts w:ascii="Arial" w:hAnsi="Arial" w:cs="Arial"/>
                <w:bCs/>
                <w:sz w:val="20"/>
                <w:szCs w:val="20"/>
              </w:rPr>
              <w:t>w zł                 (kol. 2x3)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28851" w14:textId="77777777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Stawka podatku VAT                    (%)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46A37" w14:textId="77777777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Kwota podatku VAT w zł          (kol. 4x5/100)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B6AD7" w14:textId="77777777" w:rsidR="00F72968" w:rsidRPr="00F705A9" w:rsidRDefault="00F72968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Wartość brutto w zł            (kol. 4+6)</w:t>
            </w:r>
          </w:p>
        </w:tc>
      </w:tr>
      <w:tr w:rsidR="00F705A9" w:rsidRPr="006A5180" w14:paraId="65EB2302" w14:textId="77777777" w:rsidTr="00EF5A5B">
        <w:trPr>
          <w:trHeight w:val="315"/>
          <w:jc w:val="center"/>
        </w:trPr>
        <w:tc>
          <w:tcPr>
            <w:tcW w:w="176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CD0DD91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3D0E4C8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E5B615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A870CE8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A0712D9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C6ADE54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03200" w14:textId="77777777" w:rsidR="00F705A9" w:rsidRPr="00F705A9" w:rsidRDefault="00F705A9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F331E" w:rsidRPr="006A5180" w14:paraId="47CA0289" w14:textId="77777777" w:rsidTr="00F705A9">
        <w:trPr>
          <w:trHeight w:val="1650"/>
          <w:jc w:val="center"/>
        </w:trPr>
        <w:tc>
          <w:tcPr>
            <w:tcW w:w="17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AAEAFB" w14:textId="5DDD367C" w:rsidR="002F331E" w:rsidRPr="00F705A9" w:rsidRDefault="002F331E" w:rsidP="00F705A9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705A9">
              <w:rPr>
                <w:rFonts w:ascii="Arial" w:hAnsi="Arial" w:cs="Arial"/>
                <w:sz w:val="20"/>
                <w:szCs w:val="20"/>
              </w:rPr>
              <w:t xml:space="preserve">Wykonanie zabiegu chemicznego ograniczenia liczebności owadów w Nadleśnictwie </w:t>
            </w:r>
            <w:r w:rsidR="00F705A9" w:rsidRPr="00F705A9">
              <w:rPr>
                <w:rFonts w:ascii="Arial" w:hAnsi="Arial" w:cs="Arial"/>
                <w:sz w:val="20"/>
                <w:szCs w:val="20"/>
              </w:rPr>
              <w:t>Wieluń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0055E33" w14:textId="0A80167B" w:rsidR="002F331E" w:rsidRPr="00F705A9" w:rsidRDefault="00D31160" w:rsidP="00F705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F705A9">
              <w:rPr>
                <w:rFonts w:ascii="Arial" w:hAnsi="Arial" w:cs="Arial"/>
                <w:b/>
                <w:bCs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8FB9B27" w14:textId="4B6F3900" w:rsidR="002F331E" w:rsidRPr="00F705A9" w:rsidRDefault="002F331E" w:rsidP="00F705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77BEBBA" w14:textId="04EAA0D3" w:rsidR="002F331E" w:rsidRPr="00F705A9" w:rsidRDefault="002F331E" w:rsidP="00F705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0F2021" w14:textId="382880BD" w:rsidR="002F331E" w:rsidRPr="00F705A9" w:rsidRDefault="002F331E" w:rsidP="00F705A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750587E" w14:textId="04DFB472" w:rsidR="002F331E" w:rsidRPr="00F705A9" w:rsidRDefault="002F331E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FD70F" w14:textId="151A2E77" w:rsidR="002F331E" w:rsidRPr="00F705A9" w:rsidRDefault="002F331E" w:rsidP="00F70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D0226E" w14:textId="77777777" w:rsidR="000016E6" w:rsidRPr="00181F3E" w:rsidRDefault="000016E6" w:rsidP="00181F3E">
      <w:pPr>
        <w:spacing w:line="276" w:lineRule="auto"/>
        <w:jc w:val="both"/>
        <w:rPr>
          <w:rFonts w:ascii="Arial" w:hAnsi="Arial" w:cs="Arial"/>
        </w:rPr>
      </w:pPr>
    </w:p>
    <w:p w14:paraId="6AC59593" w14:textId="77777777" w:rsidR="000016E6" w:rsidRPr="00F705A9" w:rsidRDefault="00F72968" w:rsidP="0026319A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0"/>
        <w:rPr>
          <w:rFonts w:ascii="Arial" w:hAnsi="Arial" w:cs="Arial"/>
          <w:b/>
          <w:sz w:val="22"/>
          <w:szCs w:val="22"/>
        </w:rPr>
      </w:pPr>
      <w:r w:rsidRPr="00F705A9">
        <w:rPr>
          <w:rFonts w:ascii="Arial" w:hAnsi="Arial" w:cs="Arial"/>
          <w:sz w:val="22"/>
          <w:szCs w:val="22"/>
        </w:rPr>
        <w:t>D</w:t>
      </w:r>
      <w:r w:rsidR="000016E6" w:rsidRPr="00F705A9">
        <w:rPr>
          <w:rFonts w:ascii="Arial" w:hAnsi="Arial" w:cs="Arial"/>
          <w:sz w:val="22"/>
          <w:szCs w:val="22"/>
        </w:rPr>
        <w:t xml:space="preserve">eklarujemy </w:t>
      </w:r>
      <w:r w:rsidRPr="00F705A9">
        <w:rPr>
          <w:rFonts w:ascii="Arial" w:hAnsi="Arial" w:cs="Arial"/>
          <w:sz w:val="22"/>
          <w:szCs w:val="22"/>
        </w:rPr>
        <w:t>czas reakcji na wezwanie do rozpoczęcia zabiegu (tj. zaproponowana w  ilość dni, jaka upłynie od dnia otrzymania wezwania do dnia rozpoczęcia zabiegu)</w:t>
      </w:r>
      <w:r w:rsidR="0070488D" w:rsidRPr="00F705A9">
        <w:rPr>
          <w:rFonts w:ascii="Arial" w:hAnsi="Arial" w:cs="Arial"/>
          <w:sz w:val="22"/>
          <w:szCs w:val="22"/>
        </w:rPr>
        <w:t xml:space="preserve"> </w:t>
      </w:r>
      <w:r w:rsidRPr="00F705A9">
        <w:rPr>
          <w:rFonts w:ascii="Arial" w:hAnsi="Arial" w:cs="Arial"/>
          <w:sz w:val="22"/>
          <w:szCs w:val="22"/>
        </w:rPr>
        <w:t>na</w:t>
      </w:r>
      <w:r w:rsidR="00DB428D" w:rsidRPr="00F705A9">
        <w:rPr>
          <w:rFonts w:ascii="Arial" w:hAnsi="Arial" w:cs="Arial"/>
          <w:sz w:val="22"/>
          <w:szCs w:val="22"/>
        </w:rPr>
        <w:t>:</w:t>
      </w:r>
      <w:r w:rsidRPr="00F705A9">
        <w:rPr>
          <w:rFonts w:ascii="Arial" w:hAnsi="Arial" w:cs="Arial"/>
          <w:b/>
          <w:sz w:val="22"/>
          <w:szCs w:val="22"/>
        </w:rPr>
        <w:t xml:space="preserve">  </w:t>
      </w:r>
      <w:r w:rsidR="00DB428D" w:rsidRPr="00F705A9">
        <w:rPr>
          <w:rFonts w:ascii="Arial" w:hAnsi="Arial" w:cs="Arial"/>
          <w:b/>
          <w:sz w:val="22"/>
          <w:szCs w:val="22"/>
        </w:rPr>
        <w:t>:……..</w:t>
      </w:r>
      <w:r w:rsidR="0070488D" w:rsidRPr="00F705A9">
        <w:rPr>
          <w:rFonts w:ascii="Arial" w:hAnsi="Arial" w:cs="Arial"/>
          <w:b/>
          <w:sz w:val="22"/>
          <w:szCs w:val="22"/>
        </w:rPr>
        <w:t>…… dni</w:t>
      </w:r>
      <w:r w:rsidR="00BA46E4" w:rsidRPr="00F705A9">
        <w:rPr>
          <w:rFonts w:ascii="Arial" w:hAnsi="Arial" w:cs="Arial"/>
          <w:b/>
          <w:sz w:val="22"/>
          <w:szCs w:val="22"/>
        </w:rPr>
        <w:t>.</w:t>
      </w:r>
    </w:p>
    <w:p w14:paraId="39080A69" w14:textId="77777777" w:rsidR="00255E13" w:rsidRPr="00F72968" w:rsidRDefault="00255E13" w:rsidP="00F705A9">
      <w:pPr>
        <w:jc w:val="both"/>
        <w:rPr>
          <w:rFonts w:ascii="Arial" w:hAnsi="Arial" w:cs="Arial"/>
          <w:b/>
          <w:sz w:val="20"/>
          <w:szCs w:val="20"/>
        </w:rPr>
      </w:pPr>
      <w:r w:rsidRPr="00F72968">
        <w:rPr>
          <w:rFonts w:ascii="Arial" w:hAnsi="Arial" w:cs="Arial"/>
          <w:b/>
          <w:sz w:val="20"/>
          <w:szCs w:val="20"/>
        </w:rPr>
        <w:lastRenderedPageBreak/>
        <w:t>(</w:t>
      </w:r>
      <w:r w:rsidR="008B662F" w:rsidRPr="00F72968">
        <w:rPr>
          <w:rFonts w:ascii="Arial" w:hAnsi="Arial" w:cs="Arial"/>
          <w:b/>
          <w:sz w:val="20"/>
          <w:szCs w:val="20"/>
        </w:rPr>
        <w:t xml:space="preserve">Wykonawca może zadeklarować </w:t>
      </w:r>
      <w:r w:rsidR="00F72968" w:rsidRPr="00F72968">
        <w:rPr>
          <w:rFonts w:ascii="Arial" w:hAnsi="Arial" w:cs="Arial"/>
          <w:b/>
          <w:sz w:val="20"/>
          <w:szCs w:val="20"/>
        </w:rPr>
        <w:t>czas reakcji na wezwanie do rozpoczęcia zabiegu</w:t>
      </w:r>
      <w:r w:rsidR="008B662F" w:rsidRPr="00F72968">
        <w:rPr>
          <w:rFonts w:ascii="Arial" w:hAnsi="Arial" w:cs="Arial"/>
          <w:b/>
          <w:sz w:val="20"/>
          <w:szCs w:val="20"/>
        </w:rPr>
        <w:t xml:space="preserve"> </w:t>
      </w:r>
      <w:r w:rsidR="00DB428D">
        <w:rPr>
          <w:rFonts w:ascii="Arial" w:hAnsi="Arial" w:cs="Arial"/>
          <w:b/>
          <w:sz w:val="20"/>
          <w:szCs w:val="20"/>
        </w:rPr>
        <w:br/>
      </w:r>
      <w:r w:rsidR="008B662F" w:rsidRPr="00F72968">
        <w:rPr>
          <w:rFonts w:ascii="Arial" w:hAnsi="Arial" w:cs="Arial"/>
          <w:b/>
          <w:sz w:val="20"/>
          <w:szCs w:val="20"/>
        </w:rPr>
        <w:t xml:space="preserve">w </w:t>
      </w:r>
      <w:r w:rsidR="00F72968" w:rsidRPr="00F72968">
        <w:rPr>
          <w:rFonts w:ascii="Arial" w:hAnsi="Arial" w:cs="Arial"/>
          <w:b/>
          <w:sz w:val="20"/>
          <w:szCs w:val="20"/>
        </w:rPr>
        <w:t xml:space="preserve">przedziale </w:t>
      </w:r>
      <w:r w:rsidR="00F72968" w:rsidRPr="00BA46E4">
        <w:rPr>
          <w:rFonts w:ascii="Arial" w:hAnsi="Arial" w:cs="Arial"/>
          <w:b/>
          <w:u w:val="single"/>
        </w:rPr>
        <w:t>od 1 do 5</w:t>
      </w:r>
      <w:r w:rsidR="008B662F" w:rsidRPr="00BA46E4">
        <w:rPr>
          <w:rFonts w:ascii="Arial" w:hAnsi="Arial" w:cs="Arial"/>
          <w:b/>
          <w:u w:val="single"/>
        </w:rPr>
        <w:t xml:space="preserve"> dni</w:t>
      </w:r>
      <w:r w:rsidRPr="00F72968">
        <w:rPr>
          <w:rFonts w:ascii="Arial" w:hAnsi="Arial" w:cs="Arial"/>
          <w:b/>
          <w:sz w:val="20"/>
          <w:szCs w:val="20"/>
        </w:rPr>
        <w:t>)</w:t>
      </w:r>
      <w:r w:rsidR="008B662F" w:rsidRPr="00F72968">
        <w:rPr>
          <w:rFonts w:ascii="Arial" w:hAnsi="Arial" w:cs="Arial"/>
          <w:b/>
          <w:sz w:val="20"/>
          <w:szCs w:val="20"/>
        </w:rPr>
        <w:t>.</w:t>
      </w:r>
      <w:r w:rsidR="008420F3" w:rsidRPr="008420F3">
        <w:t xml:space="preserve"> </w:t>
      </w:r>
      <w:r w:rsidR="008420F3">
        <w:t>(</w:t>
      </w:r>
      <w:r w:rsidR="008420F3" w:rsidRPr="008420F3">
        <w:rPr>
          <w:rFonts w:ascii="Arial" w:hAnsi="Arial" w:cs="Arial"/>
          <w:b/>
          <w:sz w:val="20"/>
          <w:szCs w:val="20"/>
        </w:rPr>
        <w:t>UWAGA: czas reakcji na wezwanie do rozpoczęcia zabiegu stanowi jedno z kryteriów oceny ofert.</w:t>
      </w:r>
      <w:r w:rsidR="008420F3">
        <w:rPr>
          <w:rFonts w:ascii="Arial" w:hAnsi="Arial" w:cs="Arial"/>
          <w:b/>
          <w:sz w:val="20"/>
          <w:szCs w:val="20"/>
        </w:rPr>
        <w:t>)</w:t>
      </w:r>
    </w:p>
    <w:p w14:paraId="0484281A" w14:textId="77777777" w:rsidR="008B662F" w:rsidRPr="008B662F" w:rsidRDefault="008B662F" w:rsidP="008B662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34667B07" w14:textId="2C762CE4" w:rsidR="0035355D" w:rsidRPr="00C544DE" w:rsidRDefault="007C4885" w:rsidP="004A6831">
      <w:pPr>
        <w:numPr>
          <w:ilvl w:val="0"/>
          <w:numId w:val="1"/>
        </w:numPr>
        <w:tabs>
          <w:tab w:val="clear" w:pos="720"/>
          <w:tab w:val="num" w:pos="0"/>
        </w:tabs>
        <w:spacing w:after="240"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 w:rsidRPr="00C544DE">
        <w:rPr>
          <w:rFonts w:ascii="Arial" w:hAnsi="Arial" w:cs="Arial"/>
          <w:sz w:val="22"/>
          <w:szCs w:val="22"/>
        </w:rPr>
        <w:t xml:space="preserve">zapoznaliśmy się ze </w:t>
      </w:r>
      <w:r w:rsidR="00F705A9">
        <w:rPr>
          <w:rFonts w:ascii="Arial" w:hAnsi="Arial" w:cs="Arial"/>
          <w:sz w:val="22"/>
          <w:szCs w:val="22"/>
        </w:rPr>
        <w:t xml:space="preserve">„Szczegółowym </w:t>
      </w:r>
      <w:r w:rsidR="00725CC2">
        <w:rPr>
          <w:rFonts w:ascii="Arial" w:hAnsi="Arial" w:cs="Arial"/>
          <w:sz w:val="22"/>
          <w:szCs w:val="22"/>
        </w:rPr>
        <w:t>opisem przedmiotu zamówienia”</w:t>
      </w:r>
      <w:r w:rsidRPr="00C544DE">
        <w:rPr>
          <w:rFonts w:ascii="Arial" w:hAnsi="Arial" w:cs="Arial"/>
          <w:sz w:val="22"/>
          <w:szCs w:val="22"/>
        </w:rPr>
        <w:t xml:space="preserve"> wraz </w:t>
      </w:r>
      <w:r w:rsidR="00BB2C6C" w:rsidRPr="00C544DE">
        <w:rPr>
          <w:rFonts w:ascii="Arial" w:hAnsi="Arial" w:cs="Arial"/>
          <w:sz w:val="22"/>
          <w:szCs w:val="22"/>
        </w:rPr>
        <w:br/>
      </w:r>
      <w:r w:rsidRPr="00C544DE">
        <w:rPr>
          <w:rFonts w:ascii="Arial" w:hAnsi="Arial" w:cs="Arial"/>
          <w:sz w:val="22"/>
          <w:szCs w:val="22"/>
        </w:rPr>
        <w:t>z załącznikami</w:t>
      </w:r>
      <w:r w:rsidR="00C544DE" w:rsidRPr="00C544DE">
        <w:t xml:space="preserve"> </w:t>
      </w:r>
      <w:r w:rsidR="00C544DE" w:rsidRPr="00C544DE">
        <w:rPr>
          <w:rFonts w:ascii="Arial" w:hAnsi="Arial" w:cs="Arial"/>
          <w:sz w:val="22"/>
          <w:szCs w:val="22"/>
        </w:rPr>
        <w:t>przekazanymi przez Zamawiającego</w:t>
      </w:r>
      <w:r w:rsidR="008D07F0" w:rsidRPr="00C544DE">
        <w:rPr>
          <w:rFonts w:ascii="Arial" w:hAnsi="Arial" w:cs="Arial"/>
          <w:sz w:val="22"/>
          <w:szCs w:val="22"/>
        </w:rPr>
        <w:t xml:space="preserve"> i </w:t>
      </w:r>
      <w:r w:rsidRPr="00C544DE">
        <w:rPr>
          <w:rFonts w:ascii="Arial" w:hAnsi="Arial" w:cs="Arial"/>
          <w:sz w:val="22"/>
          <w:szCs w:val="22"/>
        </w:rPr>
        <w:t>nie wnosimy do niej zastrzeżeń</w:t>
      </w:r>
      <w:r w:rsidR="00E110E8">
        <w:rPr>
          <w:rFonts w:ascii="Arial" w:hAnsi="Arial" w:cs="Arial"/>
          <w:sz w:val="22"/>
          <w:szCs w:val="22"/>
        </w:rPr>
        <w:t xml:space="preserve">, </w:t>
      </w:r>
      <w:r w:rsidRPr="00C544DE">
        <w:rPr>
          <w:rFonts w:ascii="Arial" w:hAnsi="Arial" w:cs="Arial"/>
          <w:sz w:val="22"/>
          <w:szCs w:val="22"/>
        </w:rPr>
        <w:t>akceptujemy jej warunki</w:t>
      </w:r>
      <w:r w:rsidR="00E110E8">
        <w:rPr>
          <w:rFonts w:ascii="Arial" w:hAnsi="Arial" w:cs="Arial"/>
          <w:sz w:val="22"/>
          <w:szCs w:val="22"/>
        </w:rPr>
        <w:t>,</w:t>
      </w:r>
      <w:r w:rsidR="00E110E8" w:rsidRPr="00E110E8">
        <w:t xml:space="preserve"> </w:t>
      </w:r>
    </w:p>
    <w:p w14:paraId="5DADDCE9" w14:textId="77777777" w:rsidR="00CC501D" w:rsidRDefault="00CC501D" w:rsidP="00CC501D">
      <w:pPr>
        <w:numPr>
          <w:ilvl w:val="0"/>
          <w:numId w:val="1"/>
        </w:numPr>
        <w:tabs>
          <w:tab w:val="clear" w:pos="720"/>
          <w:tab w:val="num" w:pos="0"/>
        </w:tabs>
        <w:spacing w:after="240"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C501D">
        <w:rPr>
          <w:rFonts w:ascii="Arial" w:hAnsi="Arial" w:cs="Arial"/>
          <w:sz w:val="22"/>
          <w:szCs w:val="22"/>
        </w:rPr>
        <w:t>świadczamy, że wypełniliśmy obowiązki informacyjne przewidziane w art. 13 lub art. 14 rozporządzenia Parlamentu Europejskiego i Rady (UE) 2018/679 z dnia 27 kwietnia 2016 r. w sprawie ochrony osób fizycznych w związku z przetwarzaniem danych osobowych i w sprawie swobodnego przepływu takich danych oraz uchylenia dyrektywy 95/46/WE (ogólne rozporządzenie o ochronie danych RODO, Dz. Urz. UE L 119 z 4 maja 2016 r., str. 1) wobec osób fizycznych, od których dane osobowe bezpośrednio lub pośrednio pozyskaliśmy w celu ubiegania się o udzielenie zamówienia public</w:t>
      </w:r>
      <w:r>
        <w:rPr>
          <w:rFonts w:ascii="Arial" w:hAnsi="Arial" w:cs="Arial"/>
          <w:sz w:val="22"/>
          <w:szCs w:val="22"/>
        </w:rPr>
        <w:t>znego w niniejszym postępowaniu;</w:t>
      </w:r>
    </w:p>
    <w:p w14:paraId="7200C888" w14:textId="77777777" w:rsidR="00CC501D" w:rsidRDefault="00CC501D" w:rsidP="00CC501D">
      <w:pPr>
        <w:numPr>
          <w:ilvl w:val="0"/>
          <w:numId w:val="1"/>
        </w:numPr>
        <w:tabs>
          <w:tab w:val="clear" w:pos="720"/>
          <w:tab w:val="num" w:pos="0"/>
        </w:tabs>
        <w:spacing w:after="240" w:line="276" w:lineRule="auto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CC501D">
        <w:rPr>
          <w:rFonts w:ascii="Arial" w:hAnsi="Arial" w:cs="Arial"/>
          <w:sz w:val="22"/>
          <w:szCs w:val="22"/>
        </w:rPr>
        <w:t>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</w:t>
      </w:r>
      <w:r>
        <w:rPr>
          <w:rFonts w:ascii="Arial" w:hAnsi="Arial" w:cs="Arial"/>
          <w:sz w:val="22"/>
          <w:szCs w:val="22"/>
        </w:rPr>
        <w:t>rz. UE L 2016 r. nr. 119 s. 1);</w:t>
      </w:r>
    </w:p>
    <w:p w14:paraId="210D198A" w14:textId="77777777" w:rsidR="00CC501D" w:rsidRDefault="00CC501D" w:rsidP="002504BF">
      <w:pPr>
        <w:numPr>
          <w:ilvl w:val="0"/>
          <w:numId w:val="1"/>
        </w:numPr>
        <w:tabs>
          <w:tab w:val="clear" w:pos="720"/>
        </w:tabs>
        <w:spacing w:after="240" w:line="360" w:lineRule="auto"/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3F7723">
        <w:rPr>
          <w:rFonts w:ascii="Arial" w:hAnsi="Arial" w:cs="Arial"/>
          <w:sz w:val="22"/>
          <w:szCs w:val="22"/>
        </w:rPr>
        <w:t xml:space="preserve">zujemy się związani niniejszą ofertą przez okres </w:t>
      </w:r>
      <w:r w:rsidR="002504BF">
        <w:rPr>
          <w:rFonts w:ascii="Arial" w:hAnsi="Arial" w:cs="Arial"/>
          <w:sz w:val="22"/>
          <w:szCs w:val="22"/>
        </w:rPr>
        <w:t>3</w:t>
      </w:r>
      <w:r w:rsidRPr="003F7723">
        <w:rPr>
          <w:rFonts w:ascii="Arial" w:hAnsi="Arial" w:cs="Arial"/>
          <w:sz w:val="22"/>
          <w:szCs w:val="22"/>
        </w:rPr>
        <w:t>0 dni od upływu terminu składania</w:t>
      </w:r>
      <w:r>
        <w:rPr>
          <w:rFonts w:ascii="Arial" w:hAnsi="Arial" w:cs="Arial"/>
          <w:sz w:val="22"/>
          <w:szCs w:val="22"/>
        </w:rPr>
        <w:t xml:space="preserve"> ofert;</w:t>
      </w:r>
    </w:p>
    <w:p w14:paraId="46CDB73E" w14:textId="77777777" w:rsidR="00973C04" w:rsidRPr="00973C04" w:rsidRDefault="00973C04" w:rsidP="00973C04">
      <w:pPr>
        <w:numPr>
          <w:ilvl w:val="0"/>
          <w:numId w:val="1"/>
        </w:numPr>
        <w:tabs>
          <w:tab w:val="clear" w:pos="720"/>
        </w:tabs>
        <w:spacing w:after="240" w:line="360" w:lineRule="auto"/>
        <w:ind w:left="142" w:hanging="426"/>
        <w:jc w:val="both"/>
        <w:rPr>
          <w:rFonts w:ascii="Arial" w:hAnsi="Arial" w:cs="Arial"/>
          <w:sz w:val="22"/>
          <w:szCs w:val="22"/>
        </w:rPr>
      </w:pPr>
      <w:r w:rsidRPr="00973C04">
        <w:rPr>
          <w:rFonts w:ascii="Arial" w:hAnsi="Arial" w:cs="Arial"/>
          <w:sz w:val="22"/>
          <w:szCs w:val="22"/>
        </w:rPr>
        <w:t>Wszelką korespondencję w sprawie niniejszego postępowania należy kierować na:</w:t>
      </w:r>
    </w:p>
    <w:p w14:paraId="5CFB98C4" w14:textId="16B9B985" w:rsidR="00973C04" w:rsidRPr="00973C04" w:rsidRDefault="00973C04" w:rsidP="00725CC2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73C04">
        <w:rPr>
          <w:rFonts w:ascii="Arial" w:hAnsi="Arial" w:cs="Arial"/>
          <w:sz w:val="22"/>
          <w:szCs w:val="22"/>
        </w:rPr>
        <w:t>e-mail: ………………………………………………………………………..……………………………</w:t>
      </w:r>
    </w:p>
    <w:p w14:paraId="252EBD6D" w14:textId="60D687BD" w:rsidR="00CC501D" w:rsidRPr="00725CC2" w:rsidRDefault="00CC501D" w:rsidP="00725CC2">
      <w:pPr>
        <w:numPr>
          <w:ilvl w:val="0"/>
          <w:numId w:val="1"/>
        </w:numPr>
        <w:tabs>
          <w:tab w:val="clear" w:pos="720"/>
        </w:tabs>
        <w:spacing w:before="240" w:after="240" w:line="360" w:lineRule="auto"/>
        <w:ind w:left="142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Pr="00766841">
        <w:rPr>
          <w:rFonts w:ascii="Arial" w:hAnsi="Arial" w:cs="Arial"/>
          <w:bCs/>
          <w:sz w:val="22"/>
          <w:szCs w:val="22"/>
        </w:rPr>
        <w:t xml:space="preserve">astępujące informacje zawarte w naszej ofercie stanowią tajemnicę przedsiębiorstwa: </w:t>
      </w:r>
      <w:r w:rsidRPr="00725CC2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5CC2">
        <w:rPr>
          <w:rFonts w:ascii="Arial" w:hAnsi="Arial" w:cs="Arial"/>
          <w:bCs/>
          <w:sz w:val="22"/>
          <w:szCs w:val="22"/>
        </w:rPr>
        <w:t>……..</w:t>
      </w:r>
      <w:r w:rsidRPr="00725CC2">
        <w:rPr>
          <w:rFonts w:ascii="Arial" w:hAnsi="Arial" w:cs="Arial"/>
          <w:bCs/>
          <w:sz w:val="22"/>
          <w:szCs w:val="22"/>
        </w:rPr>
        <w:t>…………….</w:t>
      </w:r>
    </w:p>
    <w:p w14:paraId="0D25B3F3" w14:textId="77777777" w:rsidR="00CC501D" w:rsidRPr="00CC501D" w:rsidRDefault="00CC501D" w:rsidP="00725CC2">
      <w:pPr>
        <w:spacing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66841">
        <w:rPr>
          <w:rFonts w:ascii="Arial" w:hAnsi="Arial" w:cs="Arial"/>
          <w:bCs/>
          <w:sz w:val="22"/>
          <w:szCs w:val="22"/>
        </w:rPr>
        <w:t>Uzasadnienie zastrzeżenia ww. informacji jako tajemnicy przedsiębiorstwa zostało załączone do naszej oferty.</w:t>
      </w:r>
    </w:p>
    <w:p w14:paraId="7A753156" w14:textId="08DA4B66" w:rsidR="00CC501D" w:rsidRDefault="00CC501D" w:rsidP="00977971">
      <w:pPr>
        <w:numPr>
          <w:ilvl w:val="0"/>
          <w:numId w:val="1"/>
        </w:numPr>
        <w:tabs>
          <w:tab w:val="clear" w:pos="720"/>
          <w:tab w:val="num" w:pos="142"/>
        </w:tabs>
        <w:spacing w:after="240" w:line="360" w:lineRule="auto"/>
        <w:ind w:left="142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3F7723">
        <w:rPr>
          <w:rFonts w:ascii="Arial" w:hAnsi="Arial" w:cs="Arial"/>
          <w:sz w:val="22"/>
          <w:szCs w:val="22"/>
        </w:rPr>
        <w:t xml:space="preserve"> przypadku wyboru naszej oferty jako najkorzystniejszej zobowiązujemy się do zawarcia umowy</w:t>
      </w:r>
      <w:r w:rsidR="00725CC2">
        <w:rPr>
          <w:rFonts w:ascii="Arial" w:hAnsi="Arial" w:cs="Arial"/>
          <w:sz w:val="22"/>
          <w:szCs w:val="22"/>
        </w:rPr>
        <w:t>.</w:t>
      </w:r>
    </w:p>
    <w:p w14:paraId="36F5AA42" w14:textId="77777777" w:rsidR="002504BF" w:rsidRPr="002504BF" w:rsidRDefault="002504BF" w:rsidP="002504BF">
      <w:pPr>
        <w:spacing w:line="360" w:lineRule="auto"/>
        <w:rPr>
          <w:rFonts w:ascii="Arial" w:hAnsi="Arial" w:cs="Arial"/>
          <w:sz w:val="20"/>
          <w:szCs w:val="20"/>
        </w:rPr>
      </w:pPr>
    </w:p>
    <w:p w14:paraId="099187FD" w14:textId="77777777" w:rsidR="002504BF" w:rsidRPr="002504BF" w:rsidRDefault="002504BF" w:rsidP="002504BF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504BF" w:rsidRPr="002504BF" w:rsidSect="00EA7F7C">
      <w:headerReference w:type="default" r:id="rId8"/>
      <w:footerReference w:type="default" r:id="rId9"/>
      <w:pgSz w:w="11906" w:h="16838"/>
      <w:pgMar w:top="993" w:right="1416" w:bottom="1258" w:left="1417" w:header="708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BB10" w14:textId="77777777" w:rsidR="00574787" w:rsidRDefault="00574787">
      <w:r>
        <w:separator/>
      </w:r>
    </w:p>
  </w:endnote>
  <w:endnote w:type="continuationSeparator" w:id="0">
    <w:p w14:paraId="59E2D6EE" w14:textId="77777777" w:rsidR="00574787" w:rsidRDefault="0057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B6DEC" w14:textId="77777777" w:rsidR="00574AD2" w:rsidRDefault="00574AD2">
    <w:pPr>
      <w:pStyle w:val="Stopka"/>
      <w:jc w:val="center"/>
    </w:pPr>
    <w: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3840C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3840C2">
      <w:rPr>
        <w:b/>
        <w:noProof/>
      </w:rPr>
      <w:t>3</w:t>
    </w:r>
    <w:r>
      <w:rPr>
        <w:b/>
      </w:rPr>
      <w:fldChar w:fldCharType="end"/>
    </w:r>
  </w:p>
  <w:p w14:paraId="5614CD93" w14:textId="77777777" w:rsidR="007C4885" w:rsidRPr="00574AD2" w:rsidRDefault="007C4885" w:rsidP="00574A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89D7" w14:textId="77777777" w:rsidR="00574787" w:rsidRDefault="00574787">
      <w:r>
        <w:separator/>
      </w:r>
    </w:p>
  </w:footnote>
  <w:footnote w:type="continuationSeparator" w:id="0">
    <w:p w14:paraId="19FEBFE0" w14:textId="77777777" w:rsidR="00574787" w:rsidRDefault="00574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8259D" w14:textId="494B6A81" w:rsidR="00BD0899" w:rsidRPr="00BD0899" w:rsidRDefault="00725CC2" w:rsidP="00725CC2">
    <w:pPr>
      <w:tabs>
        <w:tab w:val="center" w:pos="4536"/>
        <w:tab w:val="right" w:pos="9073"/>
      </w:tabs>
      <w:jc w:val="right"/>
      <w:rPr>
        <w:rFonts w:ascii="Arial" w:eastAsia="Calibri" w:hAnsi="Arial" w:cs="Arial"/>
        <w:sz w:val="20"/>
        <w:szCs w:val="20"/>
        <w:lang w:eastAsia="en-US"/>
      </w:rPr>
    </w:pPr>
    <w:r>
      <w:rPr>
        <w:rFonts w:ascii="Arial" w:eastAsia="Calibri" w:hAnsi="Arial" w:cs="Arial"/>
        <w:sz w:val="20"/>
        <w:szCs w:val="20"/>
        <w:lang w:eastAsia="en-US"/>
      </w:rPr>
      <w:t>Załącznik nr 1 do umowy ………………….</w:t>
    </w:r>
    <w:r w:rsidR="00F72968">
      <w:rPr>
        <w:rFonts w:ascii="Arial" w:eastAsia="Calibri" w:hAnsi="Arial" w:cs="Arial"/>
        <w:sz w:val="20"/>
        <w:szCs w:val="20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E62A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63AF8"/>
    <w:multiLevelType w:val="hybridMultilevel"/>
    <w:tmpl w:val="6B0E58A0"/>
    <w:lvl w:ilvl="0" w:tplc="3DA420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7A03F6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2A9B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E2E2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E69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C8E1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6A3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18A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085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F2DE9"/>
    <w:multiLevelType w:val="hybridMultilevel"/>
    <w:tmpl w:val="0734D49A"/>
    <w:lvl w:ilvl="0" w:tplc="7B084C02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6C70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CA2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EF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42F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783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012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8F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587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31FEC"/>
    <w:multiLevelType w:val="hybridMultilevel"/>
    <w:tmpl w:val="C0C2494E"/>
    <w:lvl w:ilvl="0" w:tplc="61E4F4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EE0E8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B776CE34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36EA3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ABCB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B3987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54F6F4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A90E0E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AC4C90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16946F74"/>
    <w:multiLevelType w:val="multilevel"/>
    <w:tmpl w:val="8BACABC0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3197E"/>
    <w:multiLevelType w:val="multilevel"/>
    <w:tmpl w:val="7F64841A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22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FB05B06"/>
    <w:multiLevelType w:val="hybridMultilevel"/>
    <w:tmpl w:val="12140FE2"/>
    <w:lvl w:ilvl="0" w:tplc="5C663A7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A26670"/>
    <w:multiLevelType w:val="hybridMultilevel"/>
    <w:tmpl w:val="66F43728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AB4760"/>
    <w:multiLevelType w:val="hybridMultilevel"/>
    <w:tmpl w:val="0040EF58"/>
    <w:lvl w:ilvl="0" w:tplc="1B84D6F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EC2B0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3A4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E02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F8D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8D5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60C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8E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82E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012F0"/>
    <w:multiLevelType w:val="hybridMultilevel"/>
    <w:tmpl w:val="756E916A"/>
    <w:lvl w:ilvl="0" w:tplc="9B8E1084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02CD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C226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166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62E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26FA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0A5C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48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E28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884E0F"/>
    <w:multiLevelType w:val="multilevel"/>
    <w:tmpl w:val="37B6CB32"/>
    <w:lvl w:ilvl="0">
      <w:start w:val="2"/>
      <w:numFmt w:val="decimal"/>
      <w:lvlText w:val="%1."/>
      <w:legacy w:legacy="1" w:legacySpace="0" w:legacyIndent="422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A046483"/>
    <w:multiLevelType w:val="singleLevel"/>
    <w:tmpl w:val="D36209B2"/>
    <w:lvl w:ilvl="0">
      <w:start w:val="1"/>
      <w:numFmt w:val="lowerLetter"/>
      <w:pStyle w:val="Nagwek3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B57274B"/>
    <w:multiLevelType w:val="multilevel"/>
    <w:tmpl w:val="AC82722A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5D7771"/>
    <w:multiLevelType w:val="hybridMultilevel"/>
    <w:tmpl w:val="AC82722A"/>
    <w:name w:val="WW8Num22"/>
    <w:lvl w:ilvl="0" w:tplc="E7E6230E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AC4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D4A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706A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4E39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D2E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008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462E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BE9A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682D55"/>
    <w:multiLevelType w:val="singleLevel"/>
    <w:tmpl w:val="C6622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44769FD"/>
    <w:multiLevelType w:val="singleLevel"/>
    <w:tmpl w:val="D36209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BF21F95"/>
    <w:multiLevelType w:val="multilevel"/>
    <w:tmpl w:val="098807E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5310FD"/>
    <w:multiLevelType w:val="hybridMultilevel"/>
    <w:tmpl w:val="E4565D64"/>
    <w:lvl w:ilvl="0" w:tplc="F1620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20726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91C47676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B048708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E7402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D5361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67EF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7F9858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B0229B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8" w15:restartNumberingAfterBreak="0">
    <w:nsid w:val="636C62B5"/>
    <w:multiLevelType w:val="hybridMultilevel"/>
    <w:tmpl w:val="70803CBC"/>
    <w:lvl w:ilvl="0" w:tplc="42645C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5D4D0B"/>
    <w:multiLevelType w:val="hybridMultilevel"/>
    <w:tmpl w:val="DEB8FA32"/>
    <w:lvl w:ilvl="0" w:tplc="D76CFF1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9F80E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9404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086B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39E95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66BAA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6C5B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CF84C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4B6AA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3652A3C"/>
    <w:multiLevelType w:val="hybridMultilevel"/>
    <w:tmpl w:val="C478D0DA"/>
    <w:lvl w:ilvl="0" w:tplc="5E4E32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81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E40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1C78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85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CF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E2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ED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62CE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15149A"/>
    <w:multiLevelType w:val="hybridMultilevel"/>
    <w:tmpl w:val="0B18DAEA"/>
    <w:lvl w:ilvl="0" w:tplc="9FE46BA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A0053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2A8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C4BD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C1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A865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0A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E68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1EA1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6"/>
  </w:num>
  <w:num w:numId="14">
    <w:abstractNumId w:val="21"/>
  </w:num>
  <w:num w:numId="15">
    <w:abstractNumId w:val="20"/>
  </w:num>
  <w:num w:numId="16">
    <w:abstractNumId w:val="11"/>
  </w:num>
  <w:num w:numId="17">
    <w:abstractNumId w:val="14"/>
  </w:num>
  <w:num w:numId="18">
    <w:abstractNumId w:val="14"/>
  </w:num>
  <w:num w:numId="19">
    <w:abstractNumId w:val="0"/>
  </w:num>
  <w:num w:numId="20">
    <w:abstractNumId w:val="4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EFD"/>
    <w:rsid w:val="000016E6"/>
    <w:rsid w:val="00004A60"/>
    <w:rsid w:val="00034A00"/>
    <w:rsid w:val="00042146"/>
    <w:rsid w:val="000607E4"/>
    <w:rsid w:val="0007374C"/>
    <w:rsid w:val="00082954"/>
    <w:rsid w:val="000A2452"/>
    <w:rsid w:val="000A504A"/>
    <w:rsid w:val="000B3132"/>
    <w:rsid w:val="000E2E35"/>
    <w:rsid w:val="000E5285"/>
    <w:rsid w:val="000E7895"/>
    <w:rsid w:val="00137469"/>
    <w:rsid w:val="00140507"/>
    <w:rsid w:val="00142DDA"/>
    <w:rsid w:val="001652B7"/>
    <w:rsid w:val="00174F9B"/>
    <w:rsid w:val="00181F3E"/>
    <w:rsid w:val="001871F4"/>
    <w:rsid w:val="0019504E"/>
    <w:rsid w:val="001A58F1"/>
    <w:rsid w:val="001B272A"/>
    <w:rsid w:val="001C2573"/>
    <w:rsid w:val="001C423E"/>
    <w:rsid w:val="001D65C7"/>
    <w:rsid w:val="001F5E47"/>
    <w:rsid w:val="00201BF6"/>
    <w:rsid w:val="00215B74"/>
    <w:rsid w:val="00215D5D"/>
    <w:rsid w:val="002208F5"/>
    <w:rsid w:val="0022677B"/>
    <w:rsid w:val="0022683E"/>
    <w:rsid w:val="00240754"/>
    <w:rsid w:val="002504BF"/>
    <w:rsid w:val="00252B6B"/>
    <w:rsid w:val="00255E13"/>
    <w:rsid w:val="00257346"/>
    <w:rsid w:val="0026319A"/>
    <w:rsid w:val="00267E3B"/>
    <w:rsid w:val="0028437F"/>
    <w:rsid w:val="002A637A"/>
    <w:rsid w:val="002B4C6C"/>
    <w:rsid w:val="002C155C"/>
    <w:rsid w:val="002C3375"/>
    <w:rsid w:val="002C39C8"/>
    <w:rsid w:val="002E00D0"/>
    <w:rsid w:val="002E46AC"/>
    <w:rsid w:val="002F331E"/>
    <w:rsid w:val="002F51DA"/>
    <w:rsid w:val="0035355D"/>
    <w:rsid w:val="0036695B"/>
    <w:rsid w:val="00382BF5"/>
    <w:rsid w:val="003840C2"/>
    <w:rsid w:val="003A284F"/>
    <w:rsid w:val="003B3A64"/>
    <w:rsid w:val="003D2CEB"/>
    <w:rsid w:val="003D6840"/>
    <w:rsid w:val="003E5AA6"/>
    <w:rsid w:val="003F3089"/>
    <w:rsid w:val="003F3EFD"/>
    <w:rsid w:val="004030C7"/>
    <w:rsid w:val="00407132"/>
    <w:rsid w:val="004125A2"/>
    <w:rsid w:val="00423E64"/>
    <w:rsid w:val="004243C4"/>
    <w:rsid w:val="004552B3"/>
    <w:rsid w:val="004678DB"/>
    <w:rsid w:val="00467AE8"/>
    <w:rsid w:val="00467F64"/>
    <w:rsid w:val="00481479"/>
    <w:rsid w:val="00481FB4"/>
    <w:rsid w:val="004847BA"/>
    <w:rsid w:val="004B76F1"/>
    <w:rsid w:val="004C4915"/>
    <w:rsid w:val="004C66E9"/>
    <w:rsid w:val="004D117F"/>
    <w:rsid w:val="004D1DB1"/>
    <w:rsid w:val="004D5888"/>
    <w:rsid w:val="004E5F06"/>
    <w:rsid w:val="004E79CC"/>
    <w:rsid w:val="0057353E"/>
    <w:rsid w:val="00574787"/>
    <w:rsid w:val="00574808"/>
    <w:rsid w:val="00574AD2"/>
    <w:rsid w:val="00581E15"/>
    <w:rsid w:val="00583B00"/>
    <w:rsid w:val="00585A83"/>
    <w:rsid w:val="00591DAC"/>
    <w:rsid w:val="005B55FA"/>
    <w:rsid w:val="005C5331"/>
    <w:rsid w:val="005E28B1"/>
    <w:rsid w:val="005E3CE9"/>
    <w:rsid w:val="005F3D6D"/>
    <w:rsid w:val="00611B10"/>
    <w:rsid w:val="00627B1D"/>
    <w:rsid w:val="00631E8F"/>
    <w:rsid w:val="00635A39"/>
    <w:rsid w:val="006379E2"/>
    <w:rsid w:val="00647587"/>
    <w:rsid w:val="00652DC9"/>
    <w:rsid w:val="00653567"/>
    <w:rsid w:val="00677DF1"/>
    <w:rsid w:val="0068255E"/>
    <w:rsid w:val="006837D1"/>
    <w:rsid w:val="00687B08"/>
    <w:rsid w:val="006A528F"/>
    <w:rsid w:val="006B7FDA"/>
    <w:rsid w:val="006C6B10"/>
    <w:rsid w:val="006E03AF"/>
    <w:rsid w:val="006E44F2"/>
    <w:rsid w:val="006F0D9B"/>
    <w:rsid w:val="006F71F0"/>
    <w:rsid w:val="0070488D"/>
    <w:rsid w:val="0071607E"/>
    <w:rsid w:val="007229A6"/>
    <w:rsid w:val="00725CC2"/>
    <w:rsid w:val="00734B61"/>
    <w:rsid w:val="0075180A"/>
    <w:rsid w:val="00777D7F"/>
    <w:rsid w:val="0078662A"/>
    <w:rsid w:val="00795548"/>
    <w:rsid w:val="007B2730"/>
    <w:rsid w:val="007B4DAC"/>
    <w:rsid w:val="007B78AC"/>
    <w:rsid w:val="007C4885"/>
    <w:rsid w:val="00807FB8"/>
    <w:rsid w:val="008333F7"/>
    <w:rsid w:val="008420F3"/>
    <w:rsid w:val="00847F45"/>
    <w:rsid w:val="00856418"/>
    <w:rsid w:val="008622FB"/>
    <w:rsid w:val="00867E9D"/>
    <w:rsid w:val="00885045"/>
    <w:rsid w:val="00886A25"/>
    <w:rsid w:val="00887F91"/>
    <w:rsid w:val="00891CCC"/>
    <w:rsid w:val="00897133"/>
    <w:rsid w:val="008A759D"/>
    <w:rsid w:val="008B662F"/>
    <w:rsid w:val="008B7839"/>
    <w:rsid w:val="008C1835"/>
    <w:rsid w:val="008C5E3D"/>
    <w:rsid w:val="008D07F0"/>
    <w:rsid w:val="008E7DB9"/>
    <w:rsid w:val="00903911"/>
    <w:rsid w:val="009118E8"/>
    <w:rsid w:val="009122A9"/>
    <w:rsid w:val="00927B06"/>
    <w:rsid w:val="00932769"/>
    <w:rsid w:val="00937005"/>
    <w:rsid w:val="00944EB9"/>
    <w:rsid w:val="00951102"/>
    <w:rsid w:val="00960D6A"/>
    <w:rsid w:val="00973C04"/>
    <w:rsid w:val="00977153"/>
    <w:rsid w:val="00977971"/>
    <w:rsid w:val="00984E21"/>
    <w:rsid w:val="00995FE7"/>
    <w:rsid w:val="009A1959"/>
    <w:rsid w:val="009D648E"/>
    <w:rsid w:val="009E7877"/>
    <w:rsid w:val="00A0222E"/>
    <w:rsid w:val="00A03886"/>
    <w:rsid w:val="00A12005"/>
    <w:rsid w:val="00A34944"/>
    <w:rsid w:val="00A43F74"/>
    <w:rsid w:val="00A635C7"/>
    <w:rsid w:val="00A65C3B"/>
    <w:rsid w:val="00A8747F"/>
    <w:rsid w:val="00AA06FB"/>
    <w:rsid w:val="00AC361F"/>
    <w:rsid w:val="00AC6667"/>
    <w:rsid w:val="00AD21AD"/>
    <w:rsid w:val="00AD53B4"/>
    <w:rsid w:val="00AE08A8"/>
    <w:rsid w:val="00AE27F5"/>
    <w:rsid w:val="00AE4A29"/>
    <w:rsid w:val="00B1298E"/>
    <w:rsid w:val="00B15AAF"/>
    <w:rsid w:val="00B20FD6"/>
    <w:rsid w:val="00B4619F"/>
    <w:rsid w:val="00B50472"/>
    <w:rsid w:val="00B7655C"/>
    <w:rsid w:val="00B9484E"/>
    <w:rsid w:val="00BA46E4"/>
    <w:rsid w:val="00BB2C6C"/>
    <w:rsid w:val="00BB461D"/>
    <w:rsid w:val="00BC14EF"/>
    <w:rsid w:val="00BC4F46"/>
    <w:rsid w:val="00BD0899"/>
    <w:rsid w:val="00BE3F42"/>
    <w:rsid w:val="00C04D98"/>
    <w:rsid w:val="00C07715"/>
    <w:rsid w:val="00C15C14"/>
    <w:rsid w:val="00C37C08"/>
    <w:rsid w:val="00C544DE"/>
    <w:rsid w:val="00C640D3"/>
    <w:rsid w:val="00C642A5"/>
    <w:rsid w:val="00C71644"/>
    <w:rsid w:val="00C7581F"/>
    <w:rsid w:val="00CA266F"/>
    <w:rsid w:val="00CB0B6A"/>
    <w:rsid w:val="00CC10B9"/>
    <w:rsid w:val="00CC501D"/>
    <w:rsid w:val="00CD5CA5"/>
    <w:rsid w:val="00CF1ACB"/>
    <w:rsid w:val="00D02E87"/>
    <w:rsid w:val="00D15128"/>
    <w:rsid w:val="00D166DF"/>
    <w:rsid w:val="00D31160"/>
    <w:rsid w:val="00D73E0E"/>
    <w:rsid w:val="00D92E10"/>
    <w:rsid w:val="00DA4C9C"/>
    <w:rsid w:val="00DB0BF5"/>
    <w:rsid w:val="00DB428D"/>
    <w:rsid w:val="00DE6153"/>
    <w:rsid w:val="00E028E1"/>
    <w:rsid w:val="00E110E8"/>
    <w:rsid w:val="00E1286B"/>
    <w:rsid w:val="00E1532F"/>
    <w:rsid w:val="00E24FD5"/>
    <w:rsid w:val="00E35DAB"/>
    <w:rsid w:val="00E47754"/>
    <w:rsid w:val="00E57093"/>
    <w:rsid w:val="00E60829"/>
    <w:rsid w:val="00E9363F"/>
    <w:rsid w:val="00EA7F7C"/>
    <w:rsid w:val="00EB11B9"/>
    <w:rsid w:val="00EB562F"/>
    <w:rsid w:val="00EB65D3"/>
    <w:rsid w:val="00EC0255"/>
    <w:rsid w:val="00EC6345"/>
    <w:rsid w:val="00ED0553"/>
    <w:rsid w:val="00ED696F"/>
    <w:rsid w:val="00EF37E4"/>
    <w:rsid w:val="00EF78BA"/>
    <w:rsid w:val="00F00DBD"/>
    <w:rsid w:val="00F15D2A"/>
    <w:rsid w:val="00F47870"/>
    <w:rsid w:val="00F52E2F"/>
    <w:rsid w:val="00F6082E"/>
    <w:rsid w:val="00F65E73"/>
    <w:rsid w:val="00F705A9"/>
    <w:rsid w:val="00F72968"/>
    <w:rsid w:val="00F91BD8"/>
    <w:rsid w:val="00FA2A8B"/>
    <w:rsid w:val="00FA3808"/>
    <w:rsid w:val="00FC1BBE"/>
    <w:rsid w:val="00FC37B7"/>
    <w:rsid w:val="00FC7C33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FEF4D2"/>
  <w15:chartTrackingRefBased/>
  <w15:docId w15:val="{1BF5A7CC-055E-4FB6-BC7E-3BA00FF1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agwek2"/>
    <w:autoRedefine/>
    <w:qFormat/>
    <w:pPr>
      <w:numPr>
        <w:numId w:val="9"/>
      </w:numPr>
      <w:tabs>
        <w:tab w:val="clear" w:pos="432"/>
        <w:tab w:val="num" w:pos="540"/>
      </w:tabs>
      <w:spacing w:before="360" w:after="120"/>
      <w:ind w:left="540" w:hanging="540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autoRedefine/>
    <w:qFormat/>
    <w:pPr>
      <w:tabs>
        <w:tab w:val="num" w:pos="900"/>
      </w:tabs>
      <w:ind w:left="578"/>
      <w:jc w:val="both"/>
      <w:outlineLvl w:val="1"/>
    </w:pPr>
    <w:rPr>
      <w:rFonts w:cs="Arial"/>
      <w:bCs/>
      <w:iCs/>
      <w:szCs w:val="28"/>
    </w:rPr>
  </w:style>
  <w:style w:type="paragraph" w:styleId="Nagwek3">
    <w:name w:val="heading 3"/>
    <w:basedOn w:val="Normalny"/>
    <w:qFormat/>
    <w:pPr>
      <w:numPr>
        <w:numId w:val="16"/>
      </w:numPr>
      <w:tabs>
        <w:tab w:val="left" w:pos="3852"/>
      </w:tabs>
      <w:spacing w:before="60" w:after="120"/>
      <w:jc w:val="both"/>
      <w:outlineLvl w:val="2"/>
    </w:pPr>
  </w:style>
  <w:style w:type="paragraph" w:styleId="Nagwek4">
    <w:name w:val="heading 4"/>
    <w:basedOn w:val="Normalny"/>
    <w:autoRedefine/>
    <w:qFormat/>
    <w:pPr>
      <w:keepNext/>
      <w:numPr>
        <w:ilvl w:val="3"/>
        <w:numId w:val="9"/>
      </w:numPr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qFormat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9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Listapunktowana">
    <w:name w:val="List Bullet"/>
    <w:basedOn w:val="Normalny"/>
    <w:autoRedefine/>
    <w:semiHidden/>
    <w:pPr>
      <w:numPr>
        <w:numId w:val="19"/>
      </w:numPr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table" w:styleId="Tabela-Siatka">
    <w:name w:val="Table Grid"/>
    <w:basedOn w:val="Standardowy"/>
    <w:uiPriority w:val="59"/>
    <w:rsid w:val="00AC3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574AD2"/>
    <w:rPr>
      <w:sz w:val="24"/>
      <w:szCs w:val="24"/>
    </w:rPr>
  </w:style>
  <w:style w:type="character" w:customStyle="1" w:styleId="FontStyle64">
    <w:name w:val="Font Style64"/>
    <w:uiPriority w:val="99"/>
    <w:rsid w:val="0057353E"/>
    <w:rPr>
      <w:rFonts w:ascii="Times New Roman" w:hAnsi="Times New Roman" w:cs="Times New Roman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6E6"/>
  </w:style>
  <w:style w:type="character" w:styleId="Odwoanieprzypisudolnego">
    <w:name w:val="footnote reference"/>
    <w:uiPriority w:val="99"/>
    <w:semiHidden/>
    <w:unhideWhenUsed/>
    <w:rsid w:val="000016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1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EDDC4-FDCD-47B6-A7F2-8A20218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SIWZ</vt:lpstr>
      <vt:lpstr>Załącznik nr 2 do SIWZ</vt:lpstr>
    </vt:vector>
  </TitlesOfParts>
  <Company>DGLP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Piotr Szulc</dc:creator>
  <cp:keywords/>
  <cp:lastModifiedBy>Ela Fluda</cp:lastModifiedBy>
  <cp:revision>2</cp:revision>
  <cp:lastPrinted>2021-04-02T07:21:00Z</cp:lastPrinted>
  <dcterms:created xsi:type="dcterms:W3CDTF">2022-03-28T12:35:00Z</dcterms:created>
  <dcterms:modified xsi:type="dcterms:W3CDTF">2022-03-28T12:35:00Z</dcterms:modified>
</cp:coreProperties>
</file>