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EB063C" w:rsidRPr="00A875DE" w:rsidTr="00F87271">
        <w:tc>
          <w:tcPr>
            <w:tcW w:w="5147" w:type="dxa"/>
            <w:hideMark/>
          </w:tcPr>
          <w:p w:rsidR="00F87271" w:rsidRPr="00A875DE" w:rsidRDefault="002B7C9F" w:rsidP="00A875DE">
            <w:pPr>
              <w:rPr>
                <w:rFonts w:ascii="Arial" w:hAnsi="Arial" w:cs="Arial"/>
              </w:rPr>
            </w:pPr>
            <w:r w:rsidRPr="00A875DE">
              <w:rPr>
                <w:rFonts w:ascii="Arial" w:hAnsi="Arial" w:cs="Arial"/>
              </w:rPr>
              <w:t xml:space="preserve"> </w:t>
            </w:r>
            <w:r w:rsidRPr="00A875DE">
              <w:rPr>
                <w:rFonts w:ascii="Arial" w:hAnsi="Arial" w:cs="Arial"/>
              </w:rPr>
              <w:t>W</w:t>
            </w:r>
            <w:r w:rsidRPr="00A875DE">
              <w:rPr>
                <w:rFonts w:ascii="Arial" w:hAnsi="Arial" w:cs="Arial"/>
              </w:rPr>
              <w:t>OO</w:t>
            </w:r>
            <w:r w:rsidRPr="00A875DE">
              <w:rPr>
                <w:rFonts w:ascii="Arial" w:hAnsi="Arial" w:cs="Arial"/>
              </w:rPr>
              <w:t>Ś</w:t>
            </w:r>
            <w:r w:rsidRPr="00A875DE">
              <w:rPr>
                <w:rFonts w:ascii="Arial" w:hAnsi="Arial" w:cs="Arial"/>
              </w:rPr>
              <w:t>.4235.10.2016.KC</w:t>
            </w:r>
            <w:r w:rsidRPr="00A875DE">
              <w:rPr>
                <w:rFonts w:ascii="Arial" w:hAnsi="Arial" w:cs="Arial"/>
              </w:rPr>
              <w:t>.7</w:t>
            </w:r>
            <w:r w:rsidRPr="00A875DE">
              <w:rPr>
                <w:rFonts w:ascii="Arial" w:hAnsi="Arial" w:cs="Arial"/>
              </w:rPr>
              <w:t>3</w:t>
            </w:r>
          </w:p>
        </w:tc>
        <w:tc>
          <w:tcPr>
            <w:tcW w:w="4139" w:type="dxa"/>
            <w:hideMark/>
          </w:tcPr>
          <w:p w:rsidR="00F87271" w:rsidRPr="00A875DE" w:rsidRDefault="002B7C9F" w:rsidP="00A875DE">
            <w:pPr>
              <w:rPr>
                <w:rFonts w:ascii="Arial" w:hAnsi="Arial" w:cs="Arial"/>
              </w:rPr>
            </w:pPr>
            <w:r w:rsidRPr="00A875DE">
              <w:rPr>
                <w:rFonts w:ascii="Arial" w:hAnsi="Arial" w:cs="Arial"/>
              </w:rPr>
              <w:t>Katowice, dnia</w:t>
            </w:r>
            <w:r w:rsidRPr="00A875DE">
              <w:rPr>
                <w:rFonts w:ascii="Arial" w:hAnsi="Arial" w:cs="Arial"/>
              </w:rPr>
              <w:t xml:space="preserve"> </w:t>
            </w:r>
            <w:r w:rsidRPr="00A875DE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A875DE">
              <w:rPr>
                <w:rFonts w:ascii="Arial" w:hAnsi="Arial" w:cs="Arial"/>
              </w:rPr>
              <w:t>12 grudnia 2022</w:t>
            </w:r>
            <w:bookmarkEnd w:id="0"/>
            <w:r w:rsidRPr="00A875DE">
              <w:rPr>
                <w:rFonts w:ascii="Arial" w:hAnsi="Arial" w:cs="Arial"/>
              </w:rPr>
              <w:t xml:space="preserve"> </w:t>
            </w:r>
            <w:r w:rsidRPr="00A875DE">
              <w:rPr>
                <w:rFonts w:ascii="Arial" w:hAnsi="Arial" w:cs="Arial"/>
              </w:rPr>
              <w:t xml:space="preserve"> </w:t>
            </w:r>
          </w:p>
        </w:tc>
      </w:tr>
    </w:tbl>
    <w:p w:rsidR="00F87271" w:rsidRPr="00A875DE" w:rsidRDefault="002B7C9F" w:rsidP="00A875DE">
      <w:pPr>
        <w:pStyle w:val="Nagwek2"/>
        <w:tabs>
          <w:tab w:val="left" w:pos="3191"/>
          <w:tab w:val="center" w:pos="4819"/>
        </w:tabs>
        <w:spacing w:before="480" w:after="480" w:line="276" w:lineRule="auto"/>
        <w:rPr>
          <w:rFonts w:ascii="Arial" w:hAnsi="Arial" w:cs="Arial"/>
          <w:b w:val="0"/>
          <w:smallCaps/>
          <w:sz w:val="22"/>
          <w:szCs w:val="22"/>
        </w:rPr>
      </w:pPr>
      <w:r w:rsidRPr="00A875DE">
        <w:rPr>
          <w:rFonts w:ascii="Arial" w:hAnsi="Arial" w:cs="Arial"/>
          <w:b w:val="0"/>
          <w:smallCaps/>
          <w:sz w:val="22"/>
          <w:szCs w:val="22"/>
        </w:rPr>
        <w:t>OBWIESZCZENIE</w:t>
      </w:r>
    </w:p>
    <w:p w:rsidR="00F87271" w:rsidRPr="00A875DE" w:rsidRDefault="002B7C9F" w:rsidP="00A875DE">
      <w:pPr>
        <w:spacing w:after="360"/>
        <w:rPr>
          <w:rFonts w:ascii="Arial" w:hAnsi="Arial" w:cs="Arial"/>
        </w:rPr>
      </w:pPr>
      <w:r w:rsidRPr="00A875DE">
        <w:rPr>
          <w:rFonts w:ascii="Arial" w:hAnsi="Arial" w:cs="Arial"/>
        </w:rPr>
        <w:t xml:space="preserve">Zgodnie z art. 36 i 49 </w:t>
      </w:r>
      <w:r w:rsidRPr="00A875DE">
        <w:rPr>
          <w:rStyle w:val="5yl5"/>
          <w:rFonts w:ascii="Arial" w:hAnsi="Arial" w:cs="Arial"/>
        </w:rPr>
        <w:t xml:space="preserve">ustawy z dnia 14 czerwca 1960 r. - Kodeks postępowania </w:t>
      </w:r>
      <w:r w:rsidRPr="00A875DE">
        <w:rPr>
          <w:rStyle w:val="5yl5"/>
          <w:rFonts w:ascii="Arial" w:hAnsi="Arial" w:cs="Arial"/>
        </w:rPr>
        <w:t>administracyjnego (Dz. U. z 2022</w:t>
      </w:r>
      <w:r w:rsidRPr="00A875DE">
        <w:rPr>
          <w:rStyle w:val="5yl5"/>
          <w:rFonts w:ascii="Arial" w:hAnsi="Arial" w:cs="Arial"/>
        </w:rPr>
        <w:t xml:space="preserve"> r. poz. </w:t>
      </w:r>
      <w:r w:rsidRPr="00A875DE">
        <w:rPr>
          <w:rStyle w:val="5yl5"/>
          <w:rFonts w:ascii="Arial" w:hAnsi="Arial" w:cs="Arial"/>
        </w:rPr>
        <w:t>2000</w:t>
      </w:r>
      <w:r w:rsidRPr="00A875DE">
        <w:rPr>
          <w:rStyle w:val="5yl5"/>
          <w:rFonts w:ascii="Arial" w:hAnsi="Arial" w:cs="Arial"/>
        </w:rPr>
        <w:t xml:space="preserve"> - cyt. dalej jako „k.p.a.”) </w:t>
      </w:r>
      <w:r w:rsidRPr="00A875DE">
        <w:rPr>
          <w:rFonts w:ascii="Arial" w:hAnsi="Arial" w:cs="Arial"/>
        </w:rPr>
        <w:t xml:space="preserve">w związku z art. 74 ust. 3 </w:t>
      </w:r>
      <w:r w:rsidRPr="00A875DE">
        <w:rPr>
          <w:rFonts w:ascii="Arial" w:hAnsi="Arial" w:cs="Arial"/>
        </w:rPr>
        <w:t>ustawy z dnia 3 października 2008 r. o udostępnianiu informacji o środowisku i jego ochronie, udziale społeczeństwa w ochronie środowiska oraz o ocenach oddziaływa</w:t>
      </w:r>
      <w:r w:rsidRPr="00A875DE">
        <w:rPr>
          <w:rFonts w:ascii="Arial" w:hAnsi="Arial" w:cs="Arial"/>
        </w:rPr>
        <w:t>nia na środowisko (Dz. U. z 2022</w:t>
      </w:r>
      <w:r w:rsidRPr="00A875DE">
        <w:rPr>
          <w:rFonts w:ascii="Arial" w:hAnsi="Arial" w:cs="Arial"/>
        </w:rPr>
        <w:t xml:space="preserve"> r. poz. </w:t>
      </w:r>
      <w:r w:rsidRPr="00A875DE">
        <w:rPr>
          <w:rFonts w:ascii="Arial" w:hAnsi="Arial" w:cs="Arial"/>
        </w:rPr>
        <w:t>1029</w:t>
      </w:r>
      <w:r w:rsidRPr="00A875DE">
        <w:rPr>
          <w:rFonts w:ascii="Arial" w:hAnsi="Arial" w:cs="Arial"/>
        </w:rPr>
        <w:t xml:space="preserve"> z późn. zm. - cyt. dalej jako „UUOŚ”),</w:t>
      </w:r>
    </w:p>
    <w:p w:rsidR="00F87271" w:rsidRPr="00A875DE" w:rsidRDefault="002B7C9F" w:rsidP="00A875DE">
      <w:pPr>
        <w:spacing w:before="240" w:after="360"/>
        <w:rPr>
          <w:rFonts w:ascii="Arial" w:hAnsi="Arial" w:cs="Arial"/>
        </w:rPr>
      </w:pPr>
      <w:r w:rsidRPr="00A875DE">
        <w:rPr>
          <w:rFonts w:ascii="Arial" w:hAnsi="Arial" w:cs="Arial"/>
        </w:rPr>
        <w:t>zawiadam</w:t>
      </w:r>
      <w:r w:rsidRPr="00A875DE">
        <w:rPr>
          <w:rFonts w:ascii="Arial" w:hAnsi="Arial" w:cs="Arial"/>
        </w:rPr>
        <w:t>iam</w:t>
      </w:r>
    </w:p>
    <w:p w:rsidR="00F87271" w:rsidRPr="00A875DE" w:rsidRDefault="002B7C9F" w:rsidP="00A875DE">
      <w:pPr>
        <w:autoSpaceDE w:val="0"/>
        <w:autoSpaceDN w:val="0"/>
        <w:adjustRightInd w:val="0"/>
        <w:spacing w:after="240"/>
        <w:rPr>
          <w:rFonts w:ascii="Arial" w:hAnsi="Arial" w:cs="Arial"/>
          <w:bCs/>
          <w:i/>
          <w:iCs/>
        </w:rPr>
      </w:pPr>
      <w:r w:rsidRPr="00A875DE">
        <w:rPr>
          <w:rFonts w:ascii="Arial" w:hAnsi="Arial" w:cs="Arial"/>
        </w:rPr>
        <w:t xml:space="preserve">iż postępowanie wszczęte na wniosek </w:t>
      </w:r>
      <w:r w:rsidRPr="00A875DE">
        <w:rPr>
          <w:rFonts w:ascii="Arial" w:hAnsi="Arial" w:cs="Arial"/>
        </w:rPr>
        <w:t xml:space="preserve">pełnomocnika Jastrzębskiej Spółki Węglowej S.A. </w:t>
      </w:r>
      <w:r w:rsidRPr="00A875DE">
        <w:rPr>
          <w:rFonts w:ascii="Arial" w:hAnsi="Arial" w:cs="Arial"/>
        </w:rPr>
        <w:t xml:space="preserve">z dnia </w:t>
      </w:r>
      <w:r w:rsidRPr="00A875DE">
        <w:rPr>
          <w:rFonts w:ascii="Arial" w:hAnsi="Arial" w:cs="Arial"/>
        </w:rPr>
        <w:t>5 października 2016</w:t>
      </w:r>
      <w:r w:rsidRPr="00A875DE">
        <w:rPr>
          <w:rFonts w:ascii="Arial" w:hAnsi="Arial" w:cs="Arial"/>
        </w:rPr>
        <w:t xml:space="preserve"> r. w sprawie wydania decyzji o środowiskowych uwarunkowaniach dla przedsięwzięcia pn.:</w:t>
      </w:r>
      <w:r w:rsidRPr="00A875DE">
        <w:rPr>
          <w:rFonts w:ascii="Arial" w:hAnsi="Arial" w:cs="Arial"/>
        </w:rPr>
        <w:t xml:space="preserve"> </w:t>
      </w:r>
      <w:r w:rsidRPr="00A875DE">
        <w:rPr>
          <w:rFonts w:ascii="Arial" w:hAnsi="Arial" w:cs="Arial"/>
        </w:rPr>
        <w:t>„</w:t>
      </w:r>
      <w:r w:rsidRPr="00A875DE">
        <w:rPr>
          <w:rFonts w:ascii="Arial" w:hAnsi="Arial" w:cs="Arial"/>
        </w:rPr>
        <w:t xml:space="preserve">Udostępnienie i przemysłowe zagospodarowanie zasobów </w:t>
      </w:r>
      <w:r w:rsidRPr="00A875DE">
        <w:rPr>
          <w:rFonts w:ascii="Arial" w:hAnsi="Arial" w:cs="Arial"/>
        </w:rPr>
        <w:t>w obrębie złoża Bzie-Dębina 1-Zachód, dla KWK „Borynia - Zofiówka - Jastrzębie” Ruch „Zofiówka</w:t>
      </w:r>
      <w:r w:rsidRPr="00A875DE">
        <w:rPr>
          <w:rFonts w:ascii="Arial" w:hAnsi="Arial" w:cs="Arial"/>
        </w:rPr>
        <w:t xml:space="preserve">” </w:t>
      </w:r>
      <w:r w:rsidRPr="00A875DE">
        <w:rPr>
          <w:rFonts w:ascii="Arial" w:hAnsi="Arial" w:cs="Arial"/>
        </w:rPr>
        <w:t>z</w:t>
      </w:r>
      <w:r w:rsidRPr="00A875DE">
        <w:rPr>
          <w:rFonts w:ascii="Arial" w:hAnsi="Arial" w:cs="Arial"/>
        </w:rPr>
        <w:t> </w:t>
      </w:r>
      <w:r w:rsidRPr="00A875DE">
        <w:rPr>
          <w:rFonts w:ascii="Arial" w:hAnsi="Arial" w:cs="Arial"/>
        </w:rPr>
        <w:t xml:space="preserve">uwagi na </w:t>
      </w:r>
      <w:r w:rsidRPr="00A875DE">
        <w:rPr>
          <w:rFonts w:ascii="Arial" w:hAnsi="Arial" w:cs="Arial"/>
        </w:rPr>
        <w:t>konieczność przeprowadzenia dodatkowego postępowania wyjaśniającego</w:t>
      </w:r>
      <w:r w:rsidRPr="00A875DE">
        <w:rPr>
          <w:rFonts w:ascii="Arial" w:hAnsi="Arial" w:cs="Arial"/>
        </w:rPr>
        <w:t xml:space="preserve"> oraz </w:t>
      </w:r>
      <w:r w:rsidRPr="00A875DE">
        <w:rPr>
          <w:rStyle w:val="5yl5"/>
          <w:rFonts w:ascii="Arial" w:hAnsi="Arial" w:cs="Arial"/>
        </w:rPr>
        <w:t>zapewnienia czynnego udziału stron w postępowaniu</w:t>
      </w:r>
      <w:r w:rsidRPr="00A875DE">
        <w:rPr>
          <w:rFonts w:ascii="Arial" w:hAnsi="Arial" w:cs="Arial"/>
          <w:bCs/>
        </w:rPr>
        <w:t xml:space="preserve"> </w:t>
      </w:r>
      <w:r w:rsidRPr="00A875DE">
        <w:rPr>
          <w:rFonts w:ascii="Arial" w:hAnsi="Arial" w:cs="Arial"/>
        </w:rPr>
        <w:t xml:space="preserve">nie może być </w:t>
      </w:r>
      <w:r w:rsidRPr="00A875DE">
        <w:rPr>
          <w:rFonts w:ascii="Arial" w:hAnsi="Arial" w:cs="Arial"/>
        </w:rPr>
        <w:t xml:space="preserve">zakończone </w:t>
      </w:r>
      <w:r w:rsidRPr="00A875DE">
        <w:rPr>
          <w:rFonts w:ascii="Arial" w:hAnsi="Arial" w:cs="Arial"/>
        </w:rPr>
        <w:t>w</w:t>
      </w:r>
      <w:r w:rsidRPr="00A875DE">
        <w:rPr>
          <w:rFonts w:ascii="Arial" w:hAnsi="Arial" w:cs="Arial"/>
        </w:rPr>
        <w:t> </w:t>
      </w:r>
      <w:r w:rsidRPr="00A875DE">
        <w:rPr>
          <w:rFonts w:ascii="Arial" w:hAnsi="Arial" w:cs="Arial"/>
        </w:rPr>
        <w:t>terminie określonym w art. 35 k.p.a.</w:t>
      </w:r>
    </w:p>
    <w:p w:rsidR="00F87271" w:rsidRPr="00A875DE" w:rsidRDefault="002B7C9F" w:rsidP="00A875DE">
      <w:pPr>
        <w:pStyle w:val="Tekstpodstawowy"/>
        <w:spacing w:after="240" w:line="276" w:lineRule="auto"/>
        <w:rPr>
          <w:rFonts w:ascii="Arial" w:hAnsi="Arial" w:cs="Arial"/>
          <w:sz w:val="22"/>
          <w:szCs w:val="22"/>
        </w:rPr>
      </w:pPr>
      <w:r w:rsidRPr="00A875DE">
        <w:rPr>
          <w:rFonts w:ascii="Arial" w:hAnsi="Arial" w:cs="Arial"/>
          <w:sz w:val="22"/>
          <w:szCs w:val="22"/>
        </w:rPr>
        <w:t>Wskazuje się</w:t>
      </w:r>
      <w:r w:rsidRPr="00A875DE">
        <w:rPr>
          <w:rFonts w:ascii="Arial" w:hAnsi="Arial" w:cs="Arial"/>
          <w:sz w:val="22"/>
          <w:szCs w:val="22"/>
        </w:rPr>
        <w:t xml:space="preserve"> nowy termin załatwienia sprawy do </w:t>
      </w:r>
      <w:r w:rsidRPr="00A875DE">
        <w:rPr>
          <w:rFonts w:ascii="Arial" w:hAnsi="Arial" w:cs="Arial"/>
          <w:sz w:val="22"/>
          <w:szCs w:val="22"/>
        </w:rPr>
        <w:t>15 marca 2023</w:t>
      </w:r>
      <w:r w:rsidRPr="00A875DE">
        <w:rPr>
          <w:rFonts w:ascii="Arial" w:hAnsi="Arial" w:cs="Arial"/>
          <w:sz w:val="22"/>
          <w:szCs w:val="22"/>
        </w:rPr>
        <w:t xml:space="preserve"> r.</w:t>
      </w:r>
    </w:p>
    <w:p w:rsidR="00F87271" w:rsidRPr="00A875DE" w:rsidRDefault="002B7C9F" w:rsidP="00A875DE">
      <w:pPr>
        <w:spacing w:after="480"/>
        <w:rPr>
          <w:rFonts w:ascii="Arial" w:hAnsi="Arial" w:cs="Arial"/>
        </w:rPr>
      </w:pPr>
      <w:r w:rsidRPr="00A875DE">
        <w:rPr>
          <w:rFonts w:ascii="Arial" w:hAnsi="Arial" w:cs="Arial"/>
        </w:rPr>
        <w:t>Jednocześnie informuję o prawie do wniesienia ponaglenia zgodnie z art. 37 k.p.a.</w:t>
      </w:r>
    </w:p>
    <w:p w:rsidR="005173A2" w:rsidRPr="00A875DE" w:rsidRDefault="002B7C9F" w:rsidP="00A875DE">
      <w:pPr>
        <w:spacing w:after="0"/>
        <w:rPr>
          <w:rFonts w:ascii="Arial" w:hAnsi="Arial" w:cs="Arial"/>
        </w:rPr>
      </w:pPr>
      <w:r w:rsidRPr="00A875DE">
        <w:rPr>
          <w:rFonts w:ascii="Arial" w:hAnsi="Arial" w:cs="Arial"/>
        </w:rPr>
        <w:t>Regionalny Dyrektor Ochrony Środowiska w Katowicach</w:t>
      </w:r>
    </w:p>
    <w:p w:rsidR="005173A2" w:rsidRPr="00A875DE" w:rsidRDefault="002B7C9F" w:rsidP="00A875DE">
      <w:pPr>
        <w:spacing w:after="0"/>
        <w:rPr>
          <w:rFonts w:ascii="Arial" w:hAnsi="Arial" w:cs="Arial"/>
        </w:rPr>
      </w:pPr>
      <w:r w:rsidRPr="00A875DE">
        <w:rPr>
          <w:rFonts w:ascii="Arial" w:hAnsi="Arial" w:cs="Arial"/>
        </w:rPr>
        <w:t xml:space="preserve">dr Mirosława </w:t>
      </w:r>
      <w:r w:rsidRPr="00A875DE">
        <w:rPr>
          <w:rFonts w:ascii="Arial" w:hAnsi="Arial" w:cs="Arial"/>
        </w:rPr>
        <w:t>Mierczyk-Sawicka</w:t>
      </w:r>
    </w:p>
    <w:p w:rsidR="005173A2" w:rsidRPr="00A875DE" w:rsidRDefault="002B7C9F" w:rsidP="00A875DE">
      <w:pPr>
        <w:spacing w:after="960"/>
        <w:rPr>
          <w:rFonts w:ascii="Arial" w:hAnsi="Arial" w:cs="Arial"/>
        </w:rPr>
      </w:pPr>
      <w:r w:rsidRPr="00A875DE">
        <w:rPr>
          <w:rFonts w:ascii="Arial" w:hAnsi="Arial" w:cs="Arial"/>
        </w:rPr>
        <w:t>podpisano elektronicznie</w:t>
      </w:r>
    </w:p>
    <w:p w:rsidR="00F87271" w:rsidRPr="00A875DE" w:rsidRDefault="002B7C9F" w:rsidP="00A875DE">
      <w:pPr>
        <w:tabs>
          <w:tab w:val="left" w:pos="360"/>
        </w:tabs>
        <w:spacing w:after="480"/>
        <w:ind w:right="46"/>
        <w:rPr>
          <w:rFonts w:ascii="Arial" w:hAnsi="Arial" w:cs="Arial"/>
        </w:rPr>
      </w:pPr>
      <w:r w:rsidRPr="00A875DE">
        <w:rPr>
          <w:rFonts w:ascii="Arial" w:hAnsi="Arial" w:cs="Arial"/>
        </w:rPr>
        <w:t xml:space="preserve">Obwieszczenie nastąpiło </w:t>
      </w:r>
      <w:r w:rsidRPr="00A875DE">
        <w:rPr>
          <w:rFonts w:ascii="Arial" w:eastAsia="Times New Roman" w:hAnsi="Arial" w:cs="Arial"/>
        </w:rPr>
        <w:t>w dniach: od …………….. do ……………..</w:t>
      </w:r>
      <w:r w:rsidRPr="00A875DE">
        <w:rPr>
          <w:rFonts w:ascii="Arial" w:hAnsi="Arial" w:cs="Arial"/>
        </w:rPr>
        <w:t xml:space="preserve">                                         </w:t>
      </w:r>
    </w:p>
    <w:p w:rsidR="001C4432" w:rsidRDefault="002B7C9F" w:rsidP="00A875DE">
      <w:pPr>
        <w:spacing w:after="2760" w:line="240" w:lineRule="auto"/>
        <w:rPr>
          <w:rFonts w:ascii="Arial" w:hAnsi="Arial" w:cs="Arial"/>
          <w:iCs/>
        </w:rPr>
      </w:pPr>
      <w:r w:rsidRPr="00A875DE">
        <w:rPr>
          <w:rFonts w:ascii="Arial" w:hAnsi="Arial" w:cs="Arial"/>
          <w:iCs/>
        </w:rPr>
        <w:t>Telefon kontaktowy: 32 42 06</w:t>
      </w:r>
      <w:r w:rsidR="00A875DE">
        <w:rPr>
          <w:rFonts w:ascii="Arial" w:hAnsi="Arial" w:cs="Arial"/>
          <w:iCs/>
        </w:rPr>
        <w:t> </w:t>
      </w:r>
      <w:r w:rsidRPr="00A875DE">
        <w:rPr>
          <w:rFonts w:ascii="Arial" w:hAnsi="Arial" w:cs="Arial"/>
          <w:iCs/>
        </w:rPr>
        <w:t>808</w:t>
      </w:r>
    </w:p>
    <w:p w:rsidR="00A875DE" w:rsidRPr="00A875DE" w:rsidRDefault="00A875DE" w:rsidP="00A875DE">
      <w:pPr>
        <w:spacing w:after="2760" w:line="240" w:lineRule="auto"/>
        <w:rPr>
          <w:rFonts w:ascii="Arial" w:hAnsi="Arial" w:cs="Arial"/>
          <w:iCs/>
        </w:rPr>
      </w:pPr>
    </w:p>
    <w:p w:rsidR="00F87271" w:rsidRPr="00A875DE" w:rsidRDefault="002B7C9F" w:rsidP="00A875DE">
      <w:pPr>
        <w:widowControl w:val="0"/>
        <w:autoSpaceDE w:val="0"/>
        <w:autoSpaceDN w:val="0"/>
        <w:adjustRightInd w:val="0"/>
        <w:spacing w:after="120" w:line="225" w:lineRule="exact"/>
        <w:rPr>
          <w:rFonts w:ascii="Arial" w:hAnsi="Arial" w:cs="Arial"/>
          <w:u w:val="single"/>
        </w:rPr>
      </w:pPr>
      <w:r w:rsidRPr="00A875DE">
        <w:rPr>
          <w:rFonts w:ascii="Arial" w:hAnsi="Arial" w:cs="Arial"/>
          <w:u w:val="single"/>
        </w:rPr>
        <w:lastRenderedPageBreak/>
        <w:t>Otrzymują:</w:t>
      </w:r>
    </w:p>
    <w:p w:rsidR="00F87271" w:rsidRPr="00A875DE" w:rsidRDefault="002B7C9F" w:rsidP="00A875DE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A875DE">
        <w:rPr>
          <w:rFonts w:ascii="Arial" w:hAnsi="Arial" w:cs="Arial"/>
        </w:rPr>
        <w:t xml:space="preserve">Pełnomocnik Jastrzębskiej Spółki Węglowej S.A., </w:t>
      </w:r>
    </w:p>
    <w:p w:rsidR="00F87271" w:rsidRPr="00A875DE" w:rsidRDefault="002B7C9F" w:rsidP="00A875DE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A875DE">
        <w:rPr>
          <w:rFonts w:ascii="Arial" w:hAnsi="Arial" w:cs="Arial"/>
        </w:rPr>
        <w:t>Pozostałe strony zawiada</w:t>
      </w:r>
      <w:r w:rsidRPr="00A875DE">
        <w:rPr>
          <w:rFonts w:ascii="Arial" w:hAnsi="Arial" w:cs="Arial"/>
        </w:rPr>
        <w:t>miane w trybie art. 49 k.p.a.,</w:t>
      </w:r>
    </w:p>
    <w:p w:rsidR="00F87271" w:rsidRPr="00A875DE" w:rsidRDefault="002B7C9F" w:rsidP="00A875DE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ind w:left="357" w:hanging="357"/>
        <w:rPr>
          <w:rFonts w:ascii="Arial" w:hAnsi="Arial" w:cs="Arial"/>
        </w:rPr>
      </w:pPr>
      <w:r w:rsidRPr="00A875DE">
        <w:rPr>
          <w:rFonts w:ascii="Arial" w:hAnsi="Arial" w:cs="Arial"/>
        </w:rPr>
        <w:t>WOOŚ a/a.</w:t>
      </w:r>
    </w:p>
    <w:p w:rsidR="00F87271" w:rsidRPr="00A875DE" w:rsidRDefault="002B7C9F" w:rsidP="00A875D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7271" w:rsidRPr="00A875DE" w:rsidRDefault="002B7C9F" w:rsidP="00A875DE">
      <w:pPr>
        <w:spacing w:after="0" w:line="240" w:lineRule="auto"/>
        <w:rPr>
          <w:rFonts w:ascii="Arial" w:hAnsi="Arial" w:cs="Arial"/>
        </w:rPr>
      </w:pPr>
      <w:r w:rsidRPr="00A875DE">
        <w:rPr>
          <w:rFonts w:ascii="Arial" w:hAnsi="Arial" w:cs="Arial"/>
        </w:rPr>
        <w:t>Art.  36 §  1 k.p.a. </w:t>
      </w:r>
      <w:r w:rsidRPr="00A875DE">
        <w:rPr>
          <w:rFonts w:ascii="Arial" w:hAnsi="Arial" w:cs="Arial"/>
        </w:rPr>
        <w:t>„</w:t>
      </w:r>
      <w:r w:rsidRPr="00A875DE">
        <w:rPr>
          <w:rFonts w:ascii="Arial" w:hAnsi="Arial" w:cs="Arial"/>
        </w:rPr>
        <w:t xml:space="preserve">O każdym przypadku niezałatwienia sprawy w terminie organ administracji publicznej jest obowiązany zawiadomić strony, podając przyczyny zwłoki, wskazując nowy termin załatwienia sprawy oraz </w:t>
      </w:r>
      <w:r w:rsidRPr="00A875DE">
        <w:rPr>
          <w:rFonts w:ascii="Arial" w:hAnsi="Arial" w:cs="Arial"/>
        </w:rPr>
        <w:t>pouczając o prawie do wniesienia ponaglenia</w:t>
      </w:r>
      <w:r w:rsidRPr="00A875DE">
        <w:rPr>
          <w:rFonts w:ascii="Arial" w:hAnsi="Arial" w:cs="Arial"/>
        </w:rPr>
        <w:t>”</w:t>
      </w:r>
      <w:r w:rsidRPr="00A875DE">
        <w:rPr>
          <w:rFonts w:ascii="Arial" w:hAnsi="Arial" w:cs="Arial"/>
        </w:rPr>
        <w:t>.</w:t>
      </w:r>
    </w:p>
    <w:p w:rsidR="00F87271" w:rsidRPr="00A875DE" w:rsidRDefault="002B7C9F" w:rsidP="00A875DE">
      <w:pPr>
        <w:spacing w:after="0" w:line="240" w:lineRule="auto"/>
        <w:rPr>
          <w:rFonts w:ascii="Arial" w:hAnsi="Arial" w:cs="Arial"/>
        </w:rPr>
      </w:pPr>
      <w:r w:rsidRPr="00A875DE">
        <w:rPr>
          <w:rFonts w:ascii="Arial" w:hAnsi="Arial" w:cs="Arial"/>
        </w:rPr>
        <w:t>Art.  36 §  2</w:t>
      </w:r>
      <w:r w:rsidRPr="00A875DE">
        <w:rPr>
          <w:rFonts w:ascii="Arial" w:hAnsi="Arial" w:cs="Arial"/>
        </w:rPr>
        <w:t xml:space="preserve"> k.p.a. </w:t>
      </w:r>
      <w:r w:rsidRPr="00A875DE">
        <w:rPr>
          <w:rFonts w:ascii="Arial" w:hAnsi="Arial" w:cs="Arial"/>
        </w:rPr>
        <w:t>„Ten sam obowiązek ciąży na organie administracji publicznej również w przypadku zwłoki w załatwieniu sprawy z przyczyn niezależnych od organu</w:t>
      </w:r>
      <w:r w:rsidRPr="00A875DE">
        <w:rPr>
          <w:rFonts w:ascii="Arial" w:hAnsi="Arial" w:cs="Arial"/>
        </w:rPr>
        <w:t>”</w:t>
      </w:r>
      <w:r w:rsidRPr="00A875DE">
        <w:rPr>
          <w:rFonts w:ascii="Arial" w:hAnsi="Arial" w:cs="Arial"/>
        </w:rPr>
        <w:t>.</w:t>
      </w:r>
    </w:p>
    <w:p w:rsidR="00F87271" w:rsidRPr="00A875DE" w:rsidRDefault="002B7C9F" w:rsidP="00A875DE">
      <w:pPr>
        <w:spacing w:after="0" w:line="240" w:lineRule="auto"/>
        <w:rPr>
          <w:rFonts w:ascii="Arial" w:hAnsi="Arial" w:cs="Arial"/>
        </w:rPr>
      </w:pPr>
      <w:r w:rsidRPr="00A875DE">
        <w:rPr>
          <w:rFonts w:ascii="Arial" w:hAnsi="Arial" w:cs="Arial"/>
        </w:rPr>
        <w:t>Art.  37 §  1 k.p.a. </w:t>
      </w:r>
      <w:r w:rsidRPr="00A875DE">
        <w:rPr>
          <w:rFonts w:ascii="Arial" w:hAnsi="Arial" w:cs="Arial"/>
        </w:rPr>
        <w:t>„</w:t>
      </w:r>
      <w:r w:rsidRPr="00A875DE">
        <w:rPr>
          <w:rFonts w:ascii="Arial" w:hAnsi="Arial" w:cs="Arial"/>
        </w:rPr>
        <w:t>Stronie służy prawo do</w:t>
      </w:r>
      <w:r w:rsidRPr="00A875DE">
        <w:rPr>
          <w:rFonts w:ascii="Arial" w:hAnsi="Arial" w:cs="Arial"/>
        </w:rPr>
        <w:t xml:space="preserve"> wniesienia ponaglenia, jeżeli:</w:t>
      </w:r>
    </w:p>
    <w:p w:rsidR="00F87271" w:rsidRPr="00A875DE" w:rsidRDefault="002B7C9F" w:rsidP="00A875DE">
      <w:pPr>
        <w:spacing w:after="0" w:line="240" w:lineRule="auto"/>
        <w:rPr>
          <w:rFonts w:ascii="Arial" w:hAnsi="Arial" w:cs="Arial"/>
        </w:rPr>
      </w:pPr>
      <w:r w:rsidRPr="00A875DE">
        <w:rPr>
          <w:rFonts w:ascii="Arial" w:hAnsi="Arial" w:cs="Arial"/>
        </w:rPr>
        <w:t>1) nie załatwiono sprawy w terminie określonym w art. 35 lub przepisach szczególnych ani w terminie wskazanym zgodnie z art. 36 § 1 (bezczynność)</w:t>
      </w:r>
      <w:r w:rsidRPr="00A875DE">
        <w:rPr>
          <w:rFonts w:ascii="Arial" w:hAnsi="Arial" w:cs="Arial"/>
        </w:rPr>
        <w:t>.</w:t>
      </w:r>
    </w:p>
    <w:p w:rsidR="00F87271" w:rsidRPr="00A875DE" w:rsidRDefault="002B7C9F" w:rsidP="00A875DE">
      <w:pPr>
        <w:spacing w:after="0" w:line="240" w:lineRule="auto"/>
        <w:rPr>
          <w:rFonts w:ascii="Arial" w:hAnsi="Arial" w:cs="Arial"/>
        </w:rPr>
      </w:pPr>
      <w:r w:rsidRPr="00A875DE">
        <w:rPr>
          <w:rFonts w:ascii="Arial" w:hAnsi="Arial" w:cs="Arial"/>
        </w:rPr>
        <w:t>2) postępowanie jest prowadzone dłużej niż jest to niezbędne do załatwienia s</w:t>
      </w:r>
      <w:r w:rsidRPr="00A875DE">
        <w:rPr>
          <w:rFonts w:ascii="Arial" w:hAnsi="Arial" w:cs="Arial"/>
        </w:rPr>
        <w:t>prawy (przewlekłość)</w:t>
      </w:r>
      <w:r w:rsidRPr="00A875DE">
        <w:rPr>
          <w:rFonts w:ascii="Arial" w:hAnsi="Arial" w:cs="Arial"/>
        </w:rPr>
        <w:t>”</w:t>
      </w:r>
      <w:r w:rsidRPr="00A875DE">
        <w:rPr>
          <w:rFonts w:ascii="Arial" w:hAnsi="Arial" w:cs="Arial"/>
        </w:rPr>
        <w:t>.</w:t>
      </w:r>
    </w:p>
    <w:p w:rsidR="00F87271" w:rsidRPr="00A875DE" w:rsidRDefault="002B7C9F" w:rsidP="00A875DE">
      <w:pPr>
        <w:spacing w:after="0" w:line="240" w:lineRule="auto"/>
        <w:rPr>
          <w:rFonts w:ascii="Arial" w:hAnsi="Arial" w:cs="Arial"/>
        </w:rPr>
      </w:pPr>
      <w:r w:rsidRPr="00A875DE">
        <w:rPr>
          <w:rFonts w:ascii="Arial" w:hAnsi="Arial" w:cs="Arial"/>
        </w:rPr>
        <w:t xml:space="preserve">Art. 74 ust. 3 UUOŚ </w:t>
      </w:r>
      <w:r w:rsidRPr="00A875DE">
        <w:rPr>
          <w:rFonts w:ascii="Arial" w:hAnsi="Arial" w:cs="Arial"/>
        </w:rPr>
        <w:t>„</w:t>
      </w:r>
      <w:r w:rsidRPr="00A875DE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</w:t>
      </w:r>
      <w:r w:rsidRPr="00A875DE">
        <w:rPr>
          <w:rFonts w:ascii="Arial" w:hAnsi="Arial" w:cs="Arial"/>
        </w:rPr>
        <w:t>o</w:t>
      </w:r>
      <w:r w:rsidRPr="00A875DE">
        <w:rPr>
          <w:rFonts w:ascii="Arial" w:hAnsi="Arial" w:cs="Arial"/>
        </w:rPr>
        <w:t>”</w:t>
      </w:r>
      <w:r w:rsidRPr="00A875DE">
        <w:rPr>
          <w:rFonts w:ascii="Arial" w:hAnsi="Arial" w:cs="Arial"/>
        </w:rPr>
        <w:t>.</w:t>
      </w:r>
    </w:p>
    <w:p w:rsidR="00F87271" w:rsidRPr="00A875DE" w:rsidRDefault="002B7C9F" w:rsidP="00A875DE">
      <w:pPr>
        <w:spacing w:after="0" w:line="240" w:lineRule="auto"/>
        <w:rPr>
          <w:rFonts w:ascii="Arial" w:hAnsi="Arial" w:cs="Arial"/>
        </w:rPr>
      </w:pPr>
      <w:r w:rsidRPr="00A875DE">
        <w:rPr>
          <w:rFonts w:ascii="Arial" w:hAnsi="Arial" w:cs="Arial"/>
        </w:rPr>
        <w:t xml:space="preserve">Art.  49 § 1 k.p.a. </w:t>
      </w:r>
      <w:r w:rsidRPr="00A875DE">
        <w:rPr>
          <w:rFonts w:ascii="Arial" w:hAnsi="Arial" w:cs="Arial"/>
        </w:rPr>
        <w:t>„</w:t>
      </w:r>
      <w:r w:rsidRPr="00A875DE">
        <w:rPr>
          <w:rFonts w:ascii="Arial" w:hAnsi="Arial" w:cs="Arial"/>
        </w:rPr>
        <w:t>Jeżeli przepis szczególny tak stanowi, zawiadomienie stron o decyzjach i innych czynnościach organu administracji publicznej może nastąpić w form</w:t>
      </w:r>
      <w:r w:rsidRPr="00A875DE">
        <w:rPr>
          <w:rFonts w:ascii="Arial" w:hAnsi="Arial" w:cs="Arial"/>
        </w:rPr>
        <w:t>ie publicznego obwieszczenia, w </w:t>
      </w:r>
      <w:r w:rsidRPr="00A875DE">
        <w:rPr>
          <w:rFonts w:ascii="Arial" w:hAnsi="Arial" w:cs="Arial"/>
        </w:rPr>
        <w:t>innej formie publicznego ogłoszenia zwyczajowo przyjęt</w:t>
      </w:r>
      <w:r w:rsidRPr="00A875DE">
        <w:rPr>
          <w:rFonts w:ascii="Arial" w:hAnsi="Arial" w:cs="Arial"/>
        </w:rPr>
        <w:t>ej w danej miejscowości lub przez udostępnienie pisma w Biuletynie Informacji Publicznej na stronie podmiotowej właściwego organu administracji publicznej</w:t>
      </w:r>
      <w:r w:rsidRPr="00A875DE">
        <w:rPr>
          <w:rFonts w:ascii="Arial" w:hAnsi="Arial" w:cs="Arial"/>
        </w:rPr>
        <w:t>”</w:t>
      </w:r>
      <w:r w:rsidRPr="00A875DE">
        <w:rPr>
          <w:rFonts w:ascii="Arial" w:hAnsi="Arial" w:cs="Arial"/>
        </w:rPr>
        <w:t xml:space="preserve">. </w:t>
      </w:r>
      <w:r w:rsidRPr="00A875DE">
        <w:rPr>
          <w:rFonts w:ascii="Arial" w:hAnsi="Arial" w:cs="Arial"/>
        </w:rPr>
        <w:t xml:space="preserve">Art.  49 </w:t>
      </w:r>
      <w:r w:rsidRPr="00A875DE">
        <w:rPr>
          <w:rFonts w:ascii="Arial" w:hAnsi="Arial" w:cs="Arial"/>
        </w:rPr>
        <w:t>§  2</w:t>
      </w:r>
      <w:r w:rsidRPr="00A875DE">
        <w:rPr>
          <w:rFonts w:ascii="Arial" w:hAnsi="Arial" w:cs="Arial"/>
        </w:rPr>
        <w:t xml:space="preserve"> k.p.a.</w:t>
      </w:r>
      <w:r w:rsidRPr="00A875DE">
        <w:rPr>
          <w:rFonts w:ascii="Arial" w:hAnsi="Arial" w:cs="Arial"/>
        </w:rPr>
        <w:t> </w:t>
      </w:r>
      <w:r w:rsidRPr="00A875DE">
        <w:rPr>
          <w:rFonts w:ascii="Arial" w:hAnsi="Arial" w:cs="Arial"/>
        </w:rPr>
        <w:t>„</w:t>
      </w:r>
      <w:r w:rsidRPr="00A875DE">
        <w:rPr>
          <w:rFonts w:ascii="Arial" w:hAnsi="Arial" w:cs="Arial"/>
        </w:rPr>
        <w:t xml:space="preserve">Dzień, w którym nastąpiło publiczne obwieszczenie, inne publiczne ogłoszenie </w:t>
      </w:r>
      <w:r w:rsidRPr="00A875DE">
        <w:rPr>
          <w:rFonts w:ascii="Arial" w:hAnsi="Arial" w:cs="Arial"/>
        </w:rPr>
        <w:t>lub udostępnienie pisma w Biuletynie Informacji Publicznej wskazuje się w treści tego obwieszczenia, ogłoszenia lub w Biuletynie Informacji Publicznej. Zawiadomienie uważa się za dokonane po upływie czternastu dni od dnia, w którym nastąpiło publiczne obwi</w:t>
      </w:r>
      <w:r w:rsidRPr="00A875DE">
        <w:rPr>
          <w:rFonts w:ascii="Arial" w:hAnsi="Arial" w:cs="Arial"/>
        </w:rPr>
        <w:t>eszczenie, inne publiczne ogłoszenie lub udostępnienie pisma w Biuletynie Informacji Publicznej</w:t>
      </w:r>
      <w:r w:rsidRPr="00A875DE">
        <w:rPr>
          <w:rFonts w:ascii="Arial" w:hAnsi="Arial" w:cs="Arial"/>
        </w:rPr>
        <w:t>”</w:t>
      </w:r>
      <w:r w:rsidRPr="00A875DE">
        <w:rPr>
          <w:rFonts w:ascii="Arial" w:hAnsi="Arial" w:cs="Arial"/>
        </w:rPr>
        <w:t>.</w:t>
      </w:r>
    </w:p>
    <w:p w:rsidR="00F87271" w:rsidRPr="00A875DE" w:rsidRDefault="002B7C9F" w:rsidP="00A875DE">
      <w:pPr>
        <w:rPr>
          <w:rFonts w:ascii="Arial" w:hAnsi="Arial" w:cs="Arial"/>
        </w:rPr>
      </w:pPr>
    </w:p>
    <w:p w:rsidR="00F87271" w:rsidRDefault="002B7C9F" w:rsidP="00F87271">
      <w:pPr>
        <w:jc w:val="both"/>
        <w:rPr>
          <w:rFonts w:ascii="Arial" w:hAnsi="Arial" w:cs="Arial"/>
        </w:rPr>
      </w:pPr>
    </w:p>
    <w:p w:rsidR="00F87271" w:rsidRDefault="002B7C9F" w:rsidP="00F872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91C6D" w:rsidRPr="00F87271" w:rsidRDefault="002B7C9F" w:rsidP="00F87271"/>
    <w:sectPr w:rsidR="00791C6D" w:rsidRPr="00F8727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9F" w:rsidRDefault="002B7C9F" w:rsidP="00EB063C">
      <w:pPr>
        <w:spacing w:after="0" w:line="240" w:lineRule="auto"/>
      </w:pPr>
      <w:r>
        <w:separator/>
      </w:r>
    </w:p>
  </w:endnote>
  <w:endnote w:type="continuationSeparator" w:id="0">
    <w:p w:rsidR="002B7C9F" w:rsidRDefault="002B7C9F" w:rsidP="00EB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B9" w:rsidRPr="001125F4" w:rsidRDefault="002B7C9F" w:rsidP="00037978">
    <w:pPr>
      <w:pStyle w:val="Stopka"/>
      <w:jc w:val="center"/>
      <w:rPr>
        <w:b/>
        <w:sz w:val="18"/>
      </w:rPr>
    </w:pPr>
  </w:p>
  <w:p w:rsidR="00A16EB9" w:rsidRPr="00037978" w:rsidRDefault="002B7C9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9F" w:rsidRDefault="002B7C9F" w:rsidP="00EB063C">
      <w:pPr>
        <w:spacing w:after="0" w:line="240" w:lineRule="auto"/>
      </w:pPr>
      <w:r>
        <w:separator/>
      </w:r>
    </w:p>
  </w:footnote>
  <w:footnote w:type="continuationSeparator" w:id="0">
    <w:p w:rsidR="002B7C9F" w:rsidRDefault="002B7C9F" w:rsidP="00EB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290C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780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3E5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420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3C8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408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8EE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E0B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DE2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220EBEC8">
      <w:start w:val="1"/>
      <w:numFmt w:val="decimal"/>
      <w:lvlText w:val="%1."/>
      <w:lvlJc w:val="left"/>
      <w:pPr>
        <w:ind w:left="360" w:hanging="360"/>
      </w:pPr>
    </w:lvl>
    <w:lvl w:ilvl="1" w:tplc="73E22B1E" w:tentative="1">
      <w:start w:val="1"/>
      <w:numFmt w:val="lowerLetter"/>
      <w:lvlText w:val="%2."/>
      <w:lvlJc w:val="left"/>
      <w:pPr>
        <w:ind w:left="1080" w:hanging="360"/>
      </w:pPr>
    </w:lvl>
    <w:lvl w:ilvl="2" w:tplc="98E2A122" w:tentative="1">
      <w:start w:val="1"/>
      <w:numFmt w:val="lowerRoman"/>
      <w:lvlText w:val="%3."/>
      <w:lvlJc w:val="right"/>
      <w:pPr>
        <w:ind w:left="1800" w:hanging="180"/>
      </w:pPr>
    </w:lvl>
    <w:lvl w:ilvl="3" w:tplc="3CBA1CB6" w:tentative="1">
      <w:start w:val="1"/>
      <w:numFmt w:val="decimal"/>
      <w:lvlText w:val="%4."/>
      <w:lvlJc w:val="left"/>
      <w:pPr>
        <w:ind w:left="2520" w:hanging="360"/>
      </w:pPr>
    </w:lvl>
    <w:lvl w:ilvl="4" w:tplc="DE3097CA" w:tentative="1">
      <w:start w:val="1"/>
      <w:numFmt w:val="lowerLetter"/>
      <w:lvlText w:val="%5."/>
      <w:lvlJc w:val="left"/>
      <w:pPr>
        <w:ind w:left="3240" w:hanging="360"/>
      </w:pPr>
    </w:lvl>
    <w:lvl w:ilvl="5" w:tplc="8C5AC396" w:tentative="1">
      <w:start w:val="1"/>
      <w:numFmt w:val="lowerRoman"/>
      <w:lvlText w:val="%6."/>
      <w:lvlJc w:val="right"/>
      <w:pPr>
        <w:ind w:left="3960" w:hanging="180"/>
      </w:pPr>
    </w:lvl>
    <w:lvl w:ilvl="6" w:tplc="090ECFA6" w:tentative="1">
      <w:start w:val="1"/>
      <w:numFmt w:val="decimal"/>
      <w:lvlText w:val="%7."/>
      <w:lvlJc w:val="left"/>
      <w:pPr>
        <w:ind w:left="4680" w:hanging="360"/>
      </w:pPr>
    </w:lvl>
    <w:lvl w:ilvl="7" w:tplc="C0D44172" w:tentative="1">
      <w:start w:val="1"/>
      <w:numFmt w:val="lowerLetter"/>
      <w:lvlText w:val="%8."/>
      <w:lvlJc w:val="left"/>
      <w:pPr>
        <w:ind w:left="5400" w:hanging="360"/>
      </w:pPr>
    </w:lvl>
    <w:lvl w:ilvl="8" w:tplc="10EA68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DDA235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A46DA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6405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6AE9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0A29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6029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0ACD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04FE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86E0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D024745A">
      <w:start w:val="1"/>
      <w:numFmt w:val="decimal"/>
      <w:lvlText w:val="%1."/>
      <w:lvlJc w:val="left"/>
      <w:pPr>
        <w:ind w:left="360" w:hanging="360"/>
      </w:pPr>
    </w:lvl>
    <w:lvl w:ilvl="1" w:tplc="3FC01E80" w:tentative="1">
      <w:start w:val="1"/>
      <w:numFmt w:val="lowerLetter"/>
      <w:lvlText w:val="%2."/>
      <w:lvlJc w:val="left"/>
      <w:pPr>
        <w:ind w:left="1080" w:hanging="360"/>
      </w:pPr>
    </w:lvl>
    <w:lvl w:ilvl="2" w:tplc="99FE3310" w:tentative="1">
      <w:start w:val="1"/>
      <w:numFmt w:val="lowerRoman"/>
      <w:lvlText w:val="%3."/>
      <w:lvlJc w:val="right"/>
      <w:pPr>
        <w:ind w:left="1800" w:hanging="180"/>
      </w:pPr>
    </w:lvl>
    <w:lvl w:ilvl="3" w:tplc="58AE6DF4" w:tentative="1">
      <w:start w:val="1"/>
      <w:numFmt w:val="decimal"/>
      <w:lvlText w:val="%4."/>
      <w:lvlJc w:val="left"/>
      <w:pPr>
        <w:ind w:left="2520" w:hanging="360"/>
      </w:pPr>
    </w:lvl>
    <w:lvl w:ilvl="4" w:tplc="9434F2AA" w:tentative="1">
      <w:start w:val="1"/>
      <w:numFmt w:val="lowerLetter"/>
      <w:lvlText w:val="%5."/>
      <w:lvlJc w:val="left"/>
      <w:pPr>
        <w:ind w:left="3240" w:hanging="360"/>
      </w:pPr>
    </w:lvl>
    <w:lvl w:ilvl="5" w:tplc="18945C96" w:tentative="1">
      <w:start w:val="1"/>
      <w:numFmt w:val="lowerRoman"/>
      <w:lvlText w:val="%6."/>
      <w:lvlJc w:val="right"/>
      <w:pPr>
        <w:ind w:left="3960" w:hanging="180"/>
      </w:pPr>
    </w:lvl>
    <w:lvl w:ilvl="6" w:tplc="3A5A0208" w:tentative="1">
      <w:start w:val="1"/>
      <w:numFmt w:val="decimal"/>
      <w:lvlText w:val="%7."/>
      <w:lvlJc w:val="left"/>
      <w:pPr>
        <w:ind w:left="4680" w:hanging="360"/>
      </w:pPr>
    </w:lvl>
    <w:lvl w:ilvl="7" w:tplc="4CC0EA20" w:tentative="1">
      <w:start w:val="1"/>
      <w:numFmt w:val="lowerLetter"/>
      <w:lvlText w:val="%8."/>
      <w:lvlJc w:val="left"/>
      <w:pPr>
        <w:ind w:left="5400" w:hanging="360"/>
      </w:pPr>
    </w:lvl>
    <w:lvl w:ilvl="8" w:tplc="5B7E5E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6EB6A10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5E8ACC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254452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DC4F6C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30EFEC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11064F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076A29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88CEAF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A5AB21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849E0994">
      <w:start w:val="1"/>
      <w:numFmt w:val="upperRoman"/>
      <w:lvlText w:val="%1."/>
      <w:lvlJc w:val="right"/>
      <w:pPr>
        <w:ind w:left="720" w:hanging="360"/>
      </w:pPr>
    </w:lvl>
    <w:lvl w:ilvl="1" w:tplc="C28A9A18" w:tentative="1">
      <w:start w:val="1"/>
      <w:numFmt w:val="lowerLetter"/>
      <w:lvlText w:val="%2."/>
      <w:lvlJc w:val="left"/>
      <w:pPr>
        <w:ind w:left="1440" w:hanging="360"/>
      </w:pPr>
    </w:lvl>
    <w:lvl w:ilvl="2" w:tplc="18B64260" w:tentative="1">
      <w:start w:val="1"/>
      <w:numFmt w:val="lowerRoman"/>
      <w:lvlText w:val="%3."/>
      <w:lvlJc w:val="right"/>
      <w:pPr>
        <w:ind w:left="2160" w:hanging="180"/>
      </w:pPr>
    </w:lvl>
    <w:lvl w:ilvl="3" w:tplc="E7228D28" w:tentative="1">
      <w:start w:val="1"/>
      <w:numFmt w:val="decimal"/>
      <w:lvlText w:val="%4."/>
      <w:lvlJc w:val="left"/>
      <w:pPr>
        <w:ind w:left="2880" w:hanging="360"/>
      </w:pPr>
    </w:lvl>
    <w:lvl w:ilvl="4" w:tplc="D1FEB340" w:tentative="1">
      <w:start w:val="1"/>
      <w:numFmt w:val="lowerLetter"/>
      <w:lvlText w:val="%5."/>
      <w:lvlJc w:val="left"/>
      <w:pPr>
        <w:ind w:left="3600" w:hanging="360"/>
      </w:pPr>
    </w:lvl>
    <w:lvl w:ilvl="5" w:tplc="28C456A6" w:tentative="1">
      <w:start w:val="1"/>
      <w:numFmt w:val="lowerRoman"/>
      <w:lvlText w:val="%6."/>
      <w:lvlJc w:val="right"/>
      <w:pPr>
        <w:ind w:left="4320" w:hanging="180"/>
      </w:pPr>
    </w:lvl>
    <w:lvl w:ilvl="6" w:tplc="AFF4D63A" w:tentative="1">
      <w:start w:val="1"/>
      <w:numFmt w:val="decimal"/>
      <w:lvlText w:val="%7."/>
      <w:lvlJc w:val="left"/>
      <w:pPr>
        <w:ind w:left="5040" w:hanging="360"/>
      </w:pPr>
    </w:lvl>
    <w:lvl w:ilvl="7" w:tplc="1FDEE1AC" w:tentative="1">
      <w:start w:val="1"/>
      <w:numFmt w:val="lowerLetter"/>
      <w:lvlText w:val="%8."/>
      <w:lvlJc w:val="left"/>
      <w:pPr>
        <w:ind w:left="5760" w:hanging="360"/>
      </w:pPr>
    </w:lvl>
    <w:lvl w:ilvl="8" w:tplc="43905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CB762824">
      <w:start w:val="1"/>
      <w:numFmt w:val="upperRoman"/>
      <w:lvlText w:val="%1."/>
      <w:lvlJc w:val="right"/>
      <w:pPr>
        <w:ind w:left="360" w:hanging="360"/>
      </w:pPr>
    </w:lvl>
    <w:lvl w:ilvl="1" w:tplc="66182724" w:tentative="1">
      <w:start w:val="1"/>
      <w:numFmt w:val="lowerLetter"/>
      <w:lvlText w:val="%2."/>
      <w:lvlJc w:val="left"/>
      <w:pPr>
        <w:ind w:left="1080" w:hanging="360"/>
      </w:pPr>
    </w:lvl>
    <w:lvl w:ilvl="2" w:tplc="F9467A9C" w:tentative="1">
      <w:start w:val="1"/>
      <w:numFmt w:val="lowerRoman"/>
      <w:lvlText w:val="%3."/>
      <w:lvlJc w:val="right"/>
      <w:pPr>
        <w:ind w:left="1800" w:hanging="180"/>
      </w:pPr>
    </w:lvl>
    <w:lvl w:ilvl="3" w:tplc="52CCC5B4" w:tentative="1">
      <w:start w:val="1"/>
      <w:numFmt w:val="decimal"/>
      <w:lvlText w:val="%4."/>
      <w:lvlJc w:val="left"/>
      <w:pPr>
        <w:ind w:left="2520" w:hanging="360"/>
      </w:pPr>
    </w:lvl>
    <w:lvl w:ilvl="4" w:tplc="1E3E80FE" w:tentative="1">
      <w:start w:val="1"/>
      <w:numFmt w:val="lowerLetter"/>
      <w:lvlText w:val="%5."/>
      <w:lvlJc w:val="left"/>
      <w:pPr>
        <w:ind w:left="3240" w:hanging="360"/>
      </w:pPr>
    </w:lvl>
    <w:lvl w:ilvl="5" w:tplc="18EA0A60" w:tentative="1">
      <w:start w:val="1"/>
      <w:numFmt w:val="lowerRoman"/>
      <w:lvlText w:val="%6."/>
      <w:lvlJc w:val="right"/>
      <w:pPr>
        <w:ind w:left="3960" w:hanging="180"/>
      </w:pPr>
    </w:lvl>
    <w:lvl w:ilvl="6" w:tplc="854C5876" w:tentative="1">
      <w:start w:val="1"/>
      <w:numFmt w:val="decimal"/>
      <w:lvlText w:val="%7."/>
      <w:lvlJc w:val="left"/>
      <w:pPr>
        <w:ind w:left="4680" w:hanging="360"/>
      </w:pPr>
    </w:lvl>
    <w:lvl w:ilvl="7" w:tplc="3CE6B6D8" w:tentative="1">
      <w:start w:val="1"/>
      <w:numFmt w:val="lowerLetter"/>
      <w:lvlText w:val="%8."/>
      <w:lvlJc w:val="left"/>
      <w:pPr>
        <w:ind w:left="5400" w:hanging="360"/>
      </w:pPr>
    </w:lvl>
    <w:lvl w:ilvl="8" w:tplc="FE8033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51861322">
      <w:start w:val="1"/>
      <w:numFmt w:val="decimal"/>
      <w:lvlText w:val="%1."/>
      <w:lvlJc w:val="left"/>
      <w:pPr>
        <w:ind w:left="1287" w:hanging="360"/>
      </w:pPr>
    </w:lvl>
    <w:lvl w:ilvl="1" w:tplc="63144AEA" w:tentative="1">
      <w:start w:val="1"/>
      <w:numFmt w:val="lowerLetter"/>
      <w:lvlText w:val="%2."/>
      <w:lvlJc w:val="left"/>
      <w:pPr>
        <w:ind w:left="2007" w:hanging="360"/>
      </w:pPr>
    </w:lvl>
    <w:lvl w:ilvl="2" w:tplc="7E7E11B0" w:tentative="1">
      <w:start w:val="1"/>
      <w:numFmt w:val="lowerRoman"/>
      <w:lvlText w:val="%3."/>
      <w:lvlJc w:val="right"/>
      <w:pPr>
        <w:ind w:left="2727" w:hanging="180"/>
      </w:pPr>
    </w:lvl>
    <w:lvl w:ilvl="3" w:tplc="FFFADB3C" w:tentative="1">
      <w:start w:val="1"/>
      <w:numFmt w:val="decimal"/>
      <w:lvlText w:val="%4."/>
      <w:lvlJc w:val="left"/>
      <w:pPr>
        <w:ind w:left="3447" w:hanging="360"/>
      </w:pPr>
    </w:lvl>
    <w:lvl w:ilvl="4" w:tplc="2024704C" w:tentative="1">
      <w:start w:val="1"/>
      <w:numFmt w:val="lowerLetter"/>
      <w:lvlText w:val="%5."/>
      <w:lvlJc w:val="left"/>
      <w:pPr>
        <w:ind w:left="4167" w:hanging="360"/>
      </w:pPr>
    </w:lvl>
    <w:lvl w:ilvl="5" w:tplc="7CA8B610" w:tentative="1">
      <w:start w:val="1"/>
      <w:numFmt w:val="lowerRoman"/>
      <w:lvlText w:val="%6."/>
      <w:lvlJc w:val="right"/>
      <w:pPr>
        <w:ind w:left="4887" w:hanging="180"/>
      </w:pPr>
    </w:lvl>
    <w:lvl w:ilvl="6" w:tplc="010228DE" w:tentative="1">
      <w:start w:val="1"/>
      <w:numFmt w:val="decimal"/>
      <w:lvlText w:val="%7."/>
      <w:lvlJc w:val="left"/>
      <w:pPr>
        <w:ind w:left="5607" w:hanging="360"/>
      </w:pPr>
    </w:lvl>
    <w:lvl w:ilvl="7" w:tplc="18CCBC8E" w:tentative="1">
      <w:start w:val="1"/>
      <w:numFmt w:val="lowerLetter"/>
      <w:lvlText w:val="%8."/>
      <w:lvlJc w:val="left"/>
      <w:pPr>
        <w:ind w:left="6327" w:hanging="360"/>
      </w:pPr>
    </w:lvl>
    <w:lvl w:ilvl="8" w:tplc="232CD7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AE0A4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EB23F6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0A4BA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81C8CF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EC8623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3AC23A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CA985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F2135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CA224F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46D24A30">
      <w:start w:val="1"/>
      <w:numFmt w:val="decimal"/>
      <w:lvlText w:val="%1."/>
      <w:lvlJc w:val="left"/>
      <w:pPr>
        <w:ind w:left="360" w:hanging="360"/>
      </w:pPr>
    </w:lvl>
    <w:lvl w:ilvl="1" w:tplc="73ACFD8A" w:tentative="1">
      <w:start w:val="1"/>
      <w:numFmt w:val="lowerLetter"/>
      <w:lvlText w:val="%2."/>
      <w:lvlJc w:val="left"/>
      <w:pPr>
        <w:ind w:left="1080" w:hanging="360"/>
      </w:pPr>
    </w:lvl>
    <w:lvl w:ilvl="2" w:tplc="1B342096" w:tentative="1">
      <w:start w:val="1"/>
      <w:numFmt w:val="lowerRoman"/>
      <w:lvlText w:val="%3."/>
      <w:lvlJc w:val="right"/>
      <w:pPr>
        <w:ind w:left="1800" w:hanging="180"/>
      </w:pPr>
    </w:lvl>
    <w:lvl w:ilvl="3" w:tplc="A6442D16" w:tentative="1">
      <w:start w:val="1"/>
      <w:numFmt w:val="decimal"/>
      <w:lvlText w:val="%4."/>
      <w:lvlJc w:val="left"/>
      <w:pPr>
        <w:ind w:left="2520" w:hanging="360"/>
      </w:pPr>
    </w:lvl>
    <w:lvl w:ilvl="4" w:tplc="02CA4C30" w:tentative="1">
      <w:start w:val="1"/>
      <w:numFmt w:val="lowerLetter"/>
      <w:lvlText w:val="%5."/>
      <w:lvlJc w:val="left"/>
      <w:pPr>
        <w:ind w:left="3240" w:hanging="360"/>
      </w:pPr>
    </w:lvl>
    <w:lvl w:ilvl="5" w:tplc="4C060438" w:tentative="1">
      <w:start w:val="1"/>
      <w:numFmt w:val="lowerRoman"/>
      <w:lvlText w:val="%6."/>
      <w:lvlJc w:val="right"/>
      <w:pPr>
        <w:ind w:left="3960" w:hanging="180"/>
      </w:pPr>
    </w:lvl>
    <w:lvl w:ilvl="6" w:tplc="37DEB494" w:tentative="1">
      <w:start w:val="1"/>
      <w:numFmt w:val="decimal"/>
      <w:lvlText w:val="%7."/>
      <w:lvlJc w:val="left"/>
      <w:pPr>
        <w:ind w:left="4680" w:hanging="360"/>
      </w:pPr>
    </w:lvl>
    <w:lvl w:ilvl="7" w:tplc="20D84C4C" w:tentative="1">
      <w:start w:val="1"/>
      <w:numFmt w:val="lowerLetter"/>
      <w:lvlText w:val="%8."/>
      <w:lvlJc w:val="left"/>
      <w:pPr>
        <w:ind w:left="5400" w:hanging="360"/>
      </w:pPr>
    </w:lvl>
    <w:lvl w:ilvl="8" w:tplc="71A0A0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F37EA918">
      <w:start w:val="1"/>
      <w:numFmt w:val="upperRoman"/>
      <w:lvlText w:val="%1."/>
      <w:lvlJc w:val="right"/>
      <w:pPr>
        <w:ind w:left="360" w:hanging="360"/>
      </w:pPr>
    </w:lvl>
    <w:lvl w:ilvl="1" w:tplc="8A7646F0" w:tentative="1">
      <w:start w:val="1"/>
      <w:numFmt w:val="lowerLetter"/>
      <w:lvlText w:val="%2."/>
      <w:lvlJc w:val="left"/>
      <w:pPr>
        <w:ind w:left="1080" w:hanging="360"/>
      </w:pPr>
    </w:lvl>
    <w:lvl w:ilvl="2" w:tplc="DF3C9788" w:tentative="1">
      <w:start w:val="1"/>
      <w:numFmt w:val="lowerRoman"/>
      <w:lvlText w:val="%3."/>
      <w:lvlJc w:val="right"/>
      <w:pPr>
        <w:ind w:left="1800" w:hanging="180"/>
      </w:pPr>
    </w:lvl>
    <w:lvl w:ilvl="3" w:tplc="CF28B986" w:tentative="1">
      <w:start w:val="1"/>
      <w:numFmt w:val="decimal"/>
      <w:lvlText w:val="%4."/>
      <w:lvlJc w:val="left"/>
      <w:pPr>
        <w:ind w:left="2520" w:hanging="360"/>
      </w:pPr>
    </w:lvl>
    <w:lvl w:ilvl="4" w:tplc="0198A206" w:tentative="1">
      <w:start w:val="1"/>
      <w:numFmt w:val="lowerLetter"/>
      <w:lvlText w:val="%5."/>
      <w:lvlJc w:val="left"/>
      <w:pPr>
        <w:ind w:left="3240" w:hanging="360"/>
      </w:pPr>
    </w:lvl>
    <w:lvl w:ilvl="5" w:tplc="4B9026E6" w:tentative="1">
      <w:start w:val="1"/>
      <w:numFmt w:val="lowerRoman"/>
      <w:lvlText w:val="%6."/>
      <w:lvlJc w:val="right"/>
      <w:pPr>
        <w:ind w:left="3960" w:hanging="180"/>
      </w:pPr>
    </w:lvl>
    <w:lvl w:ilvl="6" w:tplc="CAA0FFEC" w:tentative="1">
      <w:start w:val="1"/>
      <w:numFmt w:val="decimal"/>
      <w:lvlText w:val="%7."/>
      <w:lvlJc w:val="left"/>
      <w:pPr>
        <w:ind w:left="4680" w:hanging="360"/>
      </w:pPr>
    </w:lvl>
    <w:lvl w:ilvl="7" w:tplc="C952C76C" w:tentative="1">
      <w:start w:val="1"/>
      <w:numFmt w:val="lowerLetter"/>
      <w:lvlText w:val="%8."/>
      <w:lvlJc w:val="left"/>
      <w:pPr>
        <w:ind w:left="5400" w:hanging="360"/>
      </w:pPr>
    </w:lvl>
    <w:lvl w:ilvl="8" w:tplc="29782E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5F0E2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B5E2CEA" w:tentative="1">
      <w:start w:val="1"/>
      <w:numFmt w:val="lowerLetter"/>
      <w:lvlText w:val="%2."/>
      <w:lvlJc w:val="left"/>
      <w:pPr>
        <w:ind w:left="1440" w:hanging="360"/>
      </w:pPr>
    </w:lvl>
    <w:lvl w:ilvl="2" w:tplc="5CA218F6" w:tentative="1">
      <w:start w:val="1"/>
      <w:numFmt w:val="lowerRoman"/>
      <w:lvlText w:val="%3."/>
      <w:lvlJc w:val="right"/>
      <w:pPr>
        <w:ind w:left="2160" w:hanging="180"/>
      </w:pPr>
    </w:lvl>
    <w:lvl w:ilvl="3" w:tplc="D67CF754" w:tentative="1">
      <w:start w:val="1"/>
      <w:numFmt w:val="decimal"/>
      <w:lvlText w:val="%4."/>
      <w:lvlJc w:val="left"/>
      <w:pPr>
        <w:ind w:left="2880" w:hanging="360"/>
      </w:pPr>
    </w:lvl>
    <w:lvl w:ilvl="4" w:tplc="E13EACAE" w:tentative="1">
      <w:start w:val="1"/>
      <w:numFmt w:val="lowerLetter"/>
      <w:lvlText w:val="%5."/>
      <w:lvlJc w:val="left"/>
      <w:pPr>
        <w:ind w:left="3600" w:hanging="360"/>
      </w:pPr>
    </w:lvl>
    <w:lvl w:ilvl="5" w:tplc="FE96473E" w:tentative="1">
      <w:start w:val="1"/>
      <w:numFmt w:val="lowerRoman"/>
      <w:lvlText w:val="%6."/>
      <w:lvlJc w:val="right"/>
      <w:pPr>
        <w:ind w:left="4320" w:hanging="180"/>
      </w:pPr>
    </w:lvl>
    <w:lvl w:ilvl="6" w:tplc="873A27AC" w:tentative="1">
      <w:start w:val="1"/>
      <w:numFmt w:val="decimal"/>
      <w:lvlText w:val="%7."/>
      <w:lvlJc w:val="left"/>
      <w:pPr>
        <w:ind w:left="5040" w:hanging="360"/>
      </w:pPr>
    </w:lvl>
    <w:lvl w:ilvl="7" w:tplc="64441B3A" w:tentative="1">
      <w:start w:val="1"/>
      <w:numFmt w:val="lowerLetter"/>
      <w:lvlText w:val="%8."/>
      <w:lvlJc w:val="left"/>
      <w:pPr>
        <w:ind w:left="5760" w:hanging="360"/>
      </w:pPr>
    </w:lvl>
    <w:lvl w:ilvl="8" w:tplc="D3F2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A9E427F0">
      <w:start w:val="1"/>
      <w:numFmt w:val="decimal"/>
      <w:lvlText w:val="%1."/>
      <w:lvlJc w:val="left"/>
      <w:pPr>
        <w:ind w:left="720" w:hanging="360"/>
      </w:pPr>
    </w:lvl>
    <w:lvl w:ilvl="1" w:tplc="8932EE5C" w:tentative="1">
      <w:start w:val="1"/>
      <w:numFmt w:val="lowerLetter"/>
      <w:lvlText w:val="%2."/>
      <w:lvlJc w:val="left"/>
      <w:pPr>
        <w:ind w:left="1440" w:hanging="360"/>
      </w:pPr>
    </w:lvl>
    <w:lvl w:ilvl="2" w:tplc="C2164C78" w:tentative="1">
      <w:start w:val="1"/>
      <w:numFmt w:val="lowerRoman"/>
      <w:lvlText w:val="%3."/>
      <w:lvlJc w:val="right"/>
      <w:pPr>
        <w:ind w:left="2160" w:hanging="180"/>
      </w:pPr>
    </w:lvl>
    <w:lvl w:ilvl="3" w:tplc="F7F4FE32" w:tentative="1">
      <w:start w:val="1"/>
      <w:numFmt w:val="decimal"/>
      <w:lvlText w:val="%4."/>
      <w:lvlJc w:val="left"/>
      <w:pPr>
        <w:ind w:left="2880" w:hanging="360"/>
      </w:pPr>
    </w:lvl>
    <w:lvl w:ilvl="4" w:tplc="6F9ACC78" w:tentative="1">
      <w:start w:val="1"/>
      <w:numFmt w:val="lowerLetter"/>
      <w:lvlText w:val="%5."/>
      <w:lvlJc w:val="left"/>
      <w:pPr>
        <w:ind w:left="3600" w:hanging="360"/>
      </w:pPr>
    </w:lvl>
    <w:lvl w:ilvl="5" w:tplc="9FFCF3E2" w:tentative="1">
      <w:start w:val="1"/>
      <w:numFmt w:val="lowerRoman"/>
      <w:lvlText w:val="%6."/>
      <w:lvlJc w:val="right"/>
      <w:pPr>
        <w:ind w:left="4320" w:hanging="180"/>
      </w:pPr>
    </w:lvl>
    <w:lvl w:ilvl="6" w:tplc="E8186F8A" w:tentative="1">
      <w:start w:val="1"/>
      <w:numFmt w:val="decimal"/>
      <w:lvlText w:val="%7."/>
      <w:lvlJc w:val="left"/>
      <w:pPr>
        <w:ind w:left="5040" w:hanging="360"/>
      </w:pPr>
    </w:lvl>
    <w:lvl w:ilvl="7" w:tplc="8EEC88C8" w:tentative="1">
      <w:start w:val="1"/>
      <w:numFmt w:val="lowerLetter"/>
      <w:lvlText w:val="%8."/>
      <w:lvlJc w:val="left"/>
      <w:pPr>
        <w:ind w:left="5760" w:hanging="360"/>
      </w:pPr>
    </w:lvl>
    <w:lvl w:ilvl="8" w:tplc="029680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063C"/>
    <w:rsid w:val="002B7C9F"/>
    <w:rsid w:val="00A875DE"/>
    <w:rsid w:val="00EB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2022-12-12T13:08:00Z</dcterms:created>
  <dcterms:modified xsi:type="dcterms:W3CDTF">2022-12-12T13:08:00Z</dcterms:modified>
</cp:coreProperties>
</file>