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6228" w14:textId="02DDF30D" w:rsidR="0063221A" w:rsidRDefault="0063221A" w:rsidP="0063221A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Garwolin, dnia 2</w:t>
      </w:r>
      <w:r w:rsidR="00610BF2">
        <w:rPr>
          <w:rFonts w:ascii="Times New Roman" w:hAnsi="Times New Roman"/>
          <w:lang w:val="de-DE"/>
        </w:rPr>
        <w:t>0</w:t>
      </w:r>
      <w:r>
        <w:rPr>
          <w:rFonts w:ascii="Times New Roman" w:hAnsi="Times New Roman"/>
          <w:lang w:val="de-DE"/>
        </w:rPr>
        <w:t>.12.202</w:t>
      </w:r>
      <w:r w:rsidR="00610BF2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16677931" w14:textId="119643E5" w:rsidR="0063221A" w:rsidRDefault="0063221A" w:rsidP="0063221A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HK.9027.1.139.202</w:t>
      </w:r>
      <w:r w:rsidR="00610BF2">
        <w:rPr>
          <w:rFonts w:ascii="Times New Roman" w:hAnsi="Times New Roman"/>
          <w:lang w:val="de-DE"/>
        </w:rPr>
        <w:t>4</w:t>
      </w:r>
    </w:p>
    <w:p w14:paraId="1AA10C91" w14:textId="77777777" w:rsidR="0063221A" w:rsidRDefault="0063221A" w:rsidP="0063221A">
      <w:pPr>
        <w:jc w:val="both"/>
        <w:rPr>
          <w:rFonts w:ascii="Times New Roman" w:hAnsi="Times New Roman"/>
          <w:lang w:val="de-DE"/>
        </w:rPr>
      </w:pPr>
    </w:p>
    <w:p w14:paraId="2F6BE042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04C14892" w14:textId="77777777" w:rsidR="00610BF2" w:rsidRDefault="00610BF2" w:rsidP="00610BF2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728DE9A9" w14:textId="77777777" w:rsidR="00F47FEF" w:rsidRDefault="00F47FEF" w:rsidP="00F47FEF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49DB99" w14:textId="77777777" w:rsidR="00F47FEF" w:rsidRDefault="00F47FEF" w:rsidP="00F47FEF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317A694E" w14:textId="77777777" w:rsidR="00F47FEF" w:rsidRDefault="00F47FEF" w:rsidP="00F47FE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40269E51" w14:textId="77777777" w:rsidR="00F47FEF" w:rsidRDefault="00F47FEF" w:rsidP="00F47FE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52BA0FEB" w14:textId="4BFA6AA6" w:rsidR="0063221A" w:rsidRDefault="00F47FEF" w:rsidP="0063221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01E6C2CD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078BD293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6633E4F3" w14:textId="0C66C1A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po rozpatrzeniu danych zawartych w protokole Nr HK.903.1.06.2024 z poboru próbek wody dokonanego w dniu 30.01.2024 r. z  sieci </w:t>
      </w:r>
      <w:r w:rsidRPr="00744196">
        <w:rPr>
          <w:rFonts w:ascii="Times New Roman" w:hAnsi="Times New Roman"/>
          <w:b/>
          <w:bCs/>
          <w:lang w:eastAsia="ar-SA"/>
        </w:rPr>
        <w:t>wodociągu Ryczyska:</w:t>
      </w:r>
    </w:p>
    <w:p w14:paraId="6FE33B7B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Szkoła – Miastków Kościelny</w:t>
      </w:r>
    </w:p>
    <w:p w14:paraId="7B6DCB86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Szkoła – Łąki</w:t>
      </w:r>
    </w:p>
    <w:p w14:paraId="7A691859" w14:textId="55CCB0E1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 na podstawie uzyskanych wyników badań ww. próbek: Sprawozdanie z badań                                      OL-LBW.9051.1.55/n-56/n.2024 z dnia 02.02.2024 r., wykonanych zgodnie z wymaganiami załącznika nr 6 do   ww. rozporządzenia;</w:t>
      </w:r>
    </w:p>
    <w:p w14:paraId="46A3C967" w14:textId="03E69715" w:rsidR="00744196" w:rsidRDefault="00744196" w:rsidP="00744196">
      <w:pPr>
        <w:spacing w:line="24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po rozpatrzeniu danych w związku z poborem prób wody dokonanym w dniu 09.02.2024 r.  w ramach kontroli wewnętrznej  z  ww.  wodociągu</w:t>
      </w:r>
      <w:r>
        <w:rPr>
          <w:rFonts w:ascii="Times New Roman" w:hAnsi="Times New Roman"/>
          <w:b/>
        </w:rPr>
        <w:t xml:space="preserve">;  </w:t>
      </w:r>
    </w:p>
    <w:p w14:paraId="041816CF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SUW Ryczyska  - woda  podawana do sieci</w:t>
      </w:r>
    </w:p>
    <w:p w14:paraId="001A0CB0" w14:textId="3BA77873" w:rsidR="00744196" w:rsidRDefault="00744196" w:rsidP="0074419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na podstawie uzyskanych wyników badań ww. próbek: Sprawozdanie z badań                                               Nr: Ł/0/02/2024/89/FM/4 z dnia 14.02.2024 r., wykonanych zgodnie z wymaganiami załącznika nr 6 do ww. rozporządzenia;</w:t>
      </w:r>
    </w:p>
    <w:p w14:paraId="256D061F" w14:textId="2036445A" w:rsidR="00744196" w:rsidRDefault="00744196" w:rsidP="00744196">
      <w:pPr>
        <w:spacing w:line="24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po rozpatrzeniu danych w związku z poborem prób wody dokonanym w dniu 06.03.2024 r.  w ramach kontroli wewnętrznej  z wodociągu  Ryczyska / monitoring przeglądowy/;</w:t>
      </w:r>
      <w:r>
        <w:rPr>
          <w:rFonts w:ascii="Times New Roman" w:hAnsi="Times New Roman"/>
          <w:b/>
        </w:rPr>
        <w:t xml:space="preserve">  </w:t>
      </w:r>
    </w:p>
    <w:p w14:paraId="6290AA67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SUW Ryczyska  - woda  podawana do sieci</w:t>
      </w:r>
    </w:p>
    <w:p w14:paraId="75BB6612" w14:textId="21B776F3" w:rsidR="00744196" w:rsidRDefault="00744196" w:rsidP="0074419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na podstawie uzyskanych wyników badań ww. próbek: Sprawozdanie z badań                                               Nr: Ł/0/02/2024/2609/FM/4 z dnia 19.03.2024 r., wykonanych zgodnie z wymaganiami załącznika              nr 6 do ww. rozporządzenia;</w:t>
      </w:r>
    </w:p>
    <w:p w14:paraId="4D50CA03" w14:textId="4E74D900" w:rsidR="00744196" w:rsidRDefault="00744196" w:rsidP="00744196">
      <w:pPr>
        <w:spacing w:line="24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po rozpatrzeniu danych w związku z poborem prób wody dokonanym w dniu 16.05.2024 r.  w ramach kontroli wewnętrznej  z sieci ww.  wodociągu</w:t>
      </w:r>
      <w:r>
        <w:rPr>
          <w:rFonts w:ascii="Times New Roman" w:hAnsi="Times New Roman"/>
          <w:b/>
        </w:rPr>
        <w:t xml:space="preserve">;  </w:t>
      </w:r>
    </w:p>
    <w:p w14:paraId="2F62A228" w14:textId="77777777" w:rsidR="00744196" w:rsidRDefault="00744196" w:rsidP="00744196">
      <w:pPr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Szkoła   -  Miastków Kościelny</w:t>
      </w:r>
    </w:p>
    <w:p w14:paraId="12FCCD66" w14:textId="76F5F209" w:rsidR="0063221A" w:rsidRDefault="00744196" w:rsidP="0063221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na podstawie uzyskanych wyników badań ww. próbek: Sprawozdanie z badań                                               Nr: Ł/0/02/2024/2605/FM/3 z dnia 21.05.2024 r., wykonanych zgodnie z wymaganiami załącznika nr 6 do ww. rozporządzenia;</w:t>
      </w:r>
    </w:p>
    <w:p w14:paraId="076090A9" w14:textId="344D8519" w:rsidR="0063221A" w:rsidRDefault="0063221A" w:rsidP="0063221A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rozpatrzeniu danych zawartych w protokole Nr HK.903.1.</w:t>
      </w:r>
      <w:r w:rsidR="00C026A6">
        <w:rPr>
          <w:rFonts w:ascii="Times New Roman" w:hAnsi="Times New Roman"/>
        </w:rPr>
        <w:t>46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poboru próbek wody dokonanego w dniu </w:t>
      </w:r>
      <w:r w:rsidR="00C026A6">
        <w:rPr>
          <w:rFonts w:ascii="Times New Roman" w:hAnsi="Times New Roman"/>
        </w:rPr>
        <w:t>02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z  sieci ww. wodociągu /monitoring przeglądowy/:</w:t>
      </w:r>
    </w:p>
    <w:p w14:paraId="1E9A4544" w14:textId="77777777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Szkoła – Łąki</w:t>
      </w:r>
    </w:p>
    <w:p w14:paraId="1F5FF914" w14:textId="30783CB5" w:rsidR="0063221A" w:rsidRDefault="0063221A" w:rsidP="0063221A">
      <w:pPr>
        <w:spacing w:line="276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>i na podstawie uzyskanych wyników badań ww. próbek: Sprawozdania z badań                                             OL-LBW.9051.1.</w:t>
      </w:r>
      <w:r w:rsidR="00C026A6">
        <w:rPr>
          <w:rFonts w:ascii="Times New Roman" w:hAnsi="Times New Roman"/>
        </w:rPr>
        <w:t>656</w:t>
      </w:r>
      <w:r>
        <w:rPr>
          <w:rFonts w:ascii="Times New Roman" w:hAnsi="Times New Roman"/>
        </w:rPr>
        <w:t>/n.202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dnia </w:t>
      </w:r>
      <w:r w:rsidR="00C026A6">
        <w:rPr>
          <w:rFonts w:ascii="Times New Roman" w:hAnsi="Times New Roman"/>
        </w:rPr>
        <w:t>08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 OL-LBW.9051.1.</w:t>
      </w:r>
      <w:r w:rsidR="00C026A6">
        <w:rPr>
          <w:rFonts w:ascii="Times New Roman" w:hAnsi="Times New Roman"/>
        </w:rPr>
        <w:t>657</w:t>
      </w:r>
      <w:r>
        <w:rPr>
          <w:rFonts w:ascii="Times New Roman" w:hAnsi="Times New Roman"/>
        </w:rPr>
        <w:t>/n.202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dnia </w:t>
      </w:r>
      <w:r w:rsidR="00C026A6">
        <w:rPr>
          <w:rFonts w:ascii="Times New Roman" w:hAnsi="Times New Roman"/>
        </w:rPr>
        <w:t>12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</w:t>
      </w:r>
    </w:p>
    <w:p w14:paraId="09CE864F" w14:textId="0CE4C17B" w:rsidR="0063221A" w:rsidRPr="00C026A6" w:rsidRDefault="0063221A" w:rsidP="00C026A6">
      <w:p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/>
        </w:rPr>
        <w:lastRenderedPageBreak/>
        <w:t>OL-LBW.9051.1.</w:t>
      </w:r>
      <w:r w:rsidR="00C026A6">
        <w:rPr>
          <w:rFonts w:ascii="Times New Roman" w:hAnsi="Times New Roman"/>
        </w:rPr>
        <w:t>658</w:t>
      </w:r>
      <w:r>
        <w:rPr>
          <w:rFonts w:ascii="Times New Roman" w:hAnsi="Times New Roman"/>
        </w:rPr>
        <w:t>/n.202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dnia 1</w:t>
      </w:r>
      <w:r w:rsidR="00C026A6">
        <w:rPr>
          <w:rFonts w:ascii="Times New Roman" w:hAnsi="Times New Roman"/>
        </w:rPr>
        <w:t>2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</w:t>
      </w:r>
      <w:r w:rsidR="00C026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C026A6">
        <w:rPr>
          <w:rFonts w:ascii="Times New Roman" w:hAnsi="Times New Roman"/>
        </w:rPr>
        <w:t xml:space="preserve">OL-LBW.9051.1.659/n.2024 z dnia 19.07.2024 r.,  </w:t>
      </w:r>
      <w:r>
        <w:rPr>
          <w:rFonts w:ascii="Times New Roman" w:hAnsi="Times New Roman"/>
        </w:rPr>
        <w:t xml:space="preserve">Sprawozdanie z badań NR </w:t>
      </w:r>
      <w:r w:rsidR="00C026A6">
        <w:rPr>
          <w:rFonts w:ascii="Times New Roman" w:hAnsi="Times New Roman"/>
        </w:rPr>
        <w:t xml:space="preserve">HKL 04835/2024 </w:t>
      </w:r>
      <w:r>
        <w:rPr>
          <w:rFonts w:ascii="Times New Roman" w:hAnsi="Times New Roman"/>
        </w:rPr>
        <w:t xml:space="preserve"> z dnia </w:t>
      </w:r>
      <w:r w:rsidR="00C026A6">
        <w:rPr>
          <w:rFonts w:ascii="Times New Roman" w:hAnsi="Times New Roman"/>
        </w:rPr>
        <w:t>10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r; Sprawozdanie z badań próbki wody do spożycia nr </w:t>
      </w:r>
      <w:r w:rsidR="00C026A6">
        <w:rPr>
          <w:rFonts w:ascii="Times New Roman" w:hAnsi="Times New Roman"/>
        </w:rPr>
        <w:t>711</w:t>
      </w:r>
      <w:r>
        <w:rPr>
          <w:rFonts w:ascii="Times New Roman" w:hAnsi="Times New Roman"/>
        </w:rPr>
        <w:t xml:space="preserve"> z dnia </w:t>
      </w:r>
      <w:r w:rsidR="00C026A6">
        <w:rPr>
          <w:rFonts w:ascii="Times New Roman" w:hAnsi="Times New Roman"/>
        </w:rPr>
        <w:t>10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r; </w:t>
      </w:r>
      <w:r>
        <w:rPr>
          <w:rFonts w:ascii="Times New Roman" w:eastAsia="Times New Roman" w:hAnsi="Times New Roman"/>
          <w:lang w:eastAsia="ar-SA"/>
        </w:rPr>
        <w:t>wykonanych zgodnie z wymaganiami załącznika nr 6 do ww. rozporządzenia,</w:t>
      </w:r>
    </w:p>
    <w:p w14:paraId="5303400B" w14:textId="56734D51" w:rsidR="0063221A" w:rsidRDefault="0063221A" w:rsidP="0063221A">
      <w:pPr>
        <w:spacing w:line="240" w:lineRule="auto"/>
        <w:ind w:firstLine="708"/>
        <w:jc w:val="both"/>
        <w:rPr>
          <w:rFonts w:ascii="Times New Roman" w:hAnsi="Times New Roman"/>
          <w:lang w:eastAsia="pl-PL"/>
        </w:rPr>
      </w:pPr>
      <w:bookmarkStart w:id="0" w:name="_Hlk185590813"/>
      <w:r>
        <w:rPr>
          <w:rFonts w:ascii="Times New Roman" w:hAnsi="Times New Roman"/>
        </w:rPr>
        <w:t xml:space="preserve">po rozpatrzeniu danych w związku z poborem prób wody dokonanym w dniu </w:t>
      </w:r>
      <w:r w:rsidR="00C026A6">
        <w:rPr>
          <w:rFonts w:ascii="Times New Roman" w:hAnsi="Times New Roman"/>
        </w:rPr>
        <w:t>27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 w ramach kontroli wewnętrznej  z  ww.  wodociągu</w:t>
      </w:r>
      <w:r>
        <w:rPr>
          <w:rFonts w:ascii="Times New Roman" w:hAnsi="Times New Roman"/>
          <w:b/>
        </w:rPr>
        <w:t xml:space="preserve">;  </w:t>
      </w:r>
    </w:p>
    <w:p w14:paraId="0B2A9F99" w14:textId="77777777" w:rsidR="00C026A6" w:rsidRDefault="00C026A6" w:rsidP="00C026A6">
      <w:pPr>
        <w:spacing w:line="240" w:lineRule="auto"/>
        <w:jc w:val="both"/>
        <w:rPr>
          <w:rFonts w:ascii="Times New Roman" w:hAnsi="Times New Roman"/>
          <w:lang w:eastAsia="zh-CN"/>
        </w:rPr>
      </w:pPr>
      <w:bookmarkStart w:id="1" w:name="_Hlk121921175"/>
      <w:r>
        <w:rPr>
          <w:rFonts w:ascii="Times New Roman" w:hAnsi="Times New Roman"/>
        </w:rPr>
        <w:t>SUW Ryczyska  - woda  podawana do sieci</w:t>
      </w:r>
    </w:p>
    <w:bookmarkEnd w:id="1"/>
    <w:p w14:paraId="3C8461C5" w14:textId="3EDF5437" w:rsidR="0063221A" w:rsidRDefault="0063221A" w:rsidP="0063221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na podstawie uzyskanych wyników badań ww. próbek: Sprawozdanie z badań                                               Nr: Ł/0/0</w:t>
      </w:r>
      <w:r w:rsidR="00C026A6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C026A6">
        <w:rPr>
          <w:rFonts w:ascii="Times New Roman" w:hAnsi="Times New Roman"/>
        </w:rPr>
        <w:t>94</w:t>
      </w:r>
      <w:r>
        <w:rPr>
          <w:rFonts w:ascii="Times New Roman" w:hAnsi="Times New Roman"/>
        </w:rPr>
        <w:t>/FM/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dnia </w:t>
      </w:r>
      <w:r w:rsidR="00C026A6">
        <w:rPr>
          <w:rFonts w:ascii="Times New Roman" w:hAnsi="Times New Roman"/>
        </w:rPr>
        <w:t>02</w:t>
      </w:r>
      <w:r>
        <w:rPr>
          <w:rFonts w:ascii="Times New Roman" w:hAnsi="Times New Roman"/>
        </w:rPr>
        <w:t>.0</w:t>
      </w:r>
      <w:r w:rsidR="00C026A6">
        <w:rPr>
          <w:rFonts w:ascii="Times New Roman" w:hAnsi="Times New Roman"/>
        </w:rPr>
        <w:t>9</w:t>
      </w:r>
      <w:r>
        <w:rPr>
          <w:rFonts w:ascii="Times New Roman" w:hAnsi="Times New Roman"/>
        </w:rPr>
        <w:t>.202</w:t>
      </w:r>
      <w:r w:rsidR="00C026A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 nr 6 do ww. rozporządzenia;</w:t>
      </w:r>
      <w:bookmarkEnd w:id="0"/>
    </w:p>
    <w:p w14:paraId="3DA79C2E" w14:textId="742353D1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po rozpatrzeniu danych zawartych w protokole Nr HK.903.1.</w:t>
      </w:r>
      <w:r w:rsidR="00B7632F">
        <w:rPr>
          <w:rFonts w:ascii="Times New Roman" w:hAnsi="Times New Roman"/>
          <w:lang w:eastAsia="ar-SA"/>
        </w:rPr>
        <w:t>73</w:t>
      </w:r>
      <w:r>
        <w:rPr>
          <w:rFonts w:ascii="Times New Roman" w:hAnsi="Times New Roman"/>
          <w:lang w:eastAsia="ar-SA"/>
        </w:rPr>
        <w:t>.202</w:t>
      </w:r>
      <w:r w:rsidR="00B7632F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z poboru próbek wody dokonanego w dniu </w:t>
      </w:r>
      <w:r w:rsidR="00B7632F">
        <w:rPr>
          <w:rFonts w:ascii="Times New Roman" w:hAnsi="Times New Roman"/>
          <w:lang w:eastAsia="ar-SA"/>
        </w:rPr>
        <w:t>24</w:t>
      </w:r>
      <w:r>
        <w:rPr>
          <w:rFonts w:ascii="Times New Roman" w:hAnsi="Times New Roman"/>
          <w:lang w:eastAsia="ar-SA"/>
        </w:rPr>
        <w:t>.0</w:t>
      </w:r>
      <w:r w:rsidR="00B7632F">
        <w:rPr>
          <w:rFonts w:ascii="Times New Roman" w:hAnsi="Times New Roman"/>
          <w:lang w:eastAsia="ar-SA"/>
        </w:rPr>
        <w:t>9</w:t>
      </w:r>
      <w:r>
        <w:rPr>
          <w:rFonts w:ascii="Times New Roman" w:hAnsi="Times New Roman"/>
          <w:lang w:eastAsia="ar-SA"/>
        </w:rPr>
        <w:t>.202</w:t>
      </w:r>
      <w:r w:rsidR="00B7632F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  sieci ww.  wodociągu:</w:t>
      </w:r>
    </w:p>
    <w:p w14:paraId="621F73D7" w14:textId="77777777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Szkoła – Miastków Kościelny</w:t>
      </w:r>
    </w:p>
    <w:p w14:paraId="6BABE4DB" w14:textId="77777777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Szkoła – Łąki</w:t>
      </w:r>
    </w:p>
    <w:p w14:paraId="53365192" w14:textId="340BC66A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i na podstawie uzyskanych wyników badań ww. próbek: Sprawozdanie z badań </w:t>
      </w:r>
      <w:r w:rsidR="00B7632F">
        <w:rPr>
          <w:rFonts w:ascii="Times New Roman" w:hAnsi="Times New Roman"/>
          <w:lang w:eastAsia="ar-SA"/>
        </w:rPr>
        <w:t xml:space="preserve">                                      </w:t>
      </w:r>
      <w:r>
        <w:rPr>
          <w:rFonts w:ascii="Times New Roman" w:hAnsi="Times New Roman"/>
          <w:lang w:eastAsia="ar-SA"/>
        </w:rPr>
        <w:t>OL-LBW.9051.1.</w:t>
      </w:r>
      <w:r w:rsidR="00B7632F">
        <w:rPr>
          <w:rFonts w:ascii="Times New Roman" w:hAnsi="Times New Roman"/>
          <w:lang w:eastAsia="ar-SA"/>
        </w:rPr>
        <w:t>940</w:t>
      </w:r>
      <w:r>
        <w:rPr>
          <w:rFonts w:ascii="Times New Roman" w:hAnsi="Times New Roman"/>
          <w:lang w:eastAsia="ar-SA"/>
        </w:rPr>
        <w:t>/n-</w:t>
      </w:r>
      <w:r w:rsidR="00B7632F">
        <w:rPr>
          <w:rFonts w:ascii="Times New Roman" w:hAnsi="Times New Roman"/>
          <w:lang w:eastAsia="ar-SA"/>
        </w:rPr>
        <w:t>941</w:t>
      </w:r>
      <w:r>
        <w:rPr>
          <w:rFonts w:ascii="Times New Roman" w:hAnsi="Times New Roman"/>
          <w:lang w:eastAsia="ar-SA"/>
        </w:rPr>
        <w:t>/n.202</w:t>
      </w:r>
      <w:r w:rsidR="00B7632F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z dnia </w:t>
      </w:r>
      <w:r w:rsidR="00B7632F">
        <w:rPr>
          <w:rFonts w:ascii="Times New Roman" w:hAnsi="Times New Roman"/>
          <w:lang w:eastAsia="ar-SA"/>
        </w:rPr>
        <w:t>27</w:t>
      </w:r>
      <w:r>
        <w:rPr>
          <w:rFonts w:ascii="Times New Roman" w:hAnsi="Times New Roman"/>
          <w:lang w:eastAsia="ar-SA"/>
        </w:rPr>
        <w:t>.0</w:t>
      </w:r>
      <w:r w:rsidR="00B7632F">
        <w:rPr>
          <w:rFonts w:ascii="Times New Roman" w:hAnsi="Times New Roman"/>
          <w:lang w:eastAsia="ar-SA"/>
        </w:rPr>
        <w:t>9</w:t>
      </w:r>
      <w:r>
        <w:rPr>
          <w:rFonts w:ascii="Times New Roman" w:hAnsi="Times New Roman"/>
          <w:lang w:eastAsia="ar-SA"/>
        </w:rPr>
        <w:t>.202</w:t>
      </w:r>
      <w:r w:rsidR="00B7632F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 wymaganiami załącznika nr 6 do   ww. rozporządzenia;</w:t>
      </w:r>
    </w:p>
    <w:p w14:paraId="65E4386F" w14:textId="438E444D" w:rsidR="0063221A" w:rsidRDefault="0063221A" w:rsidP="0063221A">
      <w:pPr>
        <w:spacing w:line="240" w:lineRule="auto"/>
        <w:ind w:firstLine="708"/>
        <w:jc w:val="both"/>
        <w:rPr>
          <w:rFonts w:ascii="Times New Roman" w:hAnsi="Times New Roman"/>
          <w:lang w:eastAsia="pl-PL"/>
        </w:rPr>
      </w:pPr>
      <w:bookmarkStart w:id="2" w:name="_Hlk185590996"/>
      <w:r>
        <w:rPr>
          <w:rFonts w:ascii="Times New Roman" w:hAnsi="Times New Roman"/>
        </w:rPr>
        <w:t xml:space="preserve">po rozpatrzeniu danych w związku z poborem prób wody dokonanym w dniu </w:t>
      </w:r>
      <w:r w:rsidR="00B7632F">
        <w:rPr>
          <w:rFonts w:ascii="Times New Roman" w:hAnsi="Times New Roman"/>
        </w:rPr>
        <w:t>26</w:t>
      </w:r>
      <w:r>
        <w:rPr>
          <w:rFonts w:ascii="Times New Roman" w:hAnsi="Times New Roman"/>
        </w:rPr>
        <w:t>.</w:t>
      </w:r>
      <w:r w:rsidR="00B7632F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</w:t>
      </w:r>
      <w:r w:rsidR="00B7632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 w ramach kontroli wewnętrznej  z</w:t>
      </w:r>
      <w:r w:rsidR="00B7632F">
        <w:rPr>
          <w:rFonts w:ascii="Times New Roman" w:hAnsi="Times New Roman"/>
        </w:rPr>
        <w:t xml:space="preserve"> sieci</w:t>
      </w:r>
      <w:r>
        <w:rPr>
          <w:rFonts w:ascii="Times New Roman" w:hAnsi="Times New Roman"/>
        </w:rPr>
        <w:t xml:space="preserve"> wodociągu  Ryczyska;</w:t>
      </w:r>
      <w:r>
        <w:rPr>
          <w:rFonts w:ascii="Times New Roman" w:hAnsi="Times New Roman"/>
          <w:b/>
        </w:rPr>
        <w:t xml:space="preserve">  </w:t>
      </w:r>
    </w:p>
    <w:p w14:paraId="4A9274D1" w14:textId="77777777" w:rsidR="00B7632F" w:rsidRDefault="00B7632F" w:rsidP="00B7632F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Szkoła – Miastków Kościelny</w:t>
      </w:r>
    </w:p>
    <w:p w14:paraId="2011635F" w14:textId="159C3827" w:rsidR="0063221A" w:rsidRDefault="0063221A" w:rsidP="0063221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na podstawie uzyskanych wyników badań ww. próbek: Sprawozdanie z badań                                               Nr: Ł/0/0</w:t>
      </w:r>
      <w:r w:rsidR="00B7632F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B7632F">
        <w:rPr>
          <w:rFonts w:ascii="Times New Roman" w:hAnsi="Times New Roman"/>
        </w:rPr>
        <w:t>4</w:t>
      </w:r>
      <w:r>
        <w:rPr>
          <w:rFonts w:ascii="Times New Roman" w:hAnsi="Times New Roman"/>
        </w:rPr>
        <w:t>/</w:t>
      </w:r>
      <w:r w:rsidR="00B7632F">
        <w:rPr>
          <w:rFonts w:ascii="Times New Roman" w:hAnsi="Times New Roman"/>
        </w:rPr>
        <w:t>2608</w:t>
      </w:r>
      <w:r>
        <w:rPr>
          <w:rFonts w:ascii="Times New Roman" w:hAnsi="Times New Roman"/>
        </w:rPr>
        <w:t xml:space="preserve">/FM/4 z dnia </w:t>
      </w:r>
      <w:r w:rsidR="00B7632F">
        <w:rPr>
          <w:rFonts w:ascii="Times New Roman" w:hAnsi="Times New Roman"/>
        </w:rPr>
        <w:t>06</w:t>
      </w:r>
      <w:r>
        <w:rPr>
          <w:rFonts w:ascii="Times New Roman" w:hAnsi="Times New Roman"/>
        </w:rPr>
        <w:t>.</w:t>
      </w:r>
      <w:r w:rsidR="00B7632F">
        <w:rPr>
          <w:rFonts w:ascii="Times New Roman" w:hAnsi="Times New Roman"/>
        </w:rPr>
        <w:t>12</w:t>
      </w:r>
      <w:r>
        <w:rPr>
          <w:rFonts w:ascii="Times New Roman" w:hAnsi="Times New Roman"/>
        </w:rPr>
        <w:t>.202</w:t>
      </w:r>
      <w:r w:rsidR="00B7632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wykonanych zgodnie z wymaganiami załącznika              nr 6 do ww. rozporządzenia;</w:t>
      </w:r>
    </w:p>
    <w:bookmarkEnd w:id="2"/>
    <w:p w14:paraId="6AD6F232" w14:textId="77777777" w:rsidR="0063221A" w:rsidRDefault="0063221A" w:rsidP="0063221A">
      <w:pPr>
        <w:spacing w:line="240" w:lineRule="auto"/>
        <w:jc w:val="both"/>
        <w:rPr>
          <w:rFonts w:ascii="Times New Roman" w:hAnsi="Times New Roman"/>
        </w:rPr>
      </w:pPr>
    </w:p>
    <w:p w14:paraId="531659C1" w14:textId="77777777" w:rsidR="0063221A" w:rsidRDefault="0063221A" w:rsidP="0063221A">
      <w:pPr>
        <w:spacing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t>Państwowy Powiatowy Inspektor Sanitarny w Garwolinie</w:t>
      </w:r>
    </w:p>
    <w:p w14:paraId="1B7E290B" w14:textId="77777777" w:rsidR="0063221A" w:rsidRDefault="0063221A" w:rsidP="0063221A">
      <w:pPr>
        <w:spacing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</w:rPr>
        <w:t>stwierdza przydatność wody do spożycia przez ludzi</w:t>
      </w:r>
    </w:p>
    <w:p w14:paraId="51F93C00" w14:textId="77777777" w:rsidR="0063221A" w:rsidRDefault="0063221A" w:rsidP="0063221A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wodociągu publicznego</w:t>
      </w:r>
      <w:r>
        <w:rPr>
          <w:rFonts w:ascii="Times New Roman" w:hAnsi="Times New Roman"/>
          <w:b/>
          <w:i/>
          <w:color w:val="FF0000"/>
        </w:rPr>
        <w:t xml:space="preserve"> </w:t>
      </w:r>
      <w:r>
        <w:rPr>
          <w:rFonts w:ascii="Times New Roman" w:hAnsi="Times New Roman"/>
          <w:b/>
        </w:rPr>
        <w:t>Ryczyska</w:t>
      </w:r>
    </w:p>
    <w:p w14:paraId="617F9DE5" w14:textId="77777777" w:rsidR="0063221A" w:rsidRDefault="0063221A" w:rsidP="0063221A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zarządzanego  przez Zakład Budowy i Eksploatacji Urządzeń Wodociągowo-Kanalizacyjnych Sp. z o.o., Miętne, ul. Garwolińska 3, 08-400 Garwolin </w:t>
      </w:r>
    </w:p>
    <w:p w14:paraId="77D9487C" w14:textId="77777777" w:rsidR="0063221A" w:rsidRDefault="0063221A" w:rsidP="0063221A">
      <w:pPr>
        <w:spacing w:line="240" w:lineRule="auto"/>
        <w:rPr>
          <w:rFonts w:ascii="Times New Roman" w:hAnsi="Times New Roman"/>
          <w:b/>
        </w:rPr>
      </w:pPr>
    </w:p>
    <w:p w14:paraId="65BEA545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DD73B61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250DE6FC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16316DC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170AA12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A395E91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5ED950D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67BEC4A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B24A12F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7485ACC" w14:textId="77777777" w:rsidR="0063221A" w:rsidRDefault="0063221A" w:rsidP="006322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D00BF7" w14:textId="77777777" w:rsidR="0063221A" w:rsidRDefault="0063221A" w:rsidP="006322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167E3FC" w14:textId="77777777" w:rsidR="0063221A" w:rsidRDefault="0063221A" w:rsidP="0063221A">
      <w:pPr>
        <w:jc w:val="both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Otrzymują:</w:t>
      </w:r>
    </w:p>
    <w:p w14:paraId="69A2320E" w14:textId="77777777" w:rsidR="0063221A" w:rsidRDefault="0063221A" w:rsidP="0063221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Zakład </w:t>
      </w:r>
      <w:r>
        <w:rPr>
          <w:rFonts w:ascii="Times New Roman" w:hAnsi="Times New Roman"/>
          <w:szCs w:val="20"/>
        </w:rPr>
        <w:t>Budowy i Eksploatacji Urządzeń Wodociągowo-Kanalizacyjnych Sp. z o. o. Miętne,</w:t>
      </w:r>
    </w:p>
    <w:p w14:paraId="0E67386D" w14:textId="77777777" w:rsidR="0063221A" w:rsidRDefault="0063221A" w:rsidP="0063221A">
      <w:pPr>
        <w:spacing w:line="240" w:lineRule="auto"/>
        <w:ind w:left="40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ul. Garwolińska 3, 08-400 Garwolin                                        </w:t>
      </w:r>
    </w:p>
    <w:p w14:paraId="28EC724F" w14:textId="35B0F871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2.   </w:t>
      </w:r>
      <w:r w:rsidR="00AC099A">
        <w:rPr>
          <w:rFonts w:ascii="Times New Roman" w:hAnsi="Times New Roman"/>
          <w:lang w:eastAsia="ar-SA"/>
        </w:rPr>
        <w:t>Gmina Miastków Kościelny</w:t>
      </w:r>
      <w:r>
        <w:rPr>
          <w:rFonts w:ascii="Times New Roman" w:hAnsi="Times New Roman"/>
          <w:lang w:eastAsia="ar-SA"/>
        </w:rPr>
        <w:t>, ul. Rynek 6, 08-420 Miastków Kościelny;</w:t>
      </w:r>
    </w:p>
    <w:p w14:paraId="11EA09D5" w14:textId="77777777" w:rsidR="0063221A" w:rsidRDefault="0063221A" w:rsidP="0063221A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3.   Aa.</w:t>
      </w:r>
    </w:p>
    <w:p w14:paraId="0868FE4C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7879" w14:textId="77777777" w:rsidR="0024474E" w:rsidRDefault="0024474E" w:rsidP="009D31E9">
      <w:pPr>
        <w:spacing w:line="240" w:lineRule="auto"/>
      </w:pPr>
      <w:r>
        <w:separator/>
      </w:r>
    </w:p>
  </w:endnote>
  <w:endnote w:type="continuationSeparator" w:id="0">
    <w:p w14:paraId="5618CECE" w14:textId="77777777" w:rsidR="0024474E" w:rsidRDefault="0024474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EF53" w14:textId="77777777" w:rsidR="0024474E" w:rsidRDefault="0024474E" w:rsidP="009D31E9">
      <w:pPr>
        <w:spacing w:line="240" w:lineRule="auto"/>
      </w:pPr>
      <w:r>
        <w:separator/>
      </w:r>
    </w:p>
  </w:footnote>
  <w:footnote w:type="continuationSeparator" w:id="0">
    <w:p w14:paraId="49D364F7" w14:textId="77777777" w:rsidR="0024474E" w:rsidRDefault="0024474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A04F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5FCF35B" wp14:editId="5410ACE5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03038292">
    <w:abstractNumId w:val="0"/>
  </w:num>
  <w:num w:numId="2" w16cid:durableId="796489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4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18E8"/>
    <w:rsid w:val="0000214D"/>
    <w:rsid w:val="000210EA"/>
    <w:rsid w:val="00021643"/>
    <w:rsid w:val="00044A7D"/>
    <w:rsid w:val="000E2F87"/>
    <w:rsid w:val="00117C4F"/>
    <w:rsid w:val="00180BF1"/>
    <w:rsid w:val="00226B36"/>
    <w:rsid w:val="0024474E"/>
    <w:rsid w:val="00476E6E"/>
    <w:rsid w:val="005A5371"/>
    <w:rsid w:val="00610BF2"/>
    <w:rsid w:val="0063221A"/>
    <w:rsid w:val="006568B5"/>
    <w:rsid w:val="00724BA4"/>
    <w:rsid w:val="00726F10"/>
    <w:rsid w:val="00744196"/>
    <w:rsid w:val="00751D96"/>
    <w:rsid w:val="007B38C1"/>
    <w:rsid w:val="007E5633"/>
    <w:rsid w:val="007F3C3D"/>
    <w:rsid w:val="008A28B1"/>
    <w:rsid w:val="008E6628"/>
    <w:rsid w:val="00921DDB"/>
    <w:rsid w:val="00973B9B"/>
    <w:rsid w:val="009C2A89"/>
    <w:rsid w:val="009D31E9"/>
    <w:rsid w:val="009F6623"/>
    <w:rsid w:val="00A3606B"/>
    <w:rsid w:val="00A76967"/>
    <w:rsid w:val="00A9647B"/>
    <w:rsid w:val="00AC099A"/>
    <w:rsid w:val="00B06778"/>
    <w:rsid w:val="00B21947"/>
    <w:rsid w:val="00B51DE0"/>
    <w:rsid w:val="00B7632F"/>
    <w:rsid w:val="00C026A6"/>
    <w:rsid w:val="00C0657C"/>
    <w:rsid w:val="00D524DF"/>
    <w:rsid w:val="00E4378B"/>
    <w:rsid w:val="00E47958"/>
    <w:rsid w:val="00F47FEF"/>
    <w:rsid w:val="00F53DDE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82E07"/>
  <w15:docId w15:val="{88AF8F45-0007-4AA8-BB6C-5C2DB5FE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32F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19</cp:revision>
  <cp:lastPrinted>2024-12-20T12:03:00Z</cp:lastPrinted>
  <dcterms:created xsi:type="dcterms:W3CDTF">2022-06-22T12:32:00Z</dcterms:created>
  <dcterms:modified xsi:type="dcterms:W3CDTF">2024-12-20T12:44:00Z</dcterms:modified>
</cp:coreProperties>
</file>