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18812FC" w:rsidR="003708A9" w:rsidRPr="005E5FB0" w:rsidRDefault="00FE4978" w:rsidP="00AD0029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256244">
        <w:rPr>
          <w:rFonts w:ascii="Times New Roman" w:hAnsi="Times New Roman"/>
          <w:bCs/>
          <w:sz w:val="24"/>
          <w:szCs w:val="24"/>
        </w:rPr>
        <w:t>1</w:t>
      </w:r>
      <w:r w:rsidR="00EE15AA">
        <w:rPr>
          <w:rFonts w:ascii="Times New Roman" w:hAnsi="Times New Roman"/>
          <w:bCs/>
          <w:sz w:val="24"/>
          <w:szCs w:val="24"/>
        </w:rPr>
        <w:t>76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75047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EE15AA">
        <w:rPr>
          <w:rFonts w:ascii="Times New Roman" w:hAnsi="Times New Roman"/>
          <w:sz w:val="24"/>
          <w:szCs w:val="24"/>
        </w:rPr>
        <w:t>28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EE15AA">
        <w:rPr>
          <w:rFonts w:ascii="Times New Roman" w:hAnsi="Times New Roman"/>
          <w:sz w:val="24"/>
          <w:szCs w:val="24"/>
        </w:rPr>
        <w:t>października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75047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1891A325" w14:textId="43FAD0C5" w:rsidR="00AD0029" w:rsidRPr="006517D7" w:rsidRDefault="00AD0029" w:rsidP="00126E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25624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56244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5D387FE4" w:rsidR="003708A9" w:rsidRPr="005E5FB0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D51D2E6" w:rsidR="006517D7" w:rsidRPr="005E5FB0" w:rsidRDefault="006517D7" w:rsidP="00AD002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6B6FA447" w14:textId="2A1B6CA0" w:rsidR="00BC0EAC" w:rsidRDefault="006962C1" w:rsidP="00126E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D0029">
        <w:rPr>
          <w:rFonts w:ascii="Times New Roman" w:hAnsi="Times New Roman"/>
          <w:sz w:val="24"/>
          <w:szCs w:val="24"/>
        </w:rPr>
        <w:t xml:space="preserve">W dniu </w:t>
      </w:r>
      <w:r w:rsidR="00256244">
        <w:rPr>
          <w:rFonts w:ascii="Times New Roman" w:hAnsi="Times New Roman"/>
          <w:sz w:val="24"/>
          <w:szCs w:val="24"/>
        </w:rPr>
        <w:t>2</w:t>
      </w:r>
      <w:r w:rsidR="00126E16">
        <w:rPr>
          <w:rFonts w:ascii="Times New Roman" w:hAnsi="Times New Roman"/>
          <w:sz w:val="24"/>
          <w:szCs w:val="24"/>
        </w:rPr>
        <w:t>2</w:t>
      </w:r>
      <w:r w:rsidR="00AD0029">
        <w:rPr>
          <w:rFonts w:ascii="Times New Roman" w:hAnsi="Times New Roman"/>
          <w:sz w:val="24"/>
          <w:szCs w:val="24"/>
        </w:rPr>
        <w:t>.</w:t>
      </w:r>
      <w:r w:rsidR="00EE15AA">
        <w:rPr>
          <w:rFonts w:ascii="Times New Roman" w:hAnsi="Times New Roman"/>
          <w:sz w:val="24"/>
          <w:szCs w:val="24"/>
        </w:rPr>
        <w:t>10</w:t>
      </w:r>
      <w:r w:rsidR="00AD0029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EE15AA">
        <w:rPr>
          <w:rFonts w:ascii="Times New Roman" w:hAnsi="Times New Roman"/>
          <w:sz w:val="24"/>
          <w:szCs w:val="24"/>
        </w:rPr>
        <w:t>18</w:t>
      </w:r>
      <w:r w:rsidRPr="006517D7">
        <w:rPr>
          <w:rFonts w:ascii="Times New Roman" w:hAnsi="Times New Roman"/>
          <w:sz w:val="24"/>
          <w:szCs w:val="24"/>
        </w:rPr>
        <w:t>.</w:t>
      </w:r>
      <w:r w:rsidR="00EE15AA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EE15AA">
        <w:rPr>
          <w:rFonts w:ascii="Times New Roman" w:hAnsi="Times New Roman"/>
          <w:sz w:val="24"/>
          <w:szCs w:val="24"/>
        </w:rPr>
        <w:t xml:space="preserve">z wyjścia na sieć w budynku stacji uzdatniania wody oraz z dwóch punktów na sieci w budynku Szkoły Podstawowej w </w:t>
      </w:r>
      <w:r w:rsidR="00EE15AA">
        <w:rPr>
          <w:rFonts w:ascii="Times New Roman" w:hAnsi="Times New Roman"/>
          <w:sz w:val="24"/>
          <w:szCs w:val="24"/>
        </w:rPr>
        <w:t xml:space="preserve">Mszadli </w:t>
      </w:r>
      <w:r w:rsidR="00EE15AA">
        <w:rPr>
          <w:rFonts w:ascii="Times New Roman" w:hAnsi="Times New Roman"/>
          <w:sz w:val="24"/>
          <w:szCs w:val="24"/>
        </w:rPr>
        <w:t xml:space="preserve">i w budynku </w:t>
      </w:r>
      <w:r w:rsidR="00EE15AA">
        <w:rPr>
          <w:rFonts w:ascii="Times New Roman" w:hAnsi="Times New Roman"/>
          <w:sz w:val="24"/>
          <w:szCs w:val="24"/>
        </w:rPr>
        <w:t>sklepu w Mszadli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BC0EAC">
        <w:rPr>
          <w:rFonts w:ascii="Times New Roman" w:hAnsi="Times New Roman"/>
          <w:sz w:val="24"/>
          <w:szCs w:val="24"/>
        </w:rPr>
        <w:t>Sprawozdania</w:t>
      </w:r>
      <w:r w:rsidR="006F3FFF">
        <w:rPr>
          <w:rFonts w:ascii="Times New Roman" w:hAnsi="Times New Roman"/>
          <w:sz w:val="24"/>
          <w:szCs w:val="24"/>
        </w:rPr>
        <w:t xml:space="preserve">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AA0507">
        <w:rPr>
          <w:rFonts w:ascii="Times New Roman" w:hAnsi="Times New Roman"/>
          <w:sz w:val="24"/>
          <w:szCs w:val="24"/>
        </w:rPr>
        <w:t>2</w:t>
      </w:r>
      <w:r w:rsidR="00BC0EAC"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.</w:t>
      </w:r>
      <w:r w:rsidR="00BC0EAC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58103B">
        <w:rPr>
          <w:rFonts w:ascii="Times New Roman" w:hAnsi="Times New Roman"/>
          <w:sz w:val="24"/>
          <w:szCs w:val="24"/>
        </w:rPr>
        <w:t>,</w:t>
      </w:r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BC0EAC">
        <w:rPr>
          <w:rFonts w:ascii="Times New Roman" w:hAnsi="Times New Roman"/>
          <w:sz w:val="24"/>
          <w:szCs w:val="24"/>
        </w:rPr>
        <w:t xml:space="preserve">274/1-1/W/2024/10, </w:t>
      </w:r>
      <w:r w:rsidR="00BC0EAC">
        <w:rPr>
          <w:rFonts w:ascii="Times New Roman" w:hAnsi="Times New Roman"/>
          <w:sz w:val="24"/>
          <w:szCs w:val="24"/>
        </w:rPr>
        <w:t>nr 27</w:t>
      </w:r>
      <w:r w:rsidR="00BC0EAC">
        <w:rPr>
          <w:rFonts w:ascii="Times New Roman" w:hAnsi="Times New Roman"/>
          <w:sz w:val="24"/>
          <w:szCs w:val="24"/>
        </w:rPr>
        <w:t>5</w:t>
      </w:r>
      <w:r w:rsidR="00BC0EAC">
        <w:rPr>
          <w:rFonts w:ascii="Times New Roman" w:hAnsi="Times New Roman"/>
          <w:sz w:val="24"/>
          <w:szCs w:val="24"/>
        </w:rPr>
        <w:t>/1-1/W/2024/10, nr 27</w:t>
      </w:r>
      <w:r w:rsidR="00BC0EAC">
        <w:rPr>
          <w:rFonts w:ascii="Times New Roman" w:hAnsi="Times New Roman"/>
          <w:sz w:val="24"/>
          <w:szCs w:val="24"/>
        </w:rPr>
        <w:t>6</w:t>
      </w:r>
      <w:r w:rsidR="00BC0EAC">
        <w:rPr>
          <w:rFonts w:ascii="Times New Roman" w:hAnsi="Times New Roman"/>
          <w:sz w:val="24"/>
          <w:szCs w:val="24"/>
        </w:rPr>
        <w:t>/1-1/W/2024/10.</w:t>
      </w:r>
    </w:p>
    <w:p w14:paraId="0512638C" w14:textId="6AA2B6CB" w:rsidR="00BC0EAC" w:rsidRPr="006517D7" w:rsidRDefault="00BC0EAC" w:rsidP="00126E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zostały wykonane</w:t>
      </w:r>
      <w:r w:rsidRPr="006517D7">
        <w:rPr>
          <w:rFonts w:ascii="Times New Roman" w:hAnsi="Times New Roman"/>
          <w:sz w:val="24"/>
          <w:szCs w:val="24"/>
        </w:rPr>
        <w:t xml:space="preserve">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z wodociągu </w:t>
      </w:r>
      <w:r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>, decyzja znak: HŚ.9020.2.1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.2024.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z dnia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.09.2024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380CB394" w14:textId="4DC91F15" w:rsidR="00BC0EAC" w:rsidRDefault="00BC0EAC" w:rsidP="00126E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parametrów mikrobiologicznych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4" w:name="_Hlk121746779"/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.10.2024 r</w:t>
      </w:r>
      <w:bookmarkEnd w:id="4"/>
      <w:r>
        <w:rPr>
          <w:rFonts w:ascii="Times New Roman" w:hAnsi="Times New Roman"/>
          <w:sz w:val="24"/>
          <w:szCs w:val="24"/>
        </w:rPr>
        <w:t>., raport z wyników badań nr PBŚiŚP.9051.505.4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.2024 z dnia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.10.2024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bookmarkEnd w:id="3"/>
    <w:p w14:paraId="74D28F59" w14:textId="7922F297" w:rsidR="006962C1" w:rsidRPr="00BC0EAC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0EA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BC0EAC" w:rsidRDefault="006962C1" w:rsidP="00BC0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1.</w:t>
      </w:r>
      <w:r w:rsidR="003C477D" w:rsidRPr="00BC0EA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BC0EAC" w:rsidRDefault="003C477D" w:rsidP="00BC0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2.</w:t>
      </w:r>
      <w:r w:rsidR="006962C1" w:rsidRPr="00BC0EA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BC0EAC" w:rsidRDefault="006962C1" w:rsidP="00BC0EA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Pr="00BC0EAC" w:rsidRDefault="003C477D" w:rsidP="00BC0EA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3</w:t>
      </w:r>
      <w:r w:rsidR="006962C1" w:rsidRPr="00BC0EAC">
        <w:rPr>
          <w:rFonts w:ascii="Times New Roman" w:hAnsi="Times New Roman"/>
          <w:sz w:val="24"/>
          <w:szCs w:val="24"/>
        </w:rPr>
        <w:t>. a/a</w:t>
      </w:r>
    </w:p>
    <w:p w14:paraId="456ABC1B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BF297C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2A74415" w14:textId="77777777" w:rsidR="00256244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B786C" w14:textId="77777777" w:rsidR="00256244" w:rsidRPr="00CF16C2" w:rsidRDefault="00256244" w:rsidP="0025624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577BA2E" w14:textId="77777777" w:rsidR="00256244" w:rsidRDefault="00256244" w:rsidP="0025624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5"/>
    <w:sectPr w:rsidR="0025624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126E1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126E1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3C7B"/>
    <w:rsid w:val="00053269"/>
    <w:rsid w:val="00075F94"/>
    <w:rsid w:val="00084C02"/>
    <w:rsid w:val="00103CE7"/>
    <w:rsid w:val="00104DA2"/>
    <w:rsid w:val="001121FE"/>
    <w:rsid w:val="00122533"/>
    <w:rsid w:val="00126E16"/>
    <w:rsid w:val="00134784"/>
    <w:rsid w:val="0013595E"/>
    <w:rsid w:val="001640F6"/>
    <w:rsid w:val="00182C45"/>
    <w:rsid w:val="001873B2"/>
    <w:rsid w:val="001A2A19"/>
    <w:rsid w:val="001C2A91"/>
    <w:rsid w:val="001C63CC"/>
    <w:rsid w:val="001D0530"/>
    <w:rsid w:val="001E012F"/>
    <w:rsid w:val="00244EE3"/>
    <w:rsid w:val="00255572"/>
    <w:rsid w:val="00256244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0329D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4F4C59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33FAD"/>
    <w:rsid w:val="00840260"/>
    <w:rsid w:val="00851960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0507"/>
    <w:rsid w:val="00AA1A24"/>
    <w:rsid w:val="00AD0029"/>
    <w:rsid w:val="00AD01D2"/>
    <w:rsid w:val="00AF1854"/>
    <w:rsid w:val="00AF5680"/>
    <w:rsid w:val="00AF6C39"/>
    <w:rsid w:val="00AF7C55"/>
    <w:rsid w:val="00B0511E"/>
    <w:rsid w:val="00B147EB"/>
    <w:rsid w:val="00B148BF"/>
    <w:rsid w:val="00B16662"/>
    <w:rsid w:val="00B25EE3"/>
    <w:rsid w:val="00B30113"/>
    <w:rsid w:val="00B348FD"/>
    <w:rsid w:val="00B43D76"/>
    <w:rsid w:val="00B473CD"/>
    <w:rsid w:val="00B5013D"/>
    <w:rsid w:val="00B70FAF"/>
    <w:rsid w:val="00B87DEB"/>
    <w:rsid w:val="00B9752C"/>
    <w:rsid w:val="00BA4891"/>
    <w:rsid w:val="00BB1FDF"/>
    <w:rsid w:val="00BC0EAC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27C69"/>
    <w:rsid w:val="00E453AD"/>
    <w:rsid w:val="00E52B7F"/>
    <w:rsid w:val="00E5682F"/>
    <w:rsid w:val="00E9055A"/>
    <w:rsid w:val="00E93771"/>
    <w:rsid w:val="00EA14D0"/>
    <w:rsid w:val="00EC2D09"/>
    <w:rsid w:val="00EE15AA"/>
    <w:rsid w:val="00F15D9B"/>
    <w:rsid w:val="00F25B35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E763A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12</cp:revision>
  <cp:lastPrinted>2024-10-28T10:38:00Z</cp:lastPrinted>
  <dcterms:created xsi:type="dcterms:W3CDTF">2023-10-25T09:08:00Z</dcterms:created>
  <dcterms:modified xsi:type="dcterms:W3CDTF">2024-10-28T10:51:00Z</dcterms:modified>
</cp:coreProperties>
</file>