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2856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004935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A96338D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19 grudnia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0F4456C2" w14:textId="77777777" w:rsidR="00000000" w:rsidRPr="002E6FA4" w:rsidRDefault="00000000" w:rsidP="002E6FA4">
      <w:pPr>
        <w:pStyle w:val="Nagwek2"/>
      </w:pPr>
      <w:r w:rsidRPr="002E6FA4">
        <w:t>zmieniające zarządzenie w sprawie</w:t>
      </w:r>
      <w:r>
        <w:t xml:space="preserve"> powołania Pomorskiej Wojewódzkiej Rady Konsultacyjnej do Spraw Działaczy Opozycji Antykomunistycznej oraz Osób Represjonowanych z Powodów Politycznych</w:t>
      </w:r>
    </w:p>
    <w:p w14:paraId="4BC0FC3C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t>art. 15 ust. 1 i 3</w:t>
      </w:r>
      <w:r>
        <w:t xml:space="preserve"> a</w:t>
      </w:r>
      <w:r>
        <w:t xml:space="preserve"> ustawy z dnia 20 marca 2015 r</w:t>
      </w:r>
      <w:r>
        <w:t>.</w:t>
      </w:r>
      <w:r>
        <w:t xml:space="preserve"> o działaczach opozycji antykomunistycznej oraz osobach represjonowanych z powodów politycznych (Dz. U. z 2024 r. poz. 906), </w:t>
      </w:r>
      <w:r>
        <w:t>na wniosek</w:t>
      </w:r>
      <w:r>
        <w:t xml:space="preserve"> Szef</w:t>
      </w:r>
      <w:r>
        <w:t>a</w:t>
      </w:r>
      <w:r>
        <w:t xml:space="preserve"> Urzędu do Spraw Kombatantów i Osób Represjonowanych, zarządza się, co następuje:</w:t>
      </w:r>
    </w:p>
    <w:p w14:paraId="459966A2" w14:textId="77777777" w:rsidR="00000000" w:rsidRDefault="00000000" w:rsidP="00482EB8">
      <w:pPr>
        <w:ind w:firstLine="0"/>
        <w:rPr>
          <w:rFonts w:cs="Arial"/>
        </w:rPr>
      </w:pPr>
      <w:bookmarkStart w:id="1" w:name="_Hlk71116339"/>
      <w:r w:rsidRPr="004C15D1">
        <w:rPr>
          <w:b/>
          <w:bCs/>
        </w:rPr>
        <w:t>§ 1</w:t>
      </w:r>
      <w:r w:rsidRPr="004C15D1">
        <w:rPr>
          <w:b/>
          <w:bCs/>
        </w:rPr>
        <w:t>.</w:t>
      </w:r>
      <w:r>
        <w:t xml:space="preserve"> W </w:t>
      </w:r>
      <w:r>
        <w:rPr>
          <w:rFonts w:cs="Arial"/>
        </w:rPr>
        <w:t>z</w:t>
      </w:r>
      <w:r>
        <w:rPr>
          <w:rFonts w:cs="Arial"/>
        </w:rPr>
        <w:t xml:space="preserve">arządzeniu Wojewody Pomorskiego z dnia 28 sierpnia 2024 r. w sprawie powołania Pomorskiej Wojewódzkiej Rady Konsultacyjnej do </w:t>
      </w:r>
      <w:r>
        <w:rPr>
          <w:rFonts w:cs="Arial"/>
        </w:rPr>
        <w:t>S</w:t>
      </w:r>
      <w:r>
        <w:rPr>
          <w:rFonts w:cs="Arial"/>
        </w:rPr>
        <w:t>praw Działaczy Opozycji Antykomunistycznej oraz Osób Represjonowanych z Powodów Politycznych wprowadza się następując</w:t>
      </w:r>
      <w:r>
        <w:rPr>
          <w:rFonts w:cs="Arial"/>
        </w:rPr>
        <w:t>ą</w:t>
      </w:r>
      <w:r>
        <w:rPr>
          <w:rFonts w:cs="Arial"/>
        </w:rPr>
        <w:t xml:space="preserve"> zmian</w:t>
      </w:r>
      <w:r>
        <w:rPr>
          <w:rFonts w:cs="Arial"/>
        </w:rPr>
        <w:t>ę</w:t>
      </w:r>
      <w:r>
        <w:rPr>
          <w:rFonts w:cs="Arial"/>
        </w:rPr>
        <w:t>:</w:t>
      </w:r>
    </w:p>
    <w:p w14:paraId="290330B7" w14:textId="77777777" w:rsidR="00000000" w:rsidRPr="008644C3" w:rsidRDefault="00000000" w:rsidP="00482EB8">
      <w:pPr>
        <w:ind w:firstLine="0"/>
      </w:pPr>
      <w:r>
        <w:rPr>
          <w:rFonts w:cs="Arial"/>
        </w:rPr>
        <w:t xml:space="preserve">         - w </w:t>
      </w:r>
      <w:r w:rsidRPr="00482EB8">
        <w:rPr>
          <w:rFonts w:cs="Arial"/>
        </w:rPr>
        <w:t>§ 1</w:t>
      </w:r>
      <w:r>
        <w:rPr>
          <w:rFonts w:cs="Arial"/>
        </w:rPr>
        <w:t xml:space="preserve"> uchyla się pkt. 3)</w:t>
      </w:r>
      <w:r>
        <w:rPr>
          <w:rFonts w:cs="Arial"/>
        </w:rPr>
        <w:t>.</w:t>
      </w:r>
    </w:p>
    <w:bookmarkEnd w:id="1"/>
    <w:p w14:paraId="7A70AA7A" w14:textId="77777777" w:rsidR="00000000" w:rsidRDefault="00000000" w:rsidP="004B65EF">
      <w:pPr>
        <w:spacing w:after="720"/>
        <w:ind w:firstLine="0"/>
      </w:pPr>
      <w:r w:rsidRPr="004C15D1">
        <w:rPr>
          <w:b/>
          <w:bCs/>
        </w:rPr>
        <w:t>§</w:t>
      </w:r>
      <w:r w:rsidRPr="004C15D1">
        <w:rPr>
          <w:b/>
          <w:bCs/>
        </w:rPr>
        <w:t xml:space="preserve"> 2</w:t>
      </w:r>
      <w:r>
        <w:t xml:space="preserve">. Zarządzenie wchodzi w życie z dniem podpisania </w:t>
      </w:r>
    </w:p>
    <w:p w14:paraId="088C2968" w14:textId="6C14BF2F" w:rsidR="004C15D1" w:rsidRDefault="004C15D1" w:rsidP="004C15D1">
      <w:pPr>
        <w:tabs>
          <w:tab w:val="left" w:pos="567"/>
          <w:tab w:val="left" w:pos="851"/>
        </w:tabs>
        <w:ind w:firstLine="5954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041D3514" w14:textId="77777777" w:rsidR="004C15D1" w:rsidRDefault="004C15D1" w:rsidP="004C15D1">
      <w:pPr>
        <w:tabs>
          <w:tab w:val="left" w:pos="567"/>
          <w:tab w:val="left" w:pos="851"/>
        </w:tabs>
        <w:ind w:firstLine="5954"/>
        <w:jc w:val="center"/>
        <w:rPr>
          <w:rFonts w:cs="Arial"/>
        </w:rPr>
      </w:pPr>
      <w:r>
        <w:rPr>
          <w:rFonts w:cs="Arial"/>
        </w:rPr>
        <w:t>Beata Rutkiewicz</w:t>
      </w:r>
    </w:p>
    <w:p w14:paraId="48DAAF84" w14:textId="77777777" w:rsidR="004C15D1" w:rsidRDefault="004C15D1" w:rsidP="004B65EF">
      <w:pPr>
        <w:spacing w:after="720"/>
        <w:ind w:firstLine="0"/>
      </w:pPr>
    </w:p>
    <w:p w14:paraId="4F490DE5" w14:textId="2C6463EC" w:rsidR="00000000" w:rsidRDefault="00000000" w:rsidP="008644C3">
      <w:pPr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E6"/>
    <w:rsid w:val="003D6680"/>
    <w:rsid w:val="004C15D1"/>
    <w:rsid w:val="00B1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A35C"/>
  <w15:docId w15:val="{838605C3-07F5-4420-8D26-86FA790D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19 grudnia 2024 roku zmieniające zarządzenie w sprawie powołania Pomorskiej Wojewódzkiej Rady Konsultacyjnej do Spraw Działaczy Opozycji Antykomunistycznej oraz Osób Represjonowanych z Powodów Politycznych</dc:title>
  <dc:creator>Maria Leszczyńska</dc:creator>
  <cp:lastModifiedBy>Monika Giedrojć</cp:lastModifiedBy>
  <cp:revision>12</cp:revision>
  <cp:lastPrinted>2024-12-11T12:47:00Z</cp:lastPrinted>
  <dcterms:created xsi:type="dcterms:W3CDTF">2021-05-10T11:38:00Z</dcterms:created>
  <dcterms:modified xsi:type="dcterms:W3CDTF">2024-12-19T08:53:00Z</dcterms:modified>
</cp:coreProperties>
</file>