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79" w:rsidRDefault="00897679" w:rsidP="00897679">
      <w:pPr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Załącznik nr 1</w:t>
      </w:r>
    </w:p>
    <w:p w:rsidR="00897679" w:rsidRDefault="00897679" w:rsidP="00897679">
      <w:pPr>
        <w:jc w:val="center"/>
        <w:rPr>
          <w:rFonts w:ascii="Times New Roman" w:hAnsi="Times New Roman" w:cs="Times New Roman"/>
        </w:rPr>
      </w:pPr>
    </w:p>
    <w:p w:rsidR="00897679" w:rsidRDefault="00897679" w:rsidP="00897679">
      <w:pPr>
        <w:jc w:val="center"/>
        <w:rPr>
          <w:rFonts w:ascii="Times New Roman" w:hAnsi="Times New Roman" w:cs="Times New Roman"/>
          <w:b/>
        </w:rPr>
      </w:pPr>
    </w:p>
    <w:p w:rsidR="00897679" w:rsidRDefault="00897679" w:rsidP="00897679">
      <w:pPr>
        <w:jc w:val="center"/>
        <w:rPr>
          <w:rFonts w:ascii="Times New Roman" w:hAnsi="Times New Roman" w:cs="Times New Roman"/>
          <w:b/>
        </w:rPr>
      </w:pPr>
    </w:p>
    <w:p w:rsidR="00897679" w:rsidRDefault="00897679" w:rsidP="008976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Zestawienie zużytych składników rzeczowych majątku ruchomego użytkowanych w Prokuraturze Rejonowej w </w:t>
      </w:r>
      <w:r>
        <w:rPr>
          <w:rFonts w:ascii="Times New Roman" w:hAnsi="Times New Roman" w:cs="Times New Roman"/>
          <w:b/>
        </w:rPr>
        <w:t>Sławnie</w:t>
      </w:r>
    </w:p>
    <w:p w:rsidR="000D5128" w:rsidRDefault="000D5128">
      <w:pPr>
        <w:pStyle w:val="Teksttreci0"/>
        <w:spacing w:line="276" w:lineRule="auto"/>
        <w:jc w:val="center"/>
      </w:pPr>
    </w:p>
    <w:tbl>
      <w:tblPr>
        <w:tblOverlap w:val="never"/>
        <w:tblW w:w="84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126"/>
        <w:gridCol w:w="1863"/>
        <w:gridCol w:w="1109"/>
        <w:gridCol w:w="1127"/>
        <w:gridCol w:w="1361"/>
      </w:tblGrid>
      <w:tr w:rsidR="00897679" w:rsidTr="00897679">
        <w:trPr>
          <w:trHeight w:hRule="exact" w:val="9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7679" w:rsidRDefault="00897679">
            <w:pPr>
              <w:pStyle w:val="Inne0"/>
              <w:rPr>
                <w:sz w:val="19"/>
                <w:szCs w:val="19"/>
              </w:rPr>
            </w:pPr>
            <w:r>
              <w:rPr>
                <w:rStyle w:val="Inne"/>
                <w:sz w:val="19"/>
                <w:szCs w:val="19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7679" w:rsidRDefault="00897679">
            <w:pPr>
              <w:pStyle w:val="Inne0"/>
              <w:rPr>
                <w:sz w:val="19"/>
                <w:szCs w:val="19"/>
              </w:rPr>
            </w:pPr>
            <w:r>
              <w:rPr>
                <w:rStyle w:val="Inne"/>
                <w:sz w:val="19"/>
                <w:szCs w:val="19"/>
              </w:rPr>
              <w:t>Nazwa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7679" w:rsidRDefault="00897679">
            <w:pPr>
              <w:pStyle w:val="Inne0"/>
              <w:spacing w:line="254" w:lineRule="auto"/>
              <w:rPr>
                <w:sz w:val="19"/>
                <w:szCs w:val="19"/>
              </w:rPr>
            </w:pPr>
            <w:r>
              <w:rPr>
                <w:rStyle w:val="Inne"/>
                <w:sz w:val="19"/>
                <w:szCs w:val="19"/>
              </w:rPr>
              <w:t>Nr inwentarzowy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7679" w:rsidRDefault="00897679">
            <w:pPr>
              <w:pStyle w:val="Inne0"/>
              <w:spacing w:line="254" w:lineRule="auto"/>
              <w:rPr>
                <w:sz w:val="19"/>
                <w:szCs w:val="19"/>
              </w:rPr>
            </w:pPr>
            <w:r>
              <w:rPr>
                <w:rStyle w:val="Inne"/>
                <w:sz w:val="19"/>
                <w:szCs w:val="19"/>
              </w:rPr>
              <w:t>Rok zakupu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  <w:rPr>
                <w:sz w:val="19"/>
                <w:szCs w:val="19"/>
              </w:rPr>
            </w:pPr>
            <w:r>
              <w:rPr>
                <w:rStyle w:val="Inne"/>
                <w:sz w:val="19"/>
                <w:szCs w:val="19"/>
              </w:rPr>
              <w:t xml:space="preserve">Wartość księgowa brutto (zł)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79" w:rsidRDefault="00897679">
            <w:pPr>
              <w:pStyle w:val="Inne0"/>
              <w:spacing w:line="254" w:lineRule="auto"/>
              <w:rPr>
                <w:sz w:val="19"/>
                <w:szCs w:val="19"/>
              </w:rPr>
            </w:pPr>
            <w:r>
              <w:rPr>
                <w:rStyle w:val="Inne"/>
                <w:sz w:val="19"/>
                <w:szCs w:val="19"/>
              </w:rPr>
              <w:t>Uwagi (stan techniczny)</w:t>
            </w:r>
          </w:p>
        </w:tc>
      </w:tr>
      <w:tr w:rsidR="00897679" w:rsidTr="00897679">
        <w:trPr>
          <w:trHeight w:hRule="exact" w:val="2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7679" w:rsidRDefault="00897679">
            <w:pPr>
              <w:pStyle w:val="Inne0"/>
              <w:spacing w:before="80"/>
              <w:rPr>
                <w:sz w:val="17"/>
                <w:szCs w:val="17"/>
              </w:rPr>
            </w:pPr>
            <w:r>
              <w:rPr>
                <w:rStyle w:val="Inne"/>
                <w:sz w:val="17"/>
                <w:szCs w:val="17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7679" w:rsidRDefault="00897679">
            <w:pPr>
              <w:pStyle w:val="Inne0"/>
              <w:rPr>
                <w:sz w:val="17"/>
                <w:szCs w:val="17"/>
              </w:rPr>
            </w:pPr>
            <w:r>
              <w:rPr>
                <w:rStyle w:val="Inne"/>
                <w:sz w:val="17"/>
                <w:szCs w:val="17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7679" w:rsidRDefault="00897679">
            <w:pPr>
              <w:pStyle w:val="Inne0"/>
              <w:rPr>
                <w:sz w:val="17"/>
                <w:szCs w:val="17"/>
              </w:rPr>
            </w:pPr>
            <w:r>
              <w:rPr>
                <w:rStyle w:val="Inne"/>
                <w:sz w:val="17"/>
                <w:szCs w:val="17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7679" w:rsidRDefault="00897679">
            <w:pPr>
              <w:pStyle w:val="Inne0"/>
              <w:rPr>
                <w:sz w:val="17"/>
                <w:szCs w:val="17"/>
              </w:rPr>
            </w:pPr>
            <w:r>
              <w:rPr>
                <w:rStyle w:val="Inne"/>
                <w:sz w:val="17"/>
                <w:szCs w:val="17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7679" w:rsidRDefault="00897679">
            <w:pPr>
              <w:pStyle w:val="Inne0"/>
              <w:rPr>
                <w:sz w:val="17"/>
                <w:szCs w:val="17"/>
              </w:rPr>
            </w:pPr>
            <w:r>
              <w:rPr>
                <w:rStyle w:val="Inne"/>
                <w:sz w:val="17"/>
                <w:szCs w:val="17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79" w:rsidRDefault="00897679">
            <w:pPr>
              <w:pStyle w:val="Inne0"/>
              <w:rPr>
                <w:sz w:val="17"/>
                <w:szCs w:val="17"/>
              </w:rPr>
            </w:pPr>
            <w:r>
              <w:rPr>
                <w:rStyle w:val="Inne"/>
                <w:sz w:val="17"/>
                <w:szCs w:val="17"/>
              </w:rPr>
              <w:t>6</w:t>
            </w:r>
          </w:p>
        </w:tc>
      </w:tr>
      <w:tr w:rsidR="00897679" w:rsidTr="00897679">
        <w:trPr>
          <w:trHeight w:hRule="exact" w:val="60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7679" w:rsidRDefault="00897679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  <w:spacing w:line="276" w:lineRule="auto"/>
              <w:jc w:val="left"/>
            </w:pPr>
            <w:r>
              <w:rPr>
                <w:rStyle w:val="Inne"/>
              </w:rPr>
              <w:t>Maszyna do pisania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7679" w:rsidRDefault="00897679">
            <w:pPr>
              <w:pStyle w:val="Inne0"/>
              <w:spacing w:line="276" w:lineRule="auto"/>
            </w:pPr>
            <w:r>
              <w:rPr>
                <w:rStyle w:val="Inne"/>
              </w:rPr>
              <w:t>PN-304- 0002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7679" w:rsidRDefault="00897679">
            <w:pPr>
              <w:pStyle w:val="Inne0"/>
            </w:pPr>
            <w:r>
              <w:rPr>
                <w:rStyle w:val="Inne"/>
              </w:rPr>
              <w:t>2001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  <w:jc w:val="right"/>
            </w:pPr>
            <w:r>
              <w:rPr>
                <w:rStyle w:val="Inne"/>
              </w:rPr>
              <w:t>675,88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</w:pPr>
            <w:r>
              <w:rPr>
                <w:rStyle w:val="Inne"/>
              </w:rPr>
              <w:t>uszkodzona</w:t>
            </w:r>
          </w:p>
        </w:tc>
        <w:bookmarkStart w:id="0" w:name="_GoBack"/>
        <w:bookmarkEnd w:id="0"/>
      </w:tr>
      <w:tr w:rsidR="00897679" w:rsidTr="00897679">
        <w:trPr>
          <w:trHeight w:hRule="exact" w:val="70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679" w:rsidRDefault="00897679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  <w:spacing w:line="276" w:lineRule="auto"/>
              <w:jc w:val="left"/>
            </w:pPr>
            <w:r>
              <w:rPr>
                <w:rStyle w:val="Inne"/>
              </w:rPr>
              <w:t>Maszyna do pisania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679" w:rsidRDefault="00897679">
            <w:pPr>
              <w:pStyle w:val="Inne0"/>
              <w:spacing w:line="276" w:lineRule="auto"/>
            </w:pPr>
            <w:r>
              <w:rPr>
                <w:rStyle w:val="Inne"/>
              </w:rPr>
              <w:t>PN-304- 0001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679" w:rsidRDefault="00897679">
            <w:pPr>
              <w:pStyle w:val="Inne0"/>
            </w:pPr>
            <w:r>
              <w:rPr>
                <w:rStyle w:val="Inne"/>
              </w:rPr>
              <w:t>2001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  <w:jc w:val="right"/>
            </w:pPr>
            <w:r>
              <w:rPr>
                <w:rStyle w:val="Inne"/>
              </w:rPr>
              <w:t>654,41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</w:pPr>
            <w:r>
              <w:rPr>
                <w:rStyle w:val="Inne"/>
              </w:rPr>
              <w:t>uszkodzona</w:t>
            </w:r>
          </w:p>
        </w:tc>
      </w:tr>
      <w:tr w:rsidR="00897679" w:rsidTr="00897679">
        <w:trPr>
          <w:trHeight w:hRule="exact" w:val="7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  <w:rPr>
                <w:rStyle w:val="Inne"/>
                <w:sz w:val="20"/>
                <w:szCs w:val="20"/>
              </w:rPr>
            </w:pPr>
          </w:p>
          <w:p w:rsidR="00897679" w:rsidRDefault="00897679" w:rsidP="00897679">
            <w:pPr>
              <w:pStyle w:val="Inne0"/>
              <w:rPr>
                <w:rStyle w:val="Inne"/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3</w:t>
            </w:r>
          </w:p>
          <w:p w:rsidR="00897679" w:rsidRDefault="00897679" w:rsidP="00897679">
            <w:pPr>
              <w:pStyle w:val="Inne0"/>
              <w:rPr>
                <w:rStyle w:val="Inn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  <w:jc w:val="left"/>
            </w:pPr>
            <w:r>
              <w:rPr>
                <w:rStyle w:val="Inne"/>
              </w:rPr>
              <w:t>Szafka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  <w:spacing w:line="276" w:lineRule="auto"/>
            </w:pPr>
            <w:r>
              <w:rPr>
                <w:rStyle w:val="Inne"/>
              </w:rPr>
              <w:t>PN-003- 0052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</w:pPr>
            <w:r>
              <w:rPr>
                <w:rStyle w:val="Inne"/>
              </w:rPr>
              <w:t>2008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  <w:jc w:val="right"/>
            </w:pPr>
            <w:r>
              <w:rPr>
                <w:rStyle w:val="Inne"/>
              </w:rPr>
              <w:t>366,00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</w:pPr>
            <w:r>
              <w:rPr>
                <w:rStyle w:val="Inne"/>
              </w:rPr>
              <w:t>uszkodzona</w:t>
            </w:r>
          </w:p>
        </w:tc>
      </w:tr>
      <w:tr w:rsidR="00897679" w:rsidTr="00897679">
        <w:trPr>
          <w:trHeight w:hRule="exact" w:val="70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  <w:rPr>
                <w:rStyle w:val="Inne"/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  <w:jc w:val="left"/>
            </w:pPr>
            <w:r>
              <w:rPr>
                <w:rStyle w:val="Inne"/>
              </w:rPr>
              <w:t>Fotel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  <w:spacing w:line="276" w:lineRule="auto"/>
            </w:pPr>
            <w:r>
              <w:rPr>
                <w:rStyle w:val="Inne"/>
              </w:rPr>
              <w:t>PN-006- 0012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</w:pPr>
            <w:r>
              <w:rPr>
                <w:rStyle w:val="Inne"/>
              </w:rPr>
              <w:t>2005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  <w:jc w:val="right"/>
            </w:pPr>
            <w:r>
              <w:rPr>
                <w:rStyle w:val="Inne"/>
              </w:rPr>
              <w:t>476,99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</w:pPr>
            <w:r>
              <w:rPr>
                <w:rStyle w:val="Inne"/>
              </w:rPr>
              <w:t>uszkodzony</w:t>
            </w:r>
          </w:p>
        </w:tc>
      </w:tr>
      <w:tr w:rsidR="00897679" w:rsidTr="00897679">
        <w:trPr>
          <w:trHeight w:hRule="exact" w:val="7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  <w:rPr>
                <w:rStyle w:val="Inne"/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  <w:jc w:val="left"/>
            </w:pPr>
            <w:r>
              <w:rPr>
                <w:rStyle w:val="Inne"/>
              </w:rPr>
              <w:t>Krzesło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  <w:spacing w:line="276" w:lineRule="auto"/>
            </w:pPr>
            <w:r>
              <w:rPr>
                <w:rStyle w:val="Inne"/>
              </w:rPr>
              <w:t>PN-005- 0009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</w:pPr>
            <w:r>
              <w:rPr>
                <w:rStyle w:val="Inne"/>
              </w:rPr>
              <w:t>2007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  <w:jc w:val="right"/>
            </w:pPr>
            <w:r>
              <w:rPr>
                <w:rStyle w:val="Inne"/>
              </w:rPr>
              <w:t>179,09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</w:pPr>
            <w:r>
              <w:rPr>
                <w:rStyle w:val="Inne"/>
              </w:rPr>
              <w:t>uszkodzone</w:t>
            </w:r>
          </w:p>
        </w:tc>
      </w:tr>
      <w:tr w:rsidR="00897679" w:rsidTr="00897679">
        <w:trPr>
          <w:trHeight w:hRule="exact" w:val="70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  <w:rPr>
                <w:rStyle w:val="Inne"/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  <w:jc w:val="left"/>
            </w:pPr>
            <w:r>
              <w:rPr>
                <w:rStyle w:val="Inne"/>
              </w:rPr>
              <w:t>Fotel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  <w:spacing w:line="276" w:lineRule="auto"/>
            </w:pPr>
            <w:r>
              <w:rPr>
                <w:rStyle w:val="Inne"/>
              </w:rPr>
              <w:t>PN-006-0487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</w:pPr>
            <w:r>
              <w:rPr>
                <w:rStyle w:val="Inne"/>
              </w:rPr>
              <w:t>2018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  <w:jc w:val="right"/>
            </w:pPr>
            <w:r>
              <w:rPr>
                <w:rStyle w:val="Inne"/>
              </w:rPr>
              <w:t>424,00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</w:pPr>
            <w:r>
              <w:rPr>
                <w:rStyle w:val="Inne"/>
              </w:rPr>
              <w:t>uszkodzony</w:t>
            </w:r>
          </w:p>
        </w:tc>
      </w:tr>
      <w:tr w:rsidR="00897679" w:rsidTr="00897679">
        <w:trPr>
          <w:trHeight w:hRule="exact" w:val="71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  <w:rPr>
                <w:rStyle w:val="Inne"/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  <w:jc w:val="left"/>
            </w:pPr>
            <w:r>
              <w:rPr>
                <w:rStyle w:val="Inne"/>
              </w:rPr>
              <w:t>Kalkulator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  <w:ind w:firstLine="220"/>
              <w:jc w:val="left"/>
            </w:pPr>
            <w:r>
              <w:rPr>
                <w:rStyle w:val="Inne"/>
              </w:rPr>
              <w:t>PI-305-0001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</w:pPr>
            <w:r>
              <w:rPr>
                <w:rStyle w:val="Inne"/>
              </w:rPr>
              <w:t>2001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  <w:jc w:val="right"/>
            </w:pPr>
            <w:r>
              <w:rPr>
                <w:rStyle w:val="Inne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</w:pPr>
            <w:r>
              <w:rPr>
                <w:rStyle w:val="Inne"/>
              </w:rPr>
              <w:t>uszkodzony</w:t>
            </w:r>
          </w:p>
        </w:tc>
      </w:tr>
      <w:tr w:rsidR="00897679" w:rsidTr="00897679">
        <w:trPr>
          <w:trHeight w:hRule="exact" w:val="70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  <w:rPr>
                <w:rStyle w:val="Inne"/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  <w:spacing w:line="276" w:lineRule="auto"/>
              <w:jc w:val="left"/>
            </w:pPr>
            <w:r>
              <w:rPr>
                <w:rStyle w:val="Inne"/>
              </w:rPr>
              <w:t>Aparat telefoniczny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  <w:spacing w:after="40"/>
              <w:ind w:firstLine="220"/>
              <w:jc w:val="left"/>
            </w:pPr>
            <w:r>
              <w:rPr>
                <w:rStyle w:val="Inne"/>
              </w:rPr>
              <w:t>PI-700-0001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</w:pPr>
            <w:r>
              <w:rPr>
                <w:rStyle w:val="Inne"/>
              </w:rPr>
              <w:t>2001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  <w:jc w:val="right"/>
            </w:pPr>
            <w:r>
              <w:rPr>
                <w:rStyle w:val="Inne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</w:pPr>
            <w:r>
              <w:rPr>
                <w:rStyle w:val="Inne"/>
              </w:rPr>
              <w:t>uszkodzony</w:t>
            </w:r>
          </w:p>
        </w:tc>
      </w:tr>
      <w:tr w:rsidR="00897679" w:rsidTr="00897679">
        <w:trPr>
          <w:trHeight w:hRule="exact" w:val="7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  <w:rPr>
                <w:rStyle w:val="Inne"/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  <w:jc w:val="left"/>
            </w:pPr>
            <w:r>
              <w:rPr>
                <w:rStyle w:val="Inne"/>
              </w:rPr>
              <w:t>Krzesło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  <w:spacing w:line="276" w:lineRule="auto"/>
            </w:pPr>
            <w:r>
              <w:rPr>
                <w:rStyle w:val="Inne"/>
              </w:rPr>
              <w:t>PN-005-0019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</w:pPr>
            <w:r>
              <w:rPr>
                <w:rStyle w:val="Inne"/>
              </w:rPr>
              <w:t>2008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  <w:jc w:val="right"/>
            </w:pPr>
            <w:r>
              <w:rPr>
                <w:rStyle w:val="Inne"/>
              </w:rPr>
              <w:t>184,22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</w:pPr>
            <w:r>
              <w:rPr>
                <w:rStyle w:val="Inne"/>
              </w:rPr>
              <w:t>uszkodzone</w:t>
            </w:r>
          </w:p>
        </w:tc>
      </w:tr>
      <w:tr w:rsidR="00897679" w:rsidTr="00897679">
        <w:trPr>
          <w:trHeight w:hRule="exact" w:val="69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  <w:rPr>
                <w:rStyle w:val="Inne"/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  <w:jc w:val="left"/>
            </w:pPr>
            <w:r>
              <w:rPr>
                <w:rStyle w:val="Inne"/>
              </w:rPr>
              <w:t>Szafka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  <w:spacing w:line="276" w:lineRule="auto"/>
            </w:pPr>
            <w:r>
              <w:rPr>
                <w:rStyle w:val="Inne"/>
              </w:rPr>
              <w:t>PN-003-0050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</w:pPr>
            <w:r>
              <w:rPr>
                <w:rStyle w:val="Inne"/>
              </w:rPr>
              <w:t>2008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  <w:jc w:val="right"/>
            </w:pPr>
            <w:r>
              <w:rPr>
                <w:rStyle w:val="Inne"/>
              </w:rPr>
              <w:t>207,40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79" w:rsidRDefault="00897679" w:rsidP="00897679">
            <w:pPr>
              <w:pStyle w:val="Inne0"/>
            </w:pPr>
            <w:r>
              <w:rPr>
                <w:rStyle w:val="Inne"/>
              </w:rPr>
              <w:t>uszkodzona</w:t>
            </w:r>
          </w:p>
        </w:tc>
      </w:tr>
    </w:tbl>
    <w:p w:rsidR="000D5128" w:rsidRDefault="000D5128">
      <w:pPr>
        <w:spacing w:line="1" w:lineRule="exact"/>
      </w:pPr>
    </w:p>
    <w:p w:rsidR="000D5128" w:rsidRDefault="000D5128">
      <w:pPr>
        <w:jc w:val="center"/>
        <w:rPr>
          <w:sz w:val="2"/>
          <w:szCs w:val="2"/>
        </w:rPr>
      </w:pPr>
    </w:p>
    <w:sectPr w:rsidR="000D5128" w:rsidSect="00897679">
      <w:pgSz w:w="11900" w:h="16840"/>
      <w:pgMar w:top="1276" w:right="1579" w:bottom="2381" w:left="2020" w:header="1318" w:footer="195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775" w:rsidRDefault="00530775">
      <w:r>
        <w:separator/>
      </w:r>
    </w:p>
  </w:endnote>
  <w:endnote w:type="continuationSeparator" w:id="0">
    <w:p w:rsidR="00530775" w:rsidRDefault="0053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775" w:rsidRDefault="00530775"/>
  </w:footnote>
  <w:footnote w:type="continuationSeparator" w:id="0">
    <w:p w:rsidR="00530775" w:rsidRDefault="005307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28"/>
    <w:rsid w:val="000D5128"/>
    <w:rsid w:val="001A55C7"/>
    <w:rsid w:val="00530775"/>
    <w:rsid w:val="00897679"/>
    <w:rsid w:val="00E1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32E27-2B57-4032-8A9B-E230C182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30">
    <w:name w:val="Tekst treści (3)"/>
    <w:basedOn w:val="Normalny"/>
    <w:link w:val="Teksttreci3"/>
    <w:pPr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pacing w:line="228" w:lineRule="auto"/>
      <w:ind w:firstLine="41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pacing w:line="187" w:lineRule="auto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Teksttreci0">
    <w:name w:val="Tekst treści"/>
    <w:basedOn w:val="Normalny"/>
    <w:link w:val="Teksttreci"/>
    <w:pPr>
      <w:spacing w:after="300"/>
      <w:jc w:val="right"/>
    </w:pPr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pPr>
      <w:spacing w:line="26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nne0">
    <w:name w:val="Inne"/>
    <w:basedOn w:val="Normalny"/>
    <w:link w:val="Inne"/>
    <w:pPr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Szpuntowicz Ewa (PO Koszalin)</dc:creator>
  <cp:lastModifiedBy>Szpuntowicz Ewa (PO Koszalin)</cp:lastModifiedBy>
  <cp:revision>4</cp:revision>
  <dcterms:created xsi:type="dcterms:W3CDTF">2023-06-22T15:41:00Z</dcterms:created>
  <dcterms:modified xsi:type="dcterms:W3CDTF">2023-06-22T15:51:00Z</dcterms:modified>
</cp:coreProperties>
</file>