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B5EE" w14:textId="77777777" w:rsidR="00B70460" w:rsidRPr="00BD3278" w:rsidRDefault="00B70460" w:rsidP="00B70460">
      <w:pPr>
        <w:spacing w:line="276" w:lineRule="auto"/>
        <w:rPr>
          <w:b/>
          <w:sz w:val="16"/>
          <w:szCs w:val="16"/>
        </w:rPr>
      </w:pPr>
    </w:p>
    <w:p w14:paraId="7A8E50B0" w14:textId="77777777" w:rsidR="00B70460" w:rsidRPr="00BD3278" w:rsidRDefault="00B70460" w:rsidP="00B70460">
      <w:pPr>
        <w:spacing w:line="276" w:lineRule="auto"/>
        <w:jc w:val="center"/>
        <w:rPr>
          <w:b/>
          <w:sz w:val="16"/>
          <w:szCs w:val="16"/>
        </w:rPr>
      </w:pPr>
      <w:r w:rsidRPr="00BD3278">
        <w:rPr>
          <w:b/>
          <w:sz w:val="16"/>
          <w:szCs w:val="16"/>
        </w:rPr>
        <w:t xml:space="preserve">KLAUZULA INFORMACYJNA </w:t>
      </w:r>
    </w:p>
    <w:p w14:paraId="40BA58FD" w14:textId="77777777" w:rsidR="00B70460" w:rsidRPr="00BD3278" w:rsidRDefault="00B70460" w:rsidP="00B70460">
      <w:pPr>
        <w:spacing w:line="276" w:lineRule="auto"/>
        <w:jc w:val="center"/>
        <w:rPr>
          <w:b/>
          <w:sz w:val="16"/>
          <w:szCs w:val="16"/>
        </w:rPr>
      </w:pPr>
      <w:r w:rsidRPr="00BD3278">
        <w:rPr>
          <w:b/>
          <w:sz w:val="16"/>
          <w:szCs w:val="16"/>
        </w:rPr>
        <w:t xml:space="preserve">dot. przetwarzania danych osobowych  </w:t>
      </w:r>
    </w:p>
    <w:p w14:paraId="47F4AEDD" w14:textId="77777777" w:rsidR="00B70460" w:rsidRPr="00BD3278" w:rsidRDefault="00B70460" w:rsidP="00B70460">
      <w:pPr>
        <w:spacing w:line="276" w:lineRule="auto"/>
        <w:jc w:val="both"/>
        <w:rPr>
          <w:sz w:val="16"/>
          <w:szCs w:val="16"/>
        </w:rPr>
      </w:pPr>
      <w:r w:rsidRPr="00BD3278">
        <w:rPr>
          <w:sz w:val="16"/>
          <w:szCs w:val="16"/>
        </w:rPr>
        <w:t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RODO), informujemy że: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89"/>
        <w:gridCol w:w="7796"/>
      </w:tblGrid>
      <w:tr w:rsidR="00B70460" w:rsidRPr="00BE2577" w14:paraId="66B20F6C" w14:textId="77777777" w:rsidTr="00027F25">
        <w:tc>
          <w:tcPr>
            <w:tcW w:w="2689" w:type="dxa"/>
          </w:tcPr>
          <w:p w14:paraId="10E51CAB" w14:textId="77777777" w:rsidR="00B70460" w:rsidRPr="00BE2577" w:rsidRDefault="00B70460" w:rsidP="00027F25">
            <w:pPr>
              <w:spacing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ADMINISTRATOR DANYCH OSOBOWYCH (ADO)</w:t>
            </w:r>
          </w:p>
        </w:tc>
        <w:tc>
          <w:tcPr>
            <w:tcW w:w="7796" w:type="dxa"/>
          </w:tcPr>
          <w:p w14:paraId="4089916E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 xml:space="preserve">Administratorem danych osobowych jest Wojewoda Pomorski z siedzibą w Gdańsku, ul. Okopowa 21/27; 80-810 Gdańsk. </w:t>
            </w:r>
          </w:p>
          <w:p w14:paraId="789D0379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Kontakt:</w:t>
            </w:r>
          </w:p>
          <w:p w14:paraId="3A9B22FB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• listownie na adres siedziby urzędu</w:t>
            </w:r>
          </w:p>
          <w:p w14:paraId="6C99D1EB" w14:textId="77777777" w:rsidR="00B70460" w:rsidRPr="00BE2577" w:rsidRDefault="00B70460" w:rsidP="00027F25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BE257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• przez e-mail: </w:t>
            </w:r>
            <w:hyperlink r:id="rId4" w:history="1">
              <w:r w:rsidRPr="00BE2577">
                <w:rPr>
                  <w:rFonts w:eastAsia="Times New Roman"/>
                  <w:sz w:val="14"/>
                  <w:szCs w:val="14"/>
                  <w:lang w:eastAsia="pl-PL"/>
                </w:rPr>
                <w:t>zok@gdansk.uw.gov.pl</w:t>
              </w:r>
            </w:hyperlink>
          </w:p>
          <w:p w14:paraId="6417234C" w14:textId="5894A80E" w:rsidR="00B70460" w:rsidRPr="00BE2577" w:rsidRDefault="00B70460" w:rsidP="00027F25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BE2577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• </w:t>
            </w:r>
            <w:r w:rsidR="001A19D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za pośrednictwem e-doręczeń pod adresem: </w:t>
            </w:r>
            <w:r w:rsidR="001A19D1" w:rsidRPr="001A19D1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AE:PL-69276-68927-JEAHF-27</w:t>
            </w:r>
          </w:p>
        </w:tc>
      </w:tr>
      <w:tr w:rsidR="00B70460" w:rsidRPr="00BE2577" w14:paraId="4897CDCA" w14:textId="77777777" w:rsidTr="00027F25">
        <w:trPr>
          <w:trHeight w:val="576"/>
        </w:trPr>
        <w:tc>
          <w:tcPr>
            <w:tcW w:w="2689" w:type="dxa"/>
          </w:tcPr>
          <w:p w14:paraId="580682E4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INSPEKTOR OCHRONY DANYCH  (IOD)</w:t>
            </w:r>
          </w:p>
        </w:tc>
        <w:tc>
          <w:tcPr>
            <w:tcW w:w="7796" w:type="dxa"/>
          </w:tcPr>
          <w:p w14:paraId="0CD84ACF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W sprawach dotyczących danych osobowych może się Pani/Pan skontaktować z Inspektorem ochrony danych w następujący sposób:</w:t>
            </w:r>
          </w:p>
          <w:p w14:paraId="60BAA2D7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• listownie na adres siedziby urzędu</w:t>
            </w:r>
          </w:p>
          <w:p w14:paraId="7306026C" w14:textId="77777777" w:rsidR="00B70460" w:rsidRPr="00BE2577" w:rsidRDefault="00B70460" w:rsidP="00027F25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 xml:space="preserve">• przez e-mail: </w:t>
            </w:r>
            <w:hyperlink r:id="rId5" w:history="1">
              <w:r w:rsidRPr="00B54FC3">
                <w:rPr>
                  <w:rStyle w:val="Hipercze"/>
                  <w:rFonts w:ascii="Times New Roman" w:hAnsi="Times New Roman"/>
                  <w:color w:val="auto"/>
                  <w:sz w:val="14"/>
                  <w:szCs w:val="14"/>
                  <w:u w:val="none"/>
                </w:rPr>
                <w:t>iod@gdansk.uw.gov.pl</w:t>
              </w:r>
            </w:hyperlink>
          </w:p>
        </w:tc>
      </w:tr>
      <w:tr w:rsidR="00B70460" w:rsidRPr="00BE2577" w14:paraId="1085519B" w14:textId="77777777" w:rsidTr="00027F25">
        <w:tc>
          <w:tcPr>
            <w:tcW w:w="2689" w:type="dxa"/>
          </w:tcPr>
          <w:p w14:paraId="02BE8F3C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CELE PRZETWARZANIA DANYCH </w:t>
            </w:r>
          </w:p>
        </w:tc>
        <w:tc>
          <w:tcPr>
            <w:tcW w:w="7796" w:type="dxa"/>
          </w:tcPr>
          <w:p w14:paraId="6389A3E5" w14:textId="77777777" w:rsidR="00B70460" w:rsidRDefault="00B70460" w:rsidP="00027F25">
            <w:pPr>
              <w:spacing w:after="0"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 xml:space="preserve">Pani/Pana dane osobowe przetwarzane są w celu: </w:t>
            </w:r>
          </w:p>
          <w:p w14:paraId="1FEA088F" w14:textId="56AC8CC2" w:rsidR="00D61164" w:rsidRPr="00BE2577" w:rsidRDefault="00D61164" w:rsidP="00027F25">
            <w:pPr>
              <w:spacing w:after="0"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>•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D61164">
              <w:rPr>
                <w:color w:val="000000" w:themeColor="text1"/>
                <w:sz w:val="14"/>
                <w:szCs w:val="14"/>
              </w:rPr>
              <w:t>przeprowadzenia naboru na ekspertów do oceny ofert konkursowych;</w:t>
            </w:r>
          </w:p>
          <w:p w14:paraId="326183C0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>• realizowanie obowiązków związanych z ubezpieczeniem społecznym</w:t>
            </w:r>
          </w:p>
          <w:p w14:paraId="62083B62" w14:textId="77777777" w:rsidR="00B70460" w:rsidRPr="00BE2577" w:rsidRDefault="00B70460" w:rsidP="00027F25">
            <w:pPr>
              <w:spacing w:after="0"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>• realizowanie obowiązków związanych z celami podatkowymi i rachunkowymi</w:t>
            </w:r>
          </w:p>
          <w:p w14:paraId="70DB083F" w14:textId="77777777" w:rsidR="00B70460" w:rsidRPr="00BE2577" w:rsidRDefault="00B70460" w:rsidP="00027F25">
            <w:pPr>
              <w:spacing w:after="0"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 xml:space="preserve">• realizowanie obowiązków dot. rozliczeń oraz wypłaty </w:t>
            </w:r>
          </w:p>
          <w:p w14:paraId="1DD85D70" w14:textId="77777777" w:rsidR="00B70460" w:rsidRPr="00BE2577" w:rsidRDefault="00B70460" w:rsidP="00027F25">
            <w:pPr>
              <w:spacing w:after="0" w:line="276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BE2577">
              <w:rPr>
                <w:color w:val="000000" w:themeColor="text1"/>
                <w:sz w:val="14"/>
                <w:szCs w:val="14"/>
              </w:rPr>
              <w:t>• realizowanie obowiązku archiwizacyjnego</w:t>
            </w:r>
          </w:p>
        </w:tc>
      </w:tr>
      <w:tr w:rsidR="00B70460" w:rsidRPr="00BE2577" w14:paraId="320DB647" w14:textId="77777777" w:rsidTr="00027F25">
        <w:tc>
          <w:tcPr>
            <w:tcW w:w="2689" w:type="dxa"/>
          </w:tcPr>
          <w:p w14:paraId="65985876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PODSTAWY PRAWNE PRZETWARZANIA </w:t>
            </w:r>
          </w:p>
        </w:tc>
        <w:tc>
          <w:tcPr>
            <w:tcW w:w="7796" w:type="dxa"/>
          </w:tcPr>
          <w:p w14:paraId="208686B4" w14:textId="66697ABF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Dane osobowe przetwarzane są na podstawie art. 6 ust 1 lit. a</w:t>
            </w:r>
            <w:r w:rsidR="001A19D1">
              <w:rPr>
                <w:rFonts w:ascii="Times New Roman" w:hAnsi="Times New Roman"/>
                <w:sz w:val="14"/>
                <w:szCs w:val="14"/>
              </w:rPr>
              <w:t xml:space="preserve"> oraz c</w:t>
            </w:r>
            <w:r w:rsidRPr="00BE2577">
              <w:rPr>
                <w:rFonts w:ascii="Times New Roman" w:hAnsi="Times New Roman"/>
                <w:sz w:val="14"/>
                <w:szCs w:val="14"/>
              </w:rPr>
              <w:t xml:space="preserve"> RODO w związku z:</w:t>
            </w:r>
          </w:p>
          <w:p w14:paraId="63EA6714" w14:textId="77777777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• ustawą z dnia 13 października 1998 r. o systemie ubezpieczeń społecznych oraz aktami wykonawczymi</w:t>
            </w:r>
          </w:p>
          <w:p w14:paraId="3281533E" w14:textId="77777777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• ustawą z dnia 26 lipca 1991r. o podatku dochodowym od osób fizycznych oraz aktami wykonawczymi</w:t>
            </w:r>
          </w:p>
          <w:p w14:paraId="2663375C" w14:textId="77777777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• ustawą z dnia 10 października 2022 r. o minimalnym wynagrodzeniu za pracę oraz aktami wykonawczymi</w:t>
            </w:r>
          </w:p>
          <w:p w14:paraId="474F82FD" w14:textId="77777777" w:rsidR="00B70460" w:rsidRPr="00BE2577" w:rsidRDefault="00B70460" w:rsidP="00027F25">
            <w:pPr>
              <w:pStyle w:val="Akapitzlist"/>
              <w:tabs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 xml:space="preserve">• </w:t>
            </w:r>
            <w:r w:rsidRPr="00BE25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Kodeksem cywilnym</w:t>
            </w:r>
            <w:r w:rsidRPr="00BE2577">
              <w:rPr>
                <w:rFonts w:ascii="Times New Roman" w:hAnsi="Times New Roman"/>
                <w:sz w:val="14"/>
                <w:szCs w:val="14"/>
              </w:rPr>
              <w:t xml:space="preserve"> oraz aktami wykonawczymi</w:t>
            </w:r>
          </w:p>
          <w:p w14:paraId="5060F116" w14:textId="77777777" w:rsidR="00B70460" w:rsidRPr="00BE2577" w:rsidRDefault="00B70460" w:rsidP="00027F25">
            <w:pPr>
              <w:tabs>
                <w:tab w:val="left" w:pos="284"/>
              </w:tabs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• Pani/Pana zgoda (w przypadku danych kontaktowych)</w:t>
            </w:r>
          </w:p>
        </w:tc>
      </w:tr>
      <w:tr w:rsidR="00B70460" w:rsidRPr="00BE2577" w14:paraId="7D6D8B16" w14:textId="77777777" w:rsidTr="00027F25">
        <w:tc>
          <w:tcPr>
            <w:tcW w:w="2689" w:type="dxa"/>
          </w:tcPr>
          <w:p w14:paraId="5316A11A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OKRES PRZECHOWYWANIA DANYCH </w:t>
            </w:r>
          </w:p>
        </w:tc>
        <w:tc>
          <w:tcPr>
            <w:tcW w:w="7796" w:type="dxa"/>
            <w:vAlign w:val="center"/>
          </w:tcPr>
          <w:p w14:paraId="262F3E16" w14:textId="5A6128D5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Pani/Pana dane będą przechowywane przez czas niezbędny do realizacji wyżej wymienionego celu wraz z okresem archiwizacji zgodnie z obowiązującymi przepisami archiwizacyjnymi</w:t>
            </w:r>
            <w:r w:rsidR="001A19D1">
              <w:rPr>
                <w:sz w:val="14"/>
                <w:szCs w:val="14"/>
              </w:rPr>
              <w:t>, zgodnie z JRWA 10 lat.</w:t>
            </w:r>
          </w:p>
        </w:tc>
      </w:tr>
      <w:tr w:rsidR="00B70460" w:rsidRPr="00BE2577" w14:paraId="40DCF92D" w14:textId="77777777" w:rsidTr="00027F25">
        <w:tc>
          <w:tcPr>
            <w:tcW w:w="2689" w:type="dxa"/>
          </w:tcPr>
          <w:p w14:paraId="6E7DB490" w14:textId="77777777" w:rsidR="00B70460" w:rsidRPr="00BE2577" w:rsidRDefault="00B70460" w:rsidP="00027F25">
            <w:pPr>
              <w:spacing w:after="0" w:line="276" w:lineRule="auto"/>
              <w:jc w:val="both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ODBIORCY DANYCH </w:t>
            </w:r>
          </w:p>
        </w:tc>
        <w:tc>
          <w:tcPr>
            <w:tcW w:w="7796" w:type="dxa"/>
          </w:tcPr>
          <w:p w14:paraId="6784F5F7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Pani/Pana dane osobowe mogą być przekazane wyłącznie podmiotom, które uprawnione są do ich otrzymania przepisami prawa.</w:t>
            </w:r>
          </w:p>
          <w:p w14:paraId="72DCF618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Ponadto mogą być one ujawnione podmiotom świadczącym usługi informatyczne, którym Pomorski Urząd Wojewódzki w Gdańsku</w:t>
            </w:r>
          </w:p>
          <w:p w14:paraId="21D9F01B" w14:textId="77777777" w:rsidR="00B70460" w:rsidRPr="00BE2577" w:rsidRDefault="00B70460" w:rsidP="00027F25">
            <w:pPr>
              <w:pStyle w:val="Akapitzlist"/>
              <w:spacing w:after="0" w:line="276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E2577">
              <w:rPr>
                <w:rFonts w:ascii="Times New Roman" w:hAnsi="Times New Roman"/>
                <w:sz w:val="14"/>
                <w:szCs w:val="14"/>
              </w:rPr>
              <w:t>zleca wykonanie czynności, z którymi wiąże się konieczność przetwarzania danych na podstawie zawartej umowy.</w:t>
            </w:r>
          </w:p>
        </w:tc>
      </w:tr>
      <w:tr w:rsidR="00B70460" w:rsidRPr="00BE2577" w14:paraId="0DF34ADF" w14:textId="77777777" w:rsidTr="00027F25">
        <w:tc>
          <w:tcPr>
            <w:tcW w:w="2689" w:type="dxa"/>
          </w:tcPr>
          <w:p w14:paraId="7850041E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PRAWA ZWIĄZANE Z PRZETWARZANIEM DANYCH</w:t>
            </w:r>
          </w:p>
        </w:tc>
        <w:tc>
          <w:tcPr>
            <w:tcW w:w="7796" w:type="dxa"/>
          </w:tcPr>
          <w:p w14:paraId="30BAEBC2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Ma Pani/Pan prawo dostępu do treści swoich danych oraz prawo ich sprostowania, ograniczenia przetwarzania, prawo wniesienia sprzeciwu – w zakresie określonym przepisami Rozporządzenia Parlamentu Europejskiego i Rady (UE) 2016/679 z dnia 27 kwietnia 2016 r. Dostęp lub ograniczenie przetwarzania Pani/Pana danych musi być zgodne z przepisami prawa, na podstawie których odbywa się przetwarzanie oraz na podstawie przepisów prawa dotyczących np. archiwizacji.</w:t>
            </w:r>
          </w:p>
        </w:tc>
      </w:tr>
      <w:tr w:rsidR="00B70460" w:rsidRPr="00BE2577" w14:paraId="7ABE1AF6" w14:textId="77777777" w:rsidTr="00027F25">
        <w:tc>
          <w:tcPr>
            <w:tcW w:w="2689" w:type="dxa"/>
          </w:tcPr>
          <w:p w14:paraId="498BF4E0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PRAWO WNIESIENIA SKARGI</w:t>
            </w:r>
          </w:p>
        </w:tc>
        <w:tc>
          <w:tcPr>
            <w:tcW w:w="7796" w:type="dxa"/>
          </w:tcPr>
          <w:p w14:paraId="193E0121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Przysługuje Pani/Panu prawo wniesienia skargi do organu nadzorczego, tj. Prezesa Urzędu Ochrony Danych Osobowych, gdy uzna Pani/Pan, że przetwarzanie danych osobowych, narusza przepisy Rozporządzenia Parlamentu Europejskiego i Rady (UE) 2016/679 z dnia 27 kwietnia 2016 r., (Urząd Ochrony Danych ul. Stawki 2, 00-193 Warszawa).</w:t>
            </w:r>
          </w:p>
        </w:tc>
      </w:tr>
      <w:tr w:rsidR="00B70460" w:rsidRPr="00BE2577" w14:paraId="0062921B" w14:textId="77777777" w:rsidTr="00027F25">
        <w:tc>
          <w:tcPr>
            <w:tcW w:w="2689" w:type="dxa"/>
          </w:tcPr>
          <w:p w14:paraId="6A1D569C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INFORMACJA DOTYCZĄCE PROFILOWANIA </w:t>
            </w:r>
          </w:p>
        </w:tc>
        <w:tc>
          <w:tcPr>
            <w:tcW w:w="7796" w:type="dxa"/>
            <w:vAlign w:val="center"/>
          </w:tcPr>
          <w:p w14:paraId="029099A2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Pani/Pana dane nie będą przetwarzane w formie profilowania oraz nie będą podlegały zautomatyzowanemu podejmowaniu decyzji.</w:t>
            </w:r>
          </w:p>
        </w:tc>
      </w:tr>
      <w:tr w:rsidR="00B70460" w:rsidRPr="00BE2577" w14:paraId="67C9816A" w14:textId="77777777" w:rsidTr="00027F25">
        <w:tc>
          <w:tcPr>
            <w:tcW w:w="2689" w:type="dxa"/>
          </w:tcPr>
          <w:p w14:paraId="608BB667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 xml:space="preserve">OBOWIĄZEK PODANIA DANYCH </w:t>
            </w:r>
          </w:p>
        </w:tc>
        <w:tc>
          <w:tcPr>
            <w:tcW w:w="7796" w:type="dxa"/>
          </w:tcPr>
          <w:p w14:paraId="6AE17EC7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 xml:space="preserve">Podanie przez Panią/Pana danych jest niezbędne dla realizacji wniosku złożonego do Pomorskiego Urzędu Wojewódzkiego w Gdańsku. </w:t>
            </w:r>
          </w:p>
        </w:tc>
      </w:tr>
      <w:tr w:rsidR="00B70460" w:rsidRPr="00BE2577" w14:paraId="77635984" w14:textId="77777777" w:rsidTr="00027F25">
        <w:tc>
          <w:tcPr>
            <w:tcW w:w="2689" w:type="dxa"/>
          </w:tcPr>
          <w:p w14:paraId="3876B9B7" w14:textId="77777777" w:rsidR="00B70460" w:rsidRPr="00BE2577" w:rsidRDefault="00B70460" w:rsidP="00027F25">
            <w:pPr>
              <w:spacing w:after="0" w:line="276" w:lineRule="auto"/>
              <w:rPr>
                <w:b/>
                <w:sz w:val="14"/>
                <w:szCs w:val="14"/>
              </w:rPr>
            </w:pPr>
            <w:r w:rsidRPr="00BE2577">
              <w:rPr>
                <w:b/>
                <w:sz w:val="14"/>
                <w:szCs w:val="14"/>
              </w:rPr>
              <w:t>PRZEKAZYWANIE DO PAŃSTWA TRZECIEGO</w:t>
            </w:r>
          </w:p>
        </w:tc>
        <w:tc>
          <w:tcPr>
            <w:tcW w:w="7796" w:type="dxa"/>
          </w:tcPr>
          <w:p w14:paraId="3DBF8523" w14:textId="77777777" w:rsidR="00B70460" w:rsidRPr="00BE2577" w:rsidRDefault="00B70460" w:rsidP="00027F25">
            <w:pPr>
              <w:spacing w:after="0" w:line="276" w:lineRule="auto"/>
              <w:jc w:val="both"/>
              <w:rPr>
                <w:sz w:val="14"/>
                <w:szCs w:val="14"/>
              </w:rPr>
            </w:pPr>
            <w:r w:rsidRPr="00BE2577">
              <w:rPr>
                <w:sz w:val="14"/>
                <w:szCs w:val="14"/>
              </w:rPr>
              <w:t>Pani/Pana dane nie będą przekazywane do państwa trzeciego i organizacji międzynarodowych.</w:t>
            </w:r>
          </w:p>
        </w:tc>
      </w:tr>
    </w:tbl>
    <w:p w14:paraId="396E19EF" w14:textId="77777777" w:rsidR="00B70460" w:rsidRPr="006E52B8" w:rsidRDefault="00B70460" w:rsidP="00B70460">
      <w:pPr>
        <w:spacing w:after="0" w:line="240" w:lineRule="auto"/>
        <w:jc w:val="both"/>
        <w:rPr>
          <w:sz w:val="16"/>
          <w:szCs w:val="16"/>
        </w:rPr>
      </w:pPr>
    </w:p>
    <w:p w14:paraId="6E04B1F2" w14:textId="77777777" w:rsidR="00B70460" w:rsidRPr="00B70460" w:rsidRDefault="00B70460" w:rsidP="00B70460">
      <w:pPr>
        <w:rPr>
          <w:rFonts w:cstheme="minorHAnsi"/>
        </w:rPr>
      </w:pPr>
    </w:p>
    <w:p w14:paraId="36CD6E3A" w14:textId="77777777" w:rsidR="00B70460" w:rsidRDefault="00B70460"/>
    <w:sectPr w:rsidR="00B70460" w:rsidSect="00B70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60"/>
    <w:rsid w:val="001A19D1"/>
    <w:rsid w:val="00255BB0"/>
    <w:rsid w:val="004738B7"/>
    <w:rsid w:val="004C2191"/>
    <w:rsid w:val="00B70460"/>
    <w:rsid w:val="00D61164"/>
    <w:rsid w:val="00E35336"/>
    <w:rsid w:val="00F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2D51"/>
  <w15:chartTrackingRefBased/>
  <w15:docId w15:val="{14F2DEE5-3A02-4B8D-89D1-428109C9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4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4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4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4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4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4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4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7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7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46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704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46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704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4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4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70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hyperlink" Target="mailto:zok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Czyżewska</dc:creator>
  <cp:keywords/>
  <dc:description/>
  <cp:lastModifiedBy>Katarzyna Pawełoszek</cp:lastModifiedBy>
  <cp:revision>2</cp:revision>
  <dcterms:created xsi:type="dcterms:W3CDTF">2026-07-03T07:23:00Z</dcterms:created>
  <dcterms:modified xsi:type="dcterms:W3CDTF">2026-07-03T07:23:00Z</dcterms:modified>
</cp:coreProperties>
</file>