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D500" w14:textId="77777777" w:rsidR="00966AF9" w:rsidRPr="00C35972" w:rsidRDefault="00966AF9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3C48A369" w:rsidR="00002BC3" w:rsidRPr="00C35972" w:rsidRDefault="00002BC3" w:rsidP="00C3597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5972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C35972">
        <w:rPr>
          <w:rFonts w:ascii="Arial" w:hAnsi="Arial" w:cs="Arial"/>
          <w:b/>
          <w:sz w:val="22"/>
          <w:szCs w:val="22"/>
        </w:rPr>
        <w:t>OFERTOWY</w:t>
      </w:r>
    </w:p>
    <w:p w14:paraId="3DAEF208" w14:textId="77777777" w:rsidR="00FC6FDC" w:rsidRDefault="00FC6FDC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12824EA" w14:textId="2BFA5581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C35972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1DC4C37D" w:rsidR="00A55F60" w:rsidRPr="00C35972" w:rsidRDefault="00954ED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C35972" w:rsidRDefault="00A55F60" w:rsidP="00C35972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C35972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C35972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C35972" w:rsidRDefault="009E62EB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C35972" w:rsidRDefault="00A55F60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Numer telefonu</w:t>
      </w:r>
      <w:r w:rsidR="00954EDB" w:rsidRPr="00C35972">
        <w:rPr>
          <w:rFonts w:ascii="Arial" w:hAnsi="Arial" w:cs="Arial"/>
          <w:sz w:val="22"/>
          <w:szCs w:val="22"/>
        </w:rPr>
        <w:t>:</w:t>
      </w:r>
      <w:r w:rsidRPr="00C35972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C35972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C35972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C35972" w:rsidRDefault="00870122" w:rsidP="00C3597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A</w:t>
      </w:r>
      <w:r w:rsidR="00A55F60" w:rsidRPr="00C35972">
        <w:rPr>
          <w:rFonts w:ascii="Arial" w:hAnsi="Arial" w:cs="Arial"/>
          <w:sz w:val="22"/>
          <w:szCs w:val="22"/>
        </w:rPr>
        <w:t>dres email:</w:t>
      </w:r>
      <w:r w:rsidR="00954EDB" w:rsidRPr="00C35972">
        <w:rPr>
          <w:rFonts w:ascii="Arial" w:hAnsi="Arial" w:cs="Arial"/>
          <w:sz w:val="22"/>
          <w:szCs w:val="22"/>
        </w:rPr>
        <w:t xml:space="preserve"> </w:t>
      </w:r>
      <w:r w:rsidR="00A55F60" w:rsidRPr="00C3597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C35972" w:rsidRDefault="00954EDB" w:rsidP="00C3597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6446A309" w:rsidR="00F00BAC" w:rsidRPr="00C35972" w:rsidRDefault="00751003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W odpowiedzi na </w:t>
      </w:r>
      <w:r w:rsidR="00580955" w:rsidRPr="00C35972">
        <w:t xml:space="preserve">ogłoszenie </w:t>
      </w:r>
      <w:r w:rsidR="00070716" w:rsidRPr="00C35972">
        <w:t xml:space="preserve">dotyczące </w:t>
      </w:r>
      <w:r w:rsidR="0073345B" w:rsidRPr="0073345B">
        <w:rPr>
          <w:b/>
          <w:bCs/>
        </w:rPr>
        <w:t xml:space="preserve">świadczenie usługi dostępu do sieci Internet dla Ministerstwa Infrastruktury w siedzibie przy ul. Nowy Świat 6/12, 00-400 Warszawa na okres </w:t>
      </w:r>
      <w:r w:rsidR="00FC6FDC">
        <w:rPr>
          <w:b/>
          <w:bCs/>
        </w:rPr>
        <w:t>48</w:t>
      </w:r>
      <w:r w:rsidR="0073345B" w:rsidRPr="0073345B">
        <w:rPr>
          <w:b/>
          <w:bCs/>
        </w:rPr>
        <w:t xml:space="preserve"> miesięcy</w:t>
      </w:r>
      <w:r w:rsidR="00CC7010">
        <w:t xml:space="preserve">, </w:t>
      </w:r>
      <w:r w:rsidR="00B6066E" w:rsidRPr="00C35972">
        <w:t>zgodnie</w:t>
      </w:r>
      <w:r w:rsidR="006D129F" w:rsidRPr="00C35972">
        <w:t xml:space="preserve"> </w:t>
      </w:r>
      <w:r w:rsidR="00E73E3D" w:rsidRPr="00C35972">
        <w:t>oświadczam/y, że</w:t>
      </w:r>
      <w:r w:rsidR="004678EE" w:rsidRPr="00C35972">
        <w:t> </w:t>
      </w:r>
      <w:r w:rsidR="00E73E3D" w:rsidRPr="00C35972">
        <w:t>zapoznałem/liśmy się z wymaganiami Zamawiającego, dotyczącymi przedmiotu zamówienia i</w:t>
      </w:r>
      <w:r w:rsidR="00954EDB" w:rsidRPr="00C35972">
        <w:t> </w:t>
      </w:r>
      <w:r w:rsidR="00DB5B8C" w:rsidRPr="00C35972">
        <w:t>przedstawiam</w:t>
      </w:r>
      <w:r w:rsidR="00002BC3" w:rsidRPr="00C35972">
        <w:t xml:space="preserve">/y </w:t>
      </w:r>
      <w:r w:rsidR="00DA1A67" w:rsidRPr="00C35972">
        <w:t>niniejszą</w:t>
      </w:r>
      <w:r w:rsidR="00002BC3" w:rsidRPr="00C35972">
        <w:t xml:space="preserve"> </w:t>
      </w:r>
      <w:r w:rsidR="00DA1A67" w:rsidRPr="00C35972">
        <w:t>ofertę cenową</w:t>
      </w:r>
      <w:r w:rsidR="00002BC3" w:rsidRPr="00C35972">
        <w:t>:</w:t>
      </w:r>
    </w:p>
    <w:p w14:paraId="6BADE55B" w14:textId="77777777" w:rsidR="00F00BAC" w:rsidRPr="00C35972" w:rsidRDefault="00F00BAC" w:rsidP="00C35972">
      <w:pPr>
        <w:pStyle w:val="Akapitzlist"/>
        <w:ind w:left="357"/>
        <w:contextualSpacing/>
        <w:jc w:val="both"/>
      </w:pP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110"/>
        <w:gridCol w:w="1015"/>
        <w:gridCol w:w="1393"/>
        <w:gridCol w:w="1395"/>
        <w:gridCol w:w="1393"/>
        <w:gridCol w:w="1393"/>
      </w:tblGrid>
      <w:tr w:rsidR="0073345B" w:rsidRPr="00C35972" w14:paraId="01111C15" w14:textId="77777777" w:rsidTr="00FC6FDC">
        <w:trPr>
          <w:trHeight w:val="40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FEB4D9" w14:textId="24805773" w:rsidR="0073345B" w:rsidRPr="00C35972" w:rsidRDefault="0073345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CBFE6" w14:textId="77777777" w:rsidR="0073345B" w:rsidRPr="00C35972" w:rsidRDefault="0073345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AB6F1" w14:textId="63B4E34A" w:rsidR="0073345B" w:rsidRPr="00C35972" w:rsidRDefault="0073345B" w:rsidP="00C35972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6FDC">
              <w:rPr>
                <w:rFonts w:ascii="Arial" w:hAnsi="Arial" w:cs="Arial"/>
                <w:b/>
                <w:bCs/>
                <w:sz w:val="18"/>
                <w:szCs w:val="18"/>
              </w:rPr>
              <w:t>kwartałów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A63FF" w14:textId="76BFFEA0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31B87" w14:textId="00A623F6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5078" w14:textId="5563528F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5D22D2B3" w14:textId="77777777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FA0554" w14:textId="77777777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61AB3B5C" w14:textId="77777777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73345B" w:rsidRPr="00C35972" w14:paraId="7DC1FCEB" w14:textId="77777777" w:rsidTr="00FC6FDC">
        <w:trPr>
          <w:trHeight w:hRule="exact" w:val="816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F513" w14:textId="77777777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F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C8A29" w14:textId="05F42DC7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Świadczenie</w:t>
            </w:r>
            <w:proofErr w:type="spellEnd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usługi</w:t>
            </w:r>
            <w:proofErr w:type="spellEnd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dostępu</w:t>
            </w:r>
            <w:proofErr w:type="spellEnd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sieci</w:t>
            </w:r>
            <w:proofErr w:type="spellEnd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Internet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D04FA" w14:textId="42987A37" w:rsidR="0073345B" w:rsidRPr="00FC6FDC" w:rsidRDefault="00FC6FDC" w:rsidP="00C35972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C6FDC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B61B1" w14:textId="77777777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76C43" w14:textId="77777777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AC43" w14:textId="1B23F33F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449D9" w14:textId="77777777" w:rsidR="0073345B" w:rsidRPr="00FC6FDC" w:rsidRDefault="0073345B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FDC" w:rsidRPr="00C35972" w14:paraId="0EB31E4F" w14:textId="77777777" w:rsidTr="00FC6FDC">
        <w:trPr>
          <w:trHeight w:hRule="exact" w:val="406"/>
        </w:trPr>
        <w:tc>
          <w:tcPr>
            <w:tcW w:w="63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E9C62" w14:textId="565C0699" w:rsidR="00FC6FDC" w:rsidRPr="00C35972" w:rsidRDefault="00FC6FDC" w:rsidP="00FC6FD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72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CAŁKOWITA: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230F1" w14:textId="77777777" w:rsidR="00FC6FDC" w:rsidRPr="00FC6FDC" w:rsidRDefault="00FC6FDC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C897B" w14:textId="77777777" w:rsidR="00FC6FDC" w:rsidRPr="00FC6FDC" w:rsidRDefault="00FC6FDC" w:rsidP="00C3597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32FBC0E" w14:textId="77777777" w:rsidR="00954EDB" w:rsidRPr="00C35972" w:rsidRDefault="00954EDB" w:rsidP="00C35972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C35972" w:rsidRDefault="00DE29B5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>Oświadczam/y, że zapoznaliśmy się z wymaganiami i zobowiązujemy się, w przypadku wyboru naszej oferty, realizacji zamówienia na warunkach określonych w</w:t>
      </w:r>
      <w:r w:rsidR="00705F15" w:rsidRPr="00C35972">
        <w:t xml:space="preserve"> </w:t>
      </w:r>
      <w:r w:rsidRPr="00C35972">
        <w:t>wymaganiach.</w:t>
      </w:r>
    </w:p>
    <w:p w14:paraId="630D64F2" w14:textId="04E97DF8" w:rsidR="00DE29B5" w:rsidRPr="00C35972" w:rsidRDefault="00DE29B5" w:rsidP="00C35972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C35972">
        <w:t xml:space="preserve"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FC6FDC">
        <w:br/>
      </w:r>
      <w:r w:rsidRPr="00C35972">
        <w:t>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6922EF25" w14:textId="3E8CE4B9" w:rsidR="00A21953" w:rsidRPr="00EC3AF4" w:rsidRDefault="00EC3AF4" w:rsidP="00FC6FDC">
      <w:pPr>
        <w:pStyle w:val="Akapitzlist"/>
        <w:numPr>
          <w:ilvl w:val="0"/>
          <w:numId w:val="28"/>
        </w:numPr>
        <w:ind w:left="426"/>
        <w:contextualSpacing/>
        <w:jc w:val="both"/>
      </w:pPr>
      <w:r w:rsidRPr="00EC3AF4">
        <w:t xml:space="preserve">Oświadczam/y, że spełniam/y warunki określone w art. 112 ust. 2 ustawy oraz nie podlegam/y wykluczeniu na podstawie art. 108 ust. 1, art. 109 ust. 1 pkt 4 ustawy oraz art. </w:t>
      </w:r>
      <w:r w:rsidRPr="00EC3AF4">
        <w:lastRenderedPageBreak/>
        <w:t>7 ust.1 ustawy z dnia 13 kwietnia 2022 r. o szczególnych rozwiązaniach w zakresie przeciwdziałania wspieraniu agresji na Ukrainę oraz służących ochronie bezpieczeństwa narodowego oraz art. 5k rozporządzenia Rady (UE) nr 833/2014 z dnia 31 lipca 2014 r. dotyczącego środków ograniczających w związku z działaniami Rosji destabilizującymi sytuację na Ukrainie w brzmieniu nadanym rozporządzeniem Rady (UE) 2025/2003 w sprawie zmiany rozporządzenia (UE) nr 833/2014 dotyczącego środków ograniczających w związku z działaniami Rosji destabilizującymi sytuację na Ukrainie.</w:t>
      </w:r>
    </w:p>
    <w:p w14:paraId="30375B54" w14:textId="387BAA09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93FF880" w14:textId="77777777" w:rsidR="00FC6FDC" w:rsidRPr="00C35972" w:rsidRDefault="00FC6FDC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C35972" w:rsidRDefault="009E62EB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42977782" w:rsidR="00442DA5" w:rsidRPr="00C35972" w:rsidRDefault="00442DA5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C35972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C35972" w:rsidRDefault="00362B40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C35972">
        <w:rPr>
          <w:rFonts w:ascii="Arial" w:hAnsi="Arial" w:cs="Arial"/>
          <w:sz w:val="18"/>
          <w:szCs w:val="18"/>
        </w:rPr>
        <w:t>podpis osoby/</w:t>
      </w:r>
      <w:proofErr w:type="spellStart"/>
      <w:r w:rsidRPr="00C35972">
        <w:rPr>
          <w:rFonts w:ascii="Arial" w:hAnsi="Arial" w:cs="Arial"/>
          <w:sz w:val="18"/>
          <w:szCs w:val="18"/>
        </w:rPr>
        <w:t>ób</w:t>
      </w:r>
      <w:proofErr w:type="spellEnd"/>
      <w:r w:rsidRPr="00C35972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C35972">
        <w:rPr>
          <w:rFonts w:ascii="Arial" w:hAnsi="Arial" w:cs="Arial"/>
          <w:sz w:val="18"/>
          <w:szCs w:val="18"/>
        </w:rPr>
        <w:t>ych</w:t>
      </w:r>
      <w:proofErr w:type="spellEnd"/>
    </w:p>
    <w:p w14:paraId="5B46B7AE" w14:textId="4AB6FEBD" w:rsidR="00AF5063" w:rsidRPr="00C35972" w:rsidRDefault="00362B40" w:rsidP="00C35972">
      <w:pPr>
        <w:spacing w:line="276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C35972">
        <w:rPr>
          <w:rFonts w:ascii="Arial" w:hAnsi="Arial" w:cs="Arial"/>
          <w:sz w:val="18"/>
          <w:szCs w:val="18"/>
        </w:rPr>
        <w:t xml:space="preserve">do złożenia </w:t>
      </w:r>
      <w:r w:rsidR="00DB5B8C" w:rsidRPr="00C35972">
        <w:rPr>
          <w:rFonts w:ascii="Arial" w:hAnsi="Arial" w:cs="Arial"/>
          <w:sz w:val="18"/>
          <w:szCs w:val="18"/>
        </w:rPr>
        <w:t>szacowanej wartości zamówienia</w:t>
      </w:r>
    </w:p>
    <w:sectPr w:rsidR="00AF5063" w:rsidRPr="00C35972" w:rsidSect="0046719F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72FE" w14:textId="77777777" w:rsidR="00135024" w:rsidRDefault="00135024">
      <w:r>
        <w:separator/>
      </w:r>
    </w:p>
  </w:endnote>
  <w:endnote w:type="continuationSeparator" w:id="0">
    <w:p w14:paraId="16982462" w14:textId="77777777" w:rsidR="00135024" w:rsidRDefault="0013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DE3F" w14:textId="77777777" w:rsidR="00135024" w:rsidRDefault="00135024">
      <w:r>
        <w:separator/>
      </w:r>
    </w:p>
  </w:footnote>
  <w:footnote w:type="continuationSeparator" w:id="0">
    <w:p w14:paraId="0C5211DF" w14:textId="77777777" w:rsidR="00135024" w:rsidRDefault="0013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9294" w14:textId="16B6283C" w:rsidR="00C054DE" w:rsidRDefault="00C054DE" w:rsidP="00C054DE">
    <w:pPr>
      <w:pStyle w:val="Nagwek"/>
      <w:jc w:val="right"/>
      <w:rPr>
        <w:rFonts w:ascii="Arial" w:hAnsi="Arial" w:cs="Arial"/>
        <w:sz w:val="20"/>
      </w:rPr>
    </w:pPr>
  </w:p>
  <w:p w14:paraId="28435FCD" w14:textId="0602D8EF" w:rsidR="00E71939" w:rsidRPr="00590DC9" w:rsidRDefault="00966AF9" w:rsidP="00FC6FDC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0"/>
      </w:rPr>
      <w:tab/>
      <w:t xml:space="preserve">                                                                         </w:t>
    </w:r>
    <w:r w:rsidR="00E71939" w:rsidRPr="00590DC9">
      <w:rPr>
        <w:rFonts w:ascii="Arial" w:hAnsi="Arial" w:cs="Arial"/>
        <w:sz w:val="22"/>
        <w:szCs w:val="22"/>
      </w:rPr>
      <w:t xml:space="preserve">Załącznik nr </w:t>
    </w:r>
    <w:r w:rsidR="00E71939" w:rsidRPr="00590DC9">
      <w:rPr>
        <w:rFonts w:ascii="Arial" w:hAnsi="Arial" w:cs="Arial"/>
        <w:sz w:val="22"/>
        <w:szCs w:val="22"/>
        <w:lang w:val="pl-PL"/>
      </w:rPr>
      <w:t>1</w:t>
    </w:r>
    <w:r w:rsidR="00E71939" w:rsidRPr="00590DC9">
      <w:rPr>
        <w:rFonts w:ascii="Arial" w:hAnsi="Arial" w:cs="Arial"/>
        <w:sz w:val="22"/>
        <w:szCs w:val="22"/>
      </w:rPr>
      <w:t xml:space="preserve"> do </w:t>
    </w:r>
    <w:r w:rsidR="00B26E72">
      <w:rPr>
        <w:rFonts w:ascii="Arial" w:hAnsi="Arial" w:cs="Arial"/>
        <w:sz w:val="22"/>
        <w:szCs w:val="22"/>
      </w:rPr>
      <w:t>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41024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17724758">
    <w:abstractNumId w:val="8"/>
  </w:num>
  <w:num w:numId="2" w16cid:durableId="1323774061">
    <w:abstractNumId w:val="24"/>
  </w:num>
  <w:num w:numId="3" w16cid:durableId="967320273">
    <w:abstractNumId w:val="19"/>
  </w:num>
  <w:num w:numId="4" w16cid:durableId="2013528649">
    <w:abstractNumId w:val="5"/>
  </w:num>
  <w:num w:numId="5" w16cid:durableId="1623535414">
    <w:abstractNumId w:val="25"/>
  </w:num>
  <w:num w:numId="6" w16cid:durableId="3782388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9305064">
    <w:abstractNumId w:val="23"/>
  </w:num>
  <w:num w:numId="8" w16cid:durableId="1242719318">
    <w:abstractNumId w:val="13"/>
  </w:num>
  <w:num w:numId="9" w16cid:durableId="495267973">
    <w:abstractNumId w:val="2"/>
  </w:num>
  <w:num w:numId="10" w16cid:durableId="2145074787">
    <w:abstractNumId w:val="27"/>
  </w:num>
  <w:num w:numId="11" w16cid:durableId="849875390">
    <w:abstractNumId w:val="1"/>
  </w:num>
  <w:num w:numId="12" w16cid:durableId="1313371415">
    <w:abstractNumId w:val="17"/>
  </w:num>
  <w:num w:numId="13" w16cid:durableId="818765238">
    <w:abstractNumId w:val="22"/>
  </w:num>
  <w:num w:numId="14" w16cid:durableId="633214643">
    <w:abstractNumId w:val="15"/>
  </w:num>
  <w:num w:numId="15" w16cid:durableId="1926837734">
    <w:abstractNumId w:val="16"/>
  </w:num>
  <w:num w:numId="16" w16cid:durableId="96604502">
    <w:abstractNumId w:val="18"/>
  </w:num>
  <w:num w:numId="17" w16cid:durableId="1024215302">
    <w:abstractNumId w:val="21"/>
  </w:num>
  <w:num w:numId="18" w16cid:durableId="112402473">
    <w:abstractNumId w:val="10"/>
  </w:num>
  <w:num w:numId="19" w16cid:durableId="2058236421">
    <w:abstractNumId w:val="3"/>
  </w:num>
  <w:num w:numId="20" w16cid:durableId="106121769">
    <w:abstractNumId w:val="12"/>
  </w:num>
  <w:num w:numId="21" w16cid:durableId="1179811048">
    <w:abstractNumId w:val="7"/>
  </w:num>
  <w:num w:numId="22" w16cid:durableId="449321132">
    <w:abstractNumId w:val="0"/>
  </w:num>
  <w:num w:numId="23" w16cid:durableId="1546600441">
    <w:abstractNumId w:val="20"/>
  </w:num>
  <w:num w:numId="24" w16cid:durableId="1874340171">
    <w:abstractNumId w:val="9"/>
  </w:num>
  <w:num w:numId="25" w16cid:durableId="652954596">
    <w:abstractNumId w:val="6"/>
  </w:num>
  <w:num w:numId="26" w16cid:durableId="2031640727">
    <w:abstractNumId w:val="4"/>
  </w:num>
  <w:num w:numId="27" w16cid:durableId="931818787">
    <w:abstractNumId w:val="28"/>
  </w:num>
  <w:num w:numId="28" w16cid:durableId="668947004">
    <w:abstractNumId w:val="11"/>
  </w:num>
  <w:num w:numId="29" w16cid:durableId="9381037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1408A"/>
    <w:rsid w:val="00015E9B"/>
    <w:rsid w:val="00017FFD"/>
    <w:rsid w:val="00024475"/>
    <w:rsid w:val="00025515"/>
    <w:rsid w:val="00030051"/>
    <w:rsid w:val="00032616"/>
    <w:rsid w:val="00033BFC"/>
    <w:rsid w:val="00041327"/>
    <w:rsid w:val="00061A09"/>
    <w:rsid w:val="00064A37"/>
    <w:rsid w:val="00066A3E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21D8"/>
    <w:rsid w:val="00094EC5"/>
    <w:rsid w:val="000A3326"/>
    <w:rsid w:val="000B0179"/>
    <w:rsid w:val="000B21ED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D4186"/>
    <w:rsid w:val="000F06BF"/>
    <w:rsid w:val="000F77F5"/>
    <w:rsid w:val="00104B45"/>
    <w:rsid w:val="00106562"/>
    <w:rsid w:val="001175D3"/>
    <w:rsid w:val="00120605"/>
    <w:rsid w:val="00123BEF"/>
    <w:rsid w:val="00126BE0"/>
    <w:rsid w:val="001275E4"/>
    <w:rsid w:val="00135024"/>
    <w:rsid w:val="001355B2"/>
    <w:rsid w:val="001371B8"/>
    <w:rsid w:val="001373B2"/>
    <w:rsid w:val="001562E7"/>
    <w:rsid w:val="001674B3"/>
    <w:rsid w:val="001676CD"/>
    <w:rsid w:val="0017208D"/>
    <w:rsid w:val="001741E3"/>
    <w:rsid w:val="0018370C"/>
    <w:rsid w:val="001842EC"/>
    <w:rsid w:val="001A3579"/>
    <w:rsid w:val="001A4272"/>
    <w:rsid w:val="001A737E"/>
    <w:rsid w:val="001B3472"/>
    <w:rsid w:val="001B6AD0"/>
    <w:rsid w:val="001C3085"/>
    <w:rsid w:val="001C4FE0"/>
    <w:rsid w:val="001C57FE"/>
    <w:rsid w:val="001D1F0E"/>
    <w:rsid w:val="001D3EAD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67B"/>
    <w:rsid w:val="002E2E9D"/>
    <w:rsid w:val="002F3DE1"/>
    <w:rsid w:val="002F568B"/>
    <w:rsid w:val="002F5BEF"/>
    <w:rsid w:val="00300B51"/>
    <w:rsid w:val="00306048"/>
    <w:rsid w:val="00313C92"/>
    <w:rsid w:val="003221CB"/>
    <w:rsid w:val="00322C28"/>
    <w:rsid w:val="00331E03"/>
    <w:rsid w:val="003358B3"/>
    <w:rsid w:val="003365C6"/>
    <w:rsid w:val="003568FB"/>
    <w:rsid w:val="00362B40"/>
    <w:rsid w:val="00367010"/>
    <w:rsid w:val="003678CC"/>
    <w:rsid w:val="00370B89"/>
    <w:rsid w:val="003748DD"/>
    <w:rsid w:val="0037686C"/>
    <w:rsid w:val="00377C9E"/>
    <w:rsid w:val="00380557"/>
    <w:rsid w:val="003867B7"/>
    <w:rsid w:val="003868B4"/>
    <w:rsid w:val="00386FF1"/>
    <w:rsid w:val="00390245"/>
    <w:rsid w:val="0039277F"/>
    <w:rsid w:val="00393783"/>
    <w:rsid w:val="003A2D86"/>
    <w:rsid w:val="003A391B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D1379"/>
    <w:rsid w:val="003E2C1C"/>
    <w:rsid w:val="003E6DD1"/>
    <w:rsid w:val="003F0FAB"/>
    <w:rsid w:val="003F6EA2"/>
    <w:rsid w:val="00410B65"/>
    <w:rsid w:val="00414884"/>
    <w:rsid w:val="0042450A"/>
    <w:rsid w:val="00431D1D"/>
    <w:rsid w:val="00442862"/>
    <w:rsid w:val="00442DA5"/>
    <w:rsid w:val="00453F84"/>
    <w:rsid w:val="00456DD9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1366"/>
    <w:rsid w:val="004D18A6"/>
    <w:rsid w:val="004D6948"/>
    <w:rsid w:val="004E54C3"/>
    <w:rsid w:val="004E74BA"/>
    <w:rsid w:val="004E7E07"/>
    <w:rsid w:val="004F12C4"/>
    <w:rsid w:val="004F1305"/>
    <w:rsid w:val="00510180"/>
    <w:rsid w:val="00513C23"/>
    <w:rsid w:val="0051484C"/>
    <w:rsid w:val="00514FCA"/>
    <w:rsid w:val="00531867"/>
    <w:rsid w:val="00535E2A"/>
    <w:rsid w:val="00535F09"/>
    <w:rsid w:val="0054317A"/>
    <w:rsid w:val="005454F8"/>
    <w:rsid w:val="00551142"/>
    <w:rsid w:val="00553A44"/>
    <w:rsid w:val="005605A3"/>
    <w:rsid w:val="00575062"/>
    <w:rsid w:val="00580955"/>
    <w:rsid w:val="00590140"/>
    <w:rsid w:val="00590CA0"/>
    <w:rsid w:val="00590D5F"/>
    <w:rsid w:val="00590DC9"/>
    <w:rsid w:val="00595DA9"/>
    <w:rsid w:val="005A23CC"/>
    <w:rsid w:val="005A6D4C"/>
    <w:rsid w:val="005B6A3B"/>
    <w:rsid w:val="005B703F"/>
    <w:rsid w:val="005C279E"/>
    <w:rsid w:val="005C40FA"/>
    <w:rsid w:val="005D20CF"/>
    <w:rsid w:val="005D37DE"/>
    <w:rsid w:val="005D7B65"/>
    <w:rsid w:val="005E54D0"/>
    <w:rsid w:val="005E5AF6"/>
    <w:rsid w:val="005E7C16"/>
    <w:rsid w:val="005F4247"/>
    <w:rsid w:val="006028D2"/>
    <w:rsid w:val="00603E4E"/>
    <w:rsid w:val="00604280"/>
    <w:rsid w:val="00604EEB"/>
    <w:rsid w:val="006079C1"/>
    <w:rsid w:val="00607C44"/>
    <w:rsid w:val="006231A0"/>
    <w:rsid w:val="00624F17"/>
    <w:rsid w:val="00625DF4"/>
    <w:rsid w:val="00630440"/>
    <w:rsid w:val="00636BBC"/>
    <w:rsid w:val="006447E0"/>
    <w:rsid w:val="00647F72"/>
    <w:rsid w:val="006517BC"/>
    <w:rsid w:val="00652C7A"/>
    <w:rsid w:val="00653D03"/>
    <w:rsid w:val="00657405"/>
    <w:rsid w:val="00662801"/>
    <w:rsid w:val="00662DE4"/>
    <w:rsid w:val="006634D9"/>
    <w:rsid w:val="006663F9"/>
    <w:rsid w:val="00666DDD"/>
    <w:rsid w:val="006745F4"/>
    <w:rsid w:val="00675845"/>
    <w:rsid w:val="0068401B"/>
    <w:rsid w:val="00697078"/>
    <w:rsid w:val="006A1FA9"/>
    <w:rsid w:val="006A58EC"/>
    <w:rsid w:val="006A68EB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345B"/>
    <w:rsid w:val="00735E33"/>
    <w:rsid w:val="00751003"/>
    <w:rsid w:val="00754B5F"/>
    <w:rsid w:val="00762C15"/>
    <w:rsid w:val="00764D06"/>
    <w:rsid w:val="007650D5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2FB2"/>
    <w:rsid w:val="007E7088"/>
    <w:rsid w:val="007E7175"/>
    <w:rsid w:val="007E783D"/>
    <w:rsid w:val="007F7B04"/>
    <w:rsid w:val="00800F61"/>
    <w:rsid w:val="0080411C"/>
    <w:rsid w:val="008071C6"/>
    <w:rsid w:val="00812CAE"/>
    <w:rsid w:val="00815B95"/>
    <w:rsid w:val="00825F42"/>
    <w:rsid w:val="008327E7"/>
    <w:rsid w:val="008339E4"/>
    <w:rsid w:val="00836984"/>
    <w:rsid w:val="00846044"/>
    <w:rsid w:val="00850D10"/>
    <w:rsid w:val="0085657D"/>
    <w:rsid w:val="00856D89"/>
    <w:rsid w:val="00860A6C"/>
    <w:rsid w:val="00861845"/>
    <w:rsid w:val="008656FC"/>
    <w:rsid w:val="00870122"/>
    <w:rsid w:val="0087055D"/>
    <w:rsid w:val="00877E57"/>
    <w:rsid w:val="00887A8F"/>
    <w:rsid w:val="008A2157"/>
    <w:rsid w:val="008A5132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130AC"/>
    <w:rsid w:val="009177B6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BA9"/>
    <w:rsid w:val="00963FBD"/>
    <w:rsid w:val="00966AF9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D47CE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169EB"/>
    <w:rsid w:val="00A21953"/>
    <w:rsid w:val="00A21D55"/>
    <w:rsid w:val="00A22D4A"/>
    <w:rsid w:val="00A2795F"/>
    <w:rsid w:val="00A31B9E"/>
    <w:rsid w:val="00A32A72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8246E"/>
    <w:rsid w:val="00A9609D"/>
    <w:rsid w:val="00AA6AD1"/>
    <w:rsid w:val="00AB2609"/>
    <w:rsid w:val="00AD5C27"/>
    <w:rsid w:val="00AD70A9"/>
    <w:rsid w:val="00AF5063"/>
    <w:rsid w:val="00B009E2"/>
    <w:rsid w:val="00B05E18"/>
    <w:rsid w:val="00B16245"/>
    <w:rsid w:val="00B20004"/>
    <w:rsid w:val="00B2607A"/>
    <w:rsid w:val="00B26E72"/>
    <w:rsid w:val="00B3340F"/>
    <w:rsid w:val="00B378B4"/>
    <w:rsid w:val="00B5344A"/>
    <w:rsid w:val="00B6066E"/>
    <w:rsid w:val="00B622F8"/>
    <w:rsid w:val="00B6690C"/>
    <w:rsid w:val="00B7469B"/>
    <w:rsid w:val="00B75F51"/>
    <w:rsid w:val="00B90E38"/>
    <w:rsid w:val="00B9507D"/>
    <w:rsid w:val="00B975C4"/>
    <w:rsid w:val="00BA1ABF"/>
    <w:rsid w:val="00BA3E36"/>
    <w:rsid w:val="00BB2351"/>
    <w:rsid w:val="00BB2907"/>
    <w:rsid w:val="00BB7D23"/>
    <w:rsid w:val="00BC2F2A"/>
    <w:rsid w:val="00BC3682"/>
    <w:rsid w:val="00BC4043"/>
    <w:rsid w:val="00BE19F5"/>
    <w:rsid w:val="00BE406C"/>
    <w:rsid w:val="00BF10F6"/>
    <w:rsid w:val="00BF22DF"/>
    <w:rsid w:val="00C054DE"/>
    <w:rsid w:val="00C079FF"/>
    <w:rsid w:val="00C07C73"/>
    <w:rsid w:val="00C11173"/>
    <w:rsid w:val="00C111B6"/>
    <w:rsid w:val="00C17FB1"/>
    <w:rsid w:val="00C2511B"/>
    <w:rsid w:val="00C3238A"/>
    <w:rsid w:val="00C33892"/>
    <w:rsid w:val="00C34B36"/>
    <w:rsid w:val="00C35088"/>
    <w:rsid w:val="00C35972"/>
    <w:rsid w:val="00C45673"/>
    <w:rsid w:val="00C54036"/>
    <w:rsid w:val="00C545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3851"/>
    <w:rsid w:val="00CA4D4A"/>
    <w:rsid w:val="00CB3F12"/>
    <w:rsid w:val="00CB5D91"/>
    <w:rsid w:val="00CC7010"/>
    <w:rsid w:val="00CD0D95"/>
    <w:rsid w:val="00CD5DE1"/>
    <w:rsid w:val="00CE326A"/>
    <w:rsid w:val="00CE361A"/>
    <w:rsid w:val="00CE7E72"/>
    <w:rsid w:val="00CF0773"/>
    <w:rsid w:val="00CF766C"/>
    <w:rsid w:val="00D00744"/>
    <w:rsid w:val="00D01B18"/>
    <w:rsid w:val="00D04772"/>
    <w:rsid w:val="00D04AFA"/>
    <w:rsid w:val="00D059DD"/>
    <w:rsid w:val="00D14A9D"/>
    <w:rsid w:val="00D311A4"/>
    <w:rsid w:val="00D37938"/>
    <w:rsid w:val="00D5386C"/>
    <w:rsid w:val="00D54CB6"/>
    <w:rsid w:val="00D56615"/>
    <w:rsid w:val="00D6453A"/>
    <w:rsid w:val="00D64ACF"/>
    <w:rsid w:val="00D67B88"/>
    <w:rsid w:val="00D70E37"/>
    <w:rsid w:val="00D71E66"/>
    <w:rsid w:val="00D72472"/>
    <w:rsid w:val="00D725B9"/>
    <w:rsid w:val="00D7726F"/>
    <w:rsid w:val="00D87CB0"/>
    <w:rsid w:val="00D96BF4"/>
    <w:rsid w:val="00DA0AE1"/>
    <w:rsid w:val="00DA1A67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F170B"/>
    <w:rsid w:val="00DF256F"/>
    <w:rsid w:val="00DF43E8"/>
    <w:rsid w:val="00E04038"/>
    <w:rsid w:val="00E04EFF"/>
    <w:rsid w:val="00E123B8"/>
    <w:rsid w:val="00E144A1"/>
    <w:rsid w:val="00E259CD"/>
    <w:rsid w:val="00E26884"/>
    <w:rsid w:val="00E3032C"/>
    <w:rsid w:val="00E316A0"/>
    <w:rsid w:val="00E3458A"/>
    <w:rsid w:val="00E354BA"/>
    <w:rsid w:val="00E3563A"/>
    <w:rsid w:val="00E45DDF"/>
    <w:rsid w:val="00E538D2"/>
    <w:rsid w:val="00E70619"/>
    <w:rsid w:val="00E71939"/>
    <w:rsid w:val="00E7361B"/>
    <w:rsid w:val="00E73E3D"/>
    <w:rsid w:val="00E77958"/>
    <w:rsid w:val="00E808A5"/>
    <w:rsid w:val="00E944A9"/>
    <w:rsid w:val="00E95673"/>
    <w:rsid w:val="00EA0103"/>
    <w:rsid w:val="00EA16A8"/>
    <w:rsid w:val="00EB553A"/>
    <w:rsid w:val="00EB727C"/>
    <w:rsid w:val="00EC3AF4"/>
    <w:rsid w:val="00EC6D51"/>
    <w:rsid w:val="00ED70C2"/>
    <w:rsid w:val="00EE0DD6"/>
    <w:rsid w:val="00EE39BB"/>
    <w:rsid w:val="00EE4551"/>
    <w:rsid w:val="00EE6BDE"/>
    <w:rsid w:val="00EF49D7"/>
    <w:rsid w:val="00F00BAC"/>
    <w:rsid w:val="00F027BF"/>
    <w:rsid w:val="00F112B9"/>
    <w:rsid w:val="00F128A2"/>
    <w:rsid w:val="00F166FB"/>
    <w:rsid w:val="00F25098"/>
    <w:rsid w:val="00F30FF7"/>
    <w:rsid w:val="00F509D8"/>
    <w:rsid w:val="00F53DD3"/>
    <w:rsid w:val="00F55880"/>
    <w:rsid w:val="00F720D8"/>
    <w:rsid w:val="00F7491B"/>
    <w:rsid w:val="00F74EEC"/>
    <w:rsid w:val="00F83BC6"/>
    <w:rsid w:val="00F8646C"/>
    <w:rsid w:val="00F914BB"/>
    <w:rsid w:val="00F9268D"/>
    <w:rsid w:val="00F97CE7"/>
    <w:rsid w:val="00FA7262"/>
    <w:rsid w:val="00FB1AB4"/>
    <w:rsid w:val="00FC112C"/>
    <w:rsid w:val="00FC3374"/>
    <w:rsid w:val="00FC4C46"/>
    <w:rsid w:val="00FC6B9D"/>
    <w:rsid w:val="00FC6FDC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16F42E21-E1F2-470A-B34C-12EE864C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29F8-CF9A-452C-9D6F-353FC430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Domżalski Dariusz</cp:lastModifiedBy>
  <cp:revision>8</cp:revision>
  <cp:lastPrinted>2018-11-27T11:17:00Z</cp:lastPrinted>
  <dcterms:created xsi:type="dcterms:W3CDTF">2025-12-31T10:56:00Z</dcterms:created>
  <dcterms:modified xsi:type="dcterms:W3CDTF">2026-02-02T14:00:00Z</dcterms:modified>
</cp:coreProperties>
</file>