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136EF2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136EF2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136EF2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nr </w:t>
      </w:r>
      <w:r w:rsidR="00E96815">
        <w:rPr>
          <w:rFonts w:ascii="Calibri" w:eastAsia="Times New Roman" w:hAnsi="Calibri" w:cs="Times New Roman"/>
          <w:i/>
          <w:sz w:val="20"/>
          <w:szCs w:val="20"/>
        </w:rPr>
        <w:t>4</w:t>
      </w:r>
      <w:bookmarkStart w:id="0" w:name="_GoBack"/>
      <w:bookmarkEnd w:id="0"/>
      <w:r w:rsidR="009E34C5" w:rsidRPr="00136EF2">
        <w:rPr>
          <w:rFonts w:ascii="Calibri" w:eastAsia="Times New Roman" w:hAnsi="Calibri" w:cs="Times New Roman"/>
          <w:i/>
          <w:sz w:val="20"/>
          <w:szCs w:val="20"/>
        </w:rPr>
        <w:t>/2021</w:t>
      </w:r>
    </w:p>
    <w:p w:rsidR="0078147A" w:rsidRPr="00136EF2" w:rsidRDefault="00EF0E7A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136EF2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36EF2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:rsidR="0078147A" w:rsidRPr="00136EF2" w:rsidRDefault="00EF0E7A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136EF2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136EF2" w:rsidRDefault="00EF0E7A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Numer nadwozia</w:t>
            </w:r>
            <w:r w:rsidR="005C40CF" w:rsidRPr="00136EF2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515F87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szary</w:t>
            </w:r>
            <w:r w:rsidR="00C56AC1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metalik</w:t>
            </w:r>
          </w:p>
        </w:tc>
      </w:tr>
      <w:tr w:rsidR="00C56AC1" w:rsidRPr="00136EF2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</w:p>
        </w:tc>
      </w:tr>
      <w:tr w:rsidR="00C56AC1" w:rsidRPr="00136EF2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136EF2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Samochód całkowicie sprawny, gotowy do natychmiastowego użycia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olej napędowy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manualna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Rozmiar opon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30.08.2021: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129 987 km</w:t>
            </w:r>
          </w:p>
        </w:tc>
      </w:tr>
      <w:tr w:rsidR="001646C5" w:rsidRPr="00136EF2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Fabryczne</w:t>
            </w:r>
          </w:p>
        </w:tc>
      </w:tr>
      <w:tr w:rsidR="001646C5" w:rsidRPr="00136EF2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2545" w:rsidRPr="00136EF2" w:rsidRDefault="001646C5" w:rsidP="00572545">
            <w:pPr>
              <w:spacing w:after="120" w:line="240" w:lineRule="auto"/>
              <w:rPr>
                <w:bCs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Pr="00136EF2">
              <w:rPr>
                <w:bCs/>
              </w:rPr>
              <w:t xml:space="preserve">Esp </w:t>
            </w:r>
            <w:r w:rsidRPr="00136EF2">
              <w:rPr>
                <w:i/>
                <w:iCs/>
              </w:rPr>
              <w:t>(electronic stability program)</w:t>
            </w:r>
            <w:r w:rsidRPr="00136EF2">
              <w:rPr>
                <w:i/>
                <w:iCs/>
              </w:rPr>
              <w:br/>
            </w:r>
            <w:r w:rsidRPr="00136EF2">
              <w:rPr>
                <w:bCs/>
              </w:rPr>
              <w:t xml:space="preserve">- klimatyzacja manualna </w:t>
            </w:r>
          </w:p>
          <w:p w:rsidR="001646C5" w:rsidRPr="00136EF2" w:rsidRDefault="001646C5" w:rsidP="00572545">
            <w:pPr>
              <w:spacing w:after="120" w:line="240" w:lineRule="auto"/>
              <w:rPr>
                <w:bCs/>
              </w:rPr>
            </w:pPr>
            <w:r w:rsidRPr="00136EF2">
              <w:rPr>
                <w:bCs/>
              </w:rPr>
              <w:t>- Gniazdo elektryczne 12 v</w:t>
            </w:r>
            <w:r w:rsidRPr="00136EF2">
              <w:rPr>
                <w:bCs/>
              </w:rPr>
              <w:br/>
              <w:t xml:space="preserve">- Sensor światła i deszczu </w:t>
            </w:r>
            <w:r w:rsidRPr="00136EF2">
              <w:rPr>
                <w:bCs/>
              </w:rPr>
              <w:br/>
              <w:t xml:space="preserve">- Czujniki parkowania </w:t>
            </w:r>
            <w:r w:rsidRPr="00136EF2">
              <w:rPr>
                <w:bCs/>
              </w:rPr>
              <w:br/>
              <w:t>- Głośniki stereo</w:t>
            </w:r>
            <w:r w:rsidRPr="00136EF2">
              <w:rPr>
                <w:bCs/>
              </w:rPr>
              <w:br/>
            </w:r>
            <w:r w:rsidRPr="00136EF2">
              <w:rPr>
                <w:i/>
                <w:iCs/>
              </w:rPr>
              <w:t xml:space="preserve">- </w:t>
            </w:r>
            <w:r w:rsidRPr="00136EF2">
              <w:rPr>
                <w:iCs/>
              </w:rPr>
              <w:t>Komputer pokładowy</w:t>
            </w:r>
            <w:r w:rsidRPr="00136EF2">
              <w:rPr>
                <w:iCs/>
              </w:rPr>
              <w:br/>
              <w:t>- Wspomaganie kierownicy</w:t>
            </w:r>
            <w:r w:rsidRPr="00136EF2">
              <w:rPr>
                <w:iCs/>
              </w:rPr>
              <w:br/>
              <w:t>- Zamek centralny z pilotem</w:t>
            </w:r>
            <w:r w:rsidRPr="00136EF2">
              <w:rPr>
                <w:iCs/>
              </w:rPr>
              <w:br/>
            </w:r>
            <w:r w:rsidRPr="00136EF2">
              <w:rPr>
                <w:iCs/>
              </w:rPr>
              <w:lastRenderedPageBreak/>
              <w:t>- Hamulce ABS</w:t>
            </w:r>
            <w:r w:rsidRPr="00136EF2">
              <w:rPr>
                <w:iCs/>
              </w:rPr>
              <w:br/>
              <w:t>- Poduszki powietrzne</w:t>
            </w:r>
            <w:r w:rsidRPr="00136EF2">
              <w:rPr>
                <w:iCs/>
              </w:rPr>
              <w:br/>
              <w:t>- Antykradzieżowy system alarmowy</w:t>
            </w:r>
            <w:r w:rsidRPr="00136EF2">
              <w:rPr>
                <w:iCs/>
              </w:rPr>
              <w:br/>
              <w:t>- Immobiliser</w:t>
            </w:r>
            <w:r w:rsidRPr="00136EF2">
              <w:rPr>
                <w:iCs/>
              </w:rPr>
              <w:br/>
              <w:t>-Kontrola stabilności jazdy</w:t>
            </w:r>
            <w:r w:rsidRPr="00136EF2">
              <w:rPr>
                <w:iCs/>
              </w:rPr>
              <w:br/>
              <w:t>- 3 światło stopu</w:t>
            </w:r>
          </w:p>
        </w:tc>
      </w:tr>
      <w:tr w:rsidR="001646C5" w:rsidRPr="00136EF2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- 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Koła Alufelgi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- Lusterka boczne elektrycznie regulowane 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- 2 x elektrycznie sterowane szyby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Drzwi przesuwne po lewej i prawej stronie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Okna stałe w drzwiach przesuwnych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Okno bagażnika z wycieraczką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Opony sezonowe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1646C5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Lusterko wsteczne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Podsufitka  i część pasażerska wyłożona wykładziną</w:t>
            </w:r>
          </w:p>
          <w:p w:rsidR="001646C5" w:rsidRPr="00AA657B" w:rsidRDefault="001646C5" w:rsidP="001646C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</w:p>
        </w:tc>
      </w:tr>
    </w:tbl>
    <w:p w:rsidR="00283493" w:rsidRPr="00AA657B" w:rsidRDefault="00EF0E7A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7A" w:rsidRDefault="00EF0E7A" w:rsidP="005F1BEB">
      <w:pPr>
        <w:spacing w:after="0" w:line="240" w:lineRule="auto"/>
      </w:pPr>
      <w:r>
        <w:separator/>
      </w:r>
    </w:p>
  </w:endnote>
  <w:endnote w:type="continuationSeparator" w:id="0">
    <w:p w:rsidR="00EF0E7A" w:rsidRDefault="00EF0E7A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7A" w:rsidRDefault="00EF0E7A" w:rsidP="005F1BEB">
      <w:pPr>
        <w:spacing w:after="0" w:line="240" w:lineRule="auto"/>
      </w:pPr>
      <w:r>
        <w:separator/>
      </w:r>
    </w:p>
  </w:footnote>
  <w:footnote w:type="continuationSeparator" w:id="0">
    <w:p w:rsidR="00EF0E7A" w:rsidRDefault="00EF0E7A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36EF2"/>
    <w:rsid w:val="001556BA"/>
    <w:rsid w:val="001646C5"/>
    <w:rsid w:val="001825C1"/>
    <w:rsid w:val="00326A14"/>
    <w:rsid w:val="003F5E21"/>
    <w:rsid w:val="003F7A81"/>
    <w:rsid w:val="00411F2B"/>
    <w:rsid w:val="00463DA0"/>
    <w:rsid w:val="00515F87"/>
    <w:rsid w:val="00572545"/>
    <w:rsid w:val="00593CCE"/>
    <w:rsid w:val="005C40CF"/>
    <w:rsid w:val="005F1BEB"/>
    <w:rsid w:val="00622838"/>
    <w:rsid w:val="00637AA8"/>
    <w:rsid w:val="006F4782"/>
    <w:rsid w:val="006F47C9"/>
    <w:rsid w:val="00770846"/>
    <w:rsid w:val="008315F5"/>
    <w:rsid w:val="00930FC5"/>
    <w:rsid w:val="009E34C5"/>
    <w:rsid w:val="00A51364"/>
    <w:rsid w:val="00AA657B"/>
    <w:rsid w:val="00AB5EA5"/>
    <w:rsid w:val="00AE6DFA"/>
    <w:rsid w:val="00B50FF3"/>
    <w:rsid w:val="00B54568"/>
    <w:rsid w:val="00C56AC1"/>
    <w:rsid w:val="00C8215B"/>
    <w:rsid w:val="00C92B7A"/>
    <w:rsid w:val="00D36BF3"/>
    <w:rsid w:val="00E5445E"/>
    <w:rsid w:val="00E81221"/>
    <w:rsid w:val="00E96815"/>
    <w:rsid w:val="00EF0E7A"/>
    <w:rsid w:val="00FB1838"/>
    <w:rsid w:val="00FD70AA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9650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Janik Tomasz</cp:lastModifiedBy>
  <cp:revision>24</cp:revision>
  <cp:lastPrinted>2021-03-22T08:59:00Z</cp:lastPrinted>
  <dcterms:created xsi:type="dcterms:W3CDTF">2021-05-31T07:50:00Z</dcterms:created>
  <dcterms:modified xsi:type="dcterms:W3CDTF">2021-12-06T13:27:00Z</dcterms:modified>
</cp:coreProperties>
</file>