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583C6C">
      <w:r>
        <w:rPr>
          <w:rFonts w:ascii="Roboto" w:hAnsi="Roboto"/>
          <w:color w:val="111111"/>
          <w:shd w:val="clear" w:color="auto" w:fill="FFFFFF"/>
        </w:rPr>
        <w:t>97130728-c129-4e7e-adaa-55daeb26bc6e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710A292-20FA-4564-8256-3FB2D7166D5C}"/>
  </w:docVars>
  <w:rsids>
    <w:rsidRoot w:val="003F65F2"/>
    <w:rsid w:val="003F65F2"/>
    <w:rsid w:val="00583C6C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DAA3-55BB-4E54-88EB-CD8E07D4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710A292-20FA-4564-8256-3FB2D7166D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2022-10-20T10:47:00Z</dcterms:created>
  <dcterms:modified xsi:type="dcterms:W3CDTF">2022-10-20T10:47:00Z</dcterms:modified>
</cp:coreProperties>
</file>