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82D" w:rsidRPr="00717ACD" w:rsidRDefault="00B425CF" w:rsidP="00761E60">
      <w:pPr>
        <w:jc w:val="righ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Warszawa, 27</w:t>
      </w:r>
      <w:bookmarkStart w:id="0" w:name="_GoBack"/>
      <w:bookmarkEnd w:id="0"/>
      <w:r w:rsidR="0027556F" w:rsidRPr="00717ACD">
        <w:rPr>
          <w:rFonts w:ascii="Garamond" w:hAnsi="Garamond"/>
          <w:sz w:val="28"/>
          <w:szCs w:val="28"/>
        </w:rPr>
        <w:t xml:space="preserve"> listopada 2020 r. </w:t>
      </w:r>
    </w:p>
    <w:p w:rsidR="0027556F" w:rsidRPr="00717ACD" w:rsidRDefault="0027556F" w:rsidP="0027556F">
      <w:pPr>
        <w:rPr>
          <w:rFonts w:ascii="Garamond" w:hAnsi="Garamond"/>
          <w:i/>
          <w:sz w:val="28"/>
          <w:szCs w:val="28"/>
        </w:rPr>
      </w:pPr>
    </w:p>
    <w:p w:rsidR="0027556F" w:rsidRPr="00717ACD" w:rsidRDefault="0027556F" w:rsidP="0027556F">
      <w:pPr>
        <w:rPr>
          <w:rFonts w:ascii="Garamond" w:hAnsi="Garamond"/>
          <w:i/>
          <w:sz w:val="28"/>
          <w:szCs w:val="28"/>
        </w:rPr>
      </w:pPr>
    </w:p>
    <w:p w:rsidR="0027556F" w:rsidRPr="00717ACD" w:rsidRDefault="0027556F" w:rsidP="0027556F">
      <w:pPr>
        <w:rPr>
          <w:rFonts w:ascii="Garamond" w:hAnsi="Garamond"/>
          <w:i/>
          <w:sz w:val="28"/>
          <w:szCs w:val="28"/>
        </w:rPr>
      </w:pPr>
    </w:p>
    <w:p w:rsidR="0027556F" w:rsidRPr="00717ACD" w:rsidRDefault="0027556F" w:rsidP="0027556F">
      <w:pPr>
        <w:rPr>
          <w:rFonts w:ascii="Garamond" w:hAnsi="Garamond"/>
          <w:i/>
          <w:sz w:val="28"/>
          <w:szCs w:val="28"/>
        </w:rPr>
      </w:pPr>
    </w:p>
    <w:p w:rsidR="0027556F" w:rsidRPr="00717ACD" w:rsidRDefault="0027556F" w:rsidP="0027556F">
      <w:pPr>
        <w:rPr>
          <w:rFonts w:ascii="Garamond" w:hAnsi="Garamond"/>
          <w:i/>
          <w:sz w:val="28"/>
          <w:szCs w:val="28"/>
        </w:rPr>
      </w:pPr>
    </w:p>
    <w:p w:rsidR="0027556F" w:rsidRPr="00717ACD" w:rsidRDefault="0027556F" w:rsidP="0027556F">
      <w:pPr>
        <w:rPr>
          <w:rFonts w:ascii="Garamond" w:hAnsi="Garamond"/>
          <w:i/>
          <w:sz w:val="28"/>
          <w:szCs w:val="28"/>
        </w:rPr>
      </w:pPr>
      <w:r w:rsidRPr="00717ACD">
        <w:rPr>
          <w:rFonts w:ascii="Garamond" w:hAnsi="Garamond"/>
          <w:i/>
          <w:sz w:val="28"/>
          <w:szCs w:val="28"/>
        </w:rPr>
        <w:t xml:space="preserve">Szanowni Bliscy Śp. Elżbiety </w:t>
      </w:r>
      <w:proofErr w:type="spellStart"/>
      <w:r w:rsidRPr="00717ACD">
        <w:rPr>
          <w:rFonts w:ascii="Garamond" w:hAnsi="Garamond"/>
          <w:i/>
          <w:sz w:val="28"/>
          <w:szCs w:val="28"/>
        </w:rPr>
        <w:t>Sargowickiej</w:t>
      </w:r>
      <w:proofErr w:type="spellEnd"/>
      <w:r w:rsidRPr="00717ACD">
        <w:rPr>
          <w:rFonts w:ascii="Garamond" w:hAnsi="Garamond"/>
          <w:i/>
          <w:sz w:val="28"/>
          <w:szCs w:val="28"/>
        </w:rPr>
        <w:t>, Szanowni Państwo,</w:t>
      </w:r>
    </w:p>
    <w:p w:rsidR="0027556F" w:rsidRPr="00717ACD" w:rsidRDefault="0027556F" w:rsidP="0027556F">
      <w:pPr>
        <w:tabs>
          <w:tab w:val="left" w:pos="1301"/>
        </w:tabs>
        <w:rPr>
          <w:rFonts w:ascii="Garamond" w:hAnsi="Garamond"/>
          <w:sz w:val="28"/>
          <w:szCs w:val="28"/>
        </w:rPr>
      </w:pPr>
      <w:r w:rsidRPr="00717ACD">
        <w:rPr>
          <w:rFonts w:ascii="Garamond" w:hAnsi="Garamond"/>
          <w:sz w:val="28"/>
          <w:szCs w:val="28"/>
        </w:rPr>
        <w:tab/>
      </w:r>
    </w:p>
    <w:p w:rsidR="0027556F" w:rsidRPr="00717ACD" w:rsidRDefault="0027556F" w:rsidP="0027556F">
      <w:pPr>
        <w:ind w:firstLine="708"/>
        <w:jc w:val="both"/>
        <w:rPr>
          <w:rFonts w:ascii="Garamond" w:hAnsi="Garamond"/>
          <w:sz w:val="28"/>
          <w:szCs w:val="28"/>
        </w:rPr>
      </w:pPr>
      <w:r w:rsidRPr="00717ACD">
        <w:rPr>
          <w:rFonts w:ascii="Garamond" w:hAnsi="Garamond"/>
          <w:sz w:val="28"/>
          <w:szCs w:val="28"/>
        </w:rPr>
        <w:t xml:space="preserve">żegnamy dziś Panią Elżbietę </w:t>
      </w:r>
      <w:proofErr w:type="spellStart"/>
      <w:r w:rsidRPr="00717ACD">
        <w:rPr>
          <w:rFonts w:ascii="Garamond" w:hAnsi="Garamond"/>
          <w:sz w:val="28"/>
          <w:szCs w:val="28"/>
        </w:rPr>
        <w:t>Sargowicką</w:t>
      </w:r>
      <w:proofErr w:type="spellEnd"/>
      <w:r w:rsidRPr="00717ACD">
        <w:rPr>
          <w:rFonts w:ascii="Garamond" w:hAnsi="Garamond"/>
          <w:sz w:val="28"/>
          <w:szCs w:val="28"/>
        </w:rPr>
        <w:t xml:space="preserve"> – polonistkę z IV Liceum Ogólnokształcącego im. Hetmana Stanisława Żółkiewskiego w Siedlcach, wspaniałą pedagog, działaczkę oświatowej „Solidarności”, założycielkę Stowarzyszenia </w:t>
      </w:r>
      <w:proofErr w:type="spellStart"/>
      <w:r w:rsidRPr="00717ACD">
        <w:rPr>
          <w:rFonts w:ascii="Garamond" w:hAnsi="Garamond"/>
          <w:sz w:val="28"/>
          <w:szCs w:val="28"/>
        </w:rPr>
        <w:t>Żółkiewszczacy</w:t>
      </w:r>
      <w:proofErr w:type="spellEnd"/>
      <w:r w:rsidRPr="00717ACD">
        <w:rPr>
          <w:rFonts w:ascii="Garamond" w:hAnsi="Garamond"/>
          <w:sz w:val="28"/>
          <w:szCs w:val="28"/>
        </w:rPr>
        <w:t>. Odeszła osoba powszechnie szanowana, a</w:t>
      </w:r>
      <w:r w:rsidR="00717ACD">
        <w:rPr>
          <w:rFonts w:ascii="Garamond" w:hAnsi="Garamond"/>
          <w:sz w:val="28"/>
          <w:szCs w:val="28"/>
        </w:rPr>
        <w:t> </w:t>
      </w:r>
      <w:r w:rsidRPr="00717ACD">
        <w:rPr>
          <w:rFonts w:ascii="Garamond" w:hAnsi="Garamond"/>
          <w:sz w:val="28"/>
          <w:szCs w:val="28"/>
        </w:rPr>
        <w:t xml:space="preserve">jednocześnie niezwykle skromna, pogodna, </w:t>
      </w:r>
      <w:r w:rsidR="00717ACD">
        <w:rPr>
          <w:rFonts w:ascii="Garamond" w:hAnsi="Garamond"/>
          <w:sz w:val="28"/>
          <w:szCs w:val="28"/>
        </w:rPr>
        <w:t>życzliwa,</w:t>
      </w:r>
      <w:r w:rsidRPr="00717ACD">
        <w:rPr>
          <w:rFonts w:ascii="Garamond" w:hAnsi="Garamond"/>
          <w:sz w:val="28"/>
          <w:szCs w:val="28"/>
        </w:rPr>
        <w:t xml:space="preserve"> pełna empatii </w:t>
      </w:r>
      <w:r w:rsidR="00717ACD">
        <w:rPr>
          <w:rFonts w:ascii="Garamond" w:hAnsi="Garamond"/>
          <w:sz w:val="28"/>
          <w:szCs w:val="28"/>
        </w:rPr>
        <w:t>i</w:t>
      </w:r>
      <w:r w:rsidRPr="00717ACD">
        <w:rPr>
          <w:rFonts w:ascii="Garamond" w:hAnsi="Garamond"/>
          <w:sz w:val="28"/>
          <w:szCs w:val="28"/>
        </w:rPr>
        <w:t xml:space="preserve"> zawsze będąca blisko swoich uczniów i znająca ich problemy.</w:t>
      </w:r>
    </w:p>
    <w:p w:rsidR="0027556F" w:rsidRPr="00717ACD" w:rsidRDefault="0027556F" w:rsidP="0027556F">
      <w:pPr>
        <w:jc w:val="both"/>
        <w:rPr>
          <w:rFonts w:ascii="Garamond" w:hAnsi="Garamond"/>
          <w:sz w:val="28"/>
          <w:szCs w:val="28"/>
        </w:rPr>
      </w:pPr>
    </w:p>
    <w:p w:rsidR="0027556F" w:rsidRPr="00717ACD" w:rsidRDefault="0027556F" w:rsidP="00717ACD">
      <w:pPr>
        <w:ind w:firstLine="708"/>
        <w:jc w:val="both"/>
        <w:rPr>
          <w:rFonts w:ascii="Garamond" w:hAnsi="Garamond"/>
          <w:sz w:val="28"/>
          <w:szCs w:val="28"/>
        </w:rPr>
      </w:pPr>
      <w:r w:rsidRPr="00717ACD">
        <w:rPr>
          <w:rFonts w:ascii="Garamond" w:hAnsi="Garamond"/>
          <w:sz w:val="28"/>
          <w:szCs w:val="28"/>
        </w:rPr>
        <w:t xml:space="preserve">Nie sposób wymienić wszystkich </w:t>
      </w:r>
      <w:r w:rsidR="00C4571D" w:rsidRPr="00717ACD">
        <w:rPr>
          <w:rFonts w:ascii="Garamond" w:hAnsi="Garamond"/>
          <w:sz w:val="28"/>
          <w:szCs w:val="28"/>
        </w:rPr>
        <w:t>zasług</w:t>
      </w:r>
      <w:r w:rsidRPr="00717ACD">
        <w:rPr>
          <w:rFonts w:ascii="Garamond" w:hAnsi="Garamond"/>
          <w:sz w:val="28"/>
          <w:szCs w:val="28"/>
        </w:rPr>
        <w:t xml:space="preserve"> edukacyjnych i wychowawczych śp.</w:t>
      </w:r>
      <w:r w:rsidR="00717ACD" w:rsidRPr="00717ACD">
        <w:rPr>
          <w:rFonts w:ascii="Garamond" w:hAnsi="Garamond"/>
          <w:sz w:val="28"/>
          <w:szCs w:val="28"/>
        </w:rPr>
        <w:t> </w:t>
      </w:r>
      <w:r w:rsidRPr="00717ACD">
        <w:rPr>
          <w:rFonts w:ascii="Garamond" w:hAnsi="Garamond"/>
          <w:sz w:val="28"/>
          <w:szCs w:val="28"/>
        </w:rPr>
        <w:t xml:space="preserve">Elżbiety </w:t>
      </w:r>
      <w:proofErr w:type="spellStart"/>
      <w:r w:rsidRPr="00717ACD">
        <w:rPr>
          <w:rFonts w:ascii="Garamond" w:hAnsi="Garamond"/>
          <w:sz w:val="28"/>
          <w:szCs w:val="28"/>
        </w:rPr>
        <w:t>Sargowickiej</w:t>
      </w:r>
      <w:proofErr w:type="spellEnd"/>
      <w:r w:rsidRPr="00717ACD">
        <w:rPr>
          <w:rFonts w:ascii="Garamond" w:hAnsi="Garamond"/>
          <w:sz w:val="28"/>
          <w:szCs w:val="28"/>
        </w:rPr>
        <w:t>. Zawód nauczyciela wykonywała przez prawie 40 lat, a od</w:t>
      </w:r>
      <w:r w:rsidR="00717ACD">
        <w:rPr>
          <w:rFonts w:ascii="Garamond" w:hAnsi="Garamond"/>
          <w:sz w:val="28"/>
          <w:szCs w:val="28"/>
        </w:rPr>
        <w:t xml:space="preserve"> </w:t>
      </w:r>
      <w:r w:rsidRPr="00717ACD">
        <w:rPr>
          <w:rFonts w:ascii="Garamond" w:hAnsi="Garamond"/>
          <w:sz w:val="28"/>
          <w:szCs w:val="28"/>
        </w:rPr>
        <w:t xml:space="preserve">1993 roku była nieprzerwanie związana z IV Liceum Ogólnokształcącym w Siedlcach. Za swoje </w:t>
      </w:r>
      <w:r w:rsidR="00C4571D" w:rsidRPr="00717ACD">
        <w:rPr>
          <w:rFonts w:ascii="Garamond" w:hAnsi="Garamond"/>
          <w:sz w:val="28"/>
          <w:szCs w:val="28"/>
        </w:rPr>
        <w:t>dokonania</w:t>
      </w:r>
      <w:r w:rsidRPr="00717ACD">
        <w:rPr>
          <w:rFonts w:ascii="Garamond" w:hAnsi="Garamond"/>
          <w:sz w:val="28"/>
          <w:szCs w:val="28"/>
        </w:rPr>
        <w:t xml:space="preserve"> została odznaczona Złotym i Srebrnym Krzyżem Zasługi, Medalem Złotym za Długoletnią Służbę oraz Medalem Komisji Edukacji Narodowej. </w:t>
      </w:r>
    </w:p>
    <w:p w:rsidR="0027556F" w:rsidRPr="00717ACD" w:rsidRDefault="0027556F" w:rsidP="0027556F">
      <w:pPr>
        <w:jc w:val="both"/>
        <w:rPr>
          <w:rFonts w:ascii="Garamond" w:hAnsi="Garamond"/>
          <w:sz w:val="28"/>
          <w:szCs w:val="28"/>
        </w:rPr>
      </w:pPr>
    </w:p>
    <w:p w:rsidR="0027556F" w:rsidRPr="00717ACD" w:rsidRDefault="0027556F" w:rsidP="0027556F">
      <w:pPr>
        <w:ind w:firstLine="708"/>
        <w:jc w:val="both"/>
        <w:rPr>
          <w:rFonts w:ascii="Garamond" w:hAnsi="Garamond"/>
          <w:sz w:val="28"/>
          <w:szCs w:val="28"/>
        </w:rPr>
      </w:pPr>
      <w:r w:rsidRPr="00717ACD">
        <w:rPr>
          <w:rFonts w:ascii="Garamond" w:hAnsi="Garamond"/>
          <w:sz w:val="28"/>
          <w:szCs w:val="28"/>
        </w:rPr>
        <w:t>Śp. Elżbieta Sargowicka organizowała niezliczone wycieczki i wyjazdy edukacyjne dla uczniów i nauczycieli, w tym Szlakiem Kresowym Rzeczypospolitej i innych ważnych miejsc pamięci. Inicjowała i koordynowała wiele projek</w:t>
      </w:r>
      <w:r w:rsidR="00C4571D" w:rsidRPr="00717ACD">
        <w:rPr>
          <w:rFonts w:ascii="Garamond" w:hAnsi="Garamond"/>
          <w:sz w:val="28"/>
          <w:szCs w:val="28"/>
        </w:rPr>
        <w:t>tów o charakterze patriotycznym dotyczących</w:t>
      </w:r>
      <w:r w:rsidRPr="00717ACD">
        <w:rPr>
          <w:rFonts w:ascii="Garamond" w:hAnsi="Garamond"/>
          <w:sz w:val="28"/>
          <w:szCs w:val="28"/>
        </w:rPr>
        <w:t xml:space="preserve"> zarówno historii naszego kraju, jak i małej ojczyzny, w której mieszkała i pracowała. Nawiązała kontakt z synem Komandora </w:t>
      </w:r>
      <w:r w:rsidR="00C4571D" w:rsidRPr="00717ACD">
        <w:rPr>
          <w:rFonts w:ascii="Garamond" w:hAnsi="Garamond"/>
          <w:sz w:val="28"/>
          <w:szCs w:val="28"/>
        </w:rPr>
        <w:t xml:space="preserve">Stanisława </w:t>
      </w:r>
      <w:r w:rsidRPr="00717ACD">
        <w:rPr>
          <w:rFonts w:ascii="Garamond" w:hAnsi="Garamond"/>
          <w:sz w:val="28"/>
          <w:szCs w:val="28"/>
        </w:rPr>
        <w:t>Mieszkowskiego, a następnie rozpropagowała postać Komandora wśród społeczności szkolnej i lokalnej. Wspierała udział swoich uczniów w licznych konkursach, projektach oraz</w:t>
      </w:r>
      <w:r w:rsidR="0030626E">
        <w:rPr>
          <w:rFonts w:ascii="Garamond" w:hAnsi="Garamond"/>
          <w:sz w:val="28"/>
          <w:szCs w:val="28"/>
        </w:rPr>
        <w:t> </w:t>
      </w:r>
      <w:r w:rsidRPr="00717ACD">
        <w:rPr>
          <w:rFonts w:ascii="Garamond" w:hAnsi="Garamond"/>
          <w:sz w:val="28"/>
          <w:szCs w:val="28"/>
        </w:rPr>
        <w:t>przedsięwzięciach.</w:t>
      </w:r>
    </w:p>
    <w:p w:rsidR="0027556F" w:rsidRDefault="0027556F" w:rsidP="0027556F">
      <w:pPr>
        <w:jc w:val="both"/>
        <w:rPr>
          <w:rFonts w:ascii="Garamond" w:hAnsi="Garamond"/>
          <w:sz w:val="28"/>
          <w:szCs w:val="28"/>
        </w:rPr>
      </w:pPr>
    </w:p>
    <w:p w:rsidR="00717ACD" w:rsidRDefault="00717ACD" w:rsidP="0027556F">
      <w:pPr>
        <w:jc w:val="both"/>
        <w:rPr>
          <w:rFonts w:ascii="Garamond" w:hAnsi="Garamond"/>
          <w:sz w:val="28"/>
          <w:szCs w:val="28"/>
        </w:rPr>
      </w:pPr>
    </w:p>
    <w:p w:rsidR="00717ACD" w:rsidRPr="00717ACD" w:rsidRDefault="00717ACD" w:rsidP="0027556F">
      <w:pPr>
        <w:jc w:val="both"/>
        <w:rPr>
          <w:rFonts w:ascii="Garamond" w:hAnsi="Garamond"/>
          <w:sz w:val="28"/>
          <w:szCs w:val="28"/>
        </w:rPr>
      </w:pPr>
    </w:p>
    <w:p w:rsidR="0027556F" w:rsidRPr="00717ACD" w:rsidRDefault="0027556F" w:rsidP="0027556F">
      <w:pPr>
        <w:ind w:firstLine="708"/>
        <w:jc w:val="both"/>
        <w:rPr>
          <w:rFonts w:ascii="Garamond" w:hAnsi="Garamond"/>
          <w:sz w:val="28"/>
          <w:szCs w:val="28"/>
        </w:rPr>
      </w:pPr>
      <w:r w:rsidRPr="00717ACD">
        <w:rPr>
          <w:rFonts w:ascii="Garamond" w:hAnsi="Garamond"/>
          <w:sz w:val="28"/>
          <w:szCs w:val="28"/>
        </w:rPr>
        <w:lastRenderedPageBreak/>
        <w:t xml:space="preserve">Przez całe swoje życie zawodowe pielęgnowała także etos nauczyciela, mając świadomość, że autorytet wśród uczniów trzeba budować nie tylko poprzez wypełnianie obowiązków, a także przez swoją postawę i to, jakim jest się człowiekiem. </w:t>
      </w:r>
    </w:p>
    <w:p w:rsidR="0027556F" w:rsidRPr="00717ACD" w:rsidRDefault="0027556F" w:rsidP="0027556F">
      <w:pPr>
        <w:jc w:val="both"/>
        <w:rPr>
          <w:rFonts w:ascii="Garamond" w:hAnsi="Garamond"/>
          <w:sz w:val="28"/>
          <w:szCs w:val="28"/>
        </w:rPr>
      </w:pPr>
    </w:p>
    <w:p w:rsidR="0027556F" w:rsidRPr="00717ACD" w:rsidRDefault="0027556F" w:rsidP="0027556F">
      <w:pPr>
        <w:ind w:firstLine="708"/>
        <w:jc w:val="both"/>
        <w:rPr>
          <w:rFonts w:ascii="Garamond" w:hAnsi="Garamond"/>
          <w:sz w:val="28"/>
          <w:szCs w:val="28"/>
        </w:rPr>
      </w:pPr>
      <w:r w:rsidRPr="00717ACD">
        <w:rPr>
          <w:rFonts w:ascii="Garamond" w:hAnsi="Garamond"/>
          <w:sz w:val="28"/>
          <w:szCs w:val="28"/>
        </w:rPr>
        <w:t>W uznaniu wybitnych zasług dla edukacji, krzewienia patriotyzmu oraz</w:t>
      </w:r>
      <w:r w:rsidR="00717ACD">
        <w:rPr>
          <w:rFonts w:ascii="Garamond" w:hAnsi="Garamond"/>
          <w:sz w:val="28"/>
          <w:szCs w:val="28"/>
        </w:rPr>
        <w:t> </w:t>
      </w:r>
      <w:r w:rsidRPr="00717ACD">
        <w:rPr>
          <w:rFonts w:ascii="Garamond" w:hAnsi="Garamond"/>
          <w:sz w:val="28"/>
          <w:szCs w:val="28"/>
        </w:rPr>
        <w:t xml:space="preserve">troski o wychowanie kolejnych pokoleń młodych ludzi w duchu szacunku dla historii i tradycji naszych przodków wystąpiłem z wnioskiem do Prezydenta Rzeczypospolitej Polskiej o uhonorowanie śp. Elżbiety </w:t>
      </w:r>
      <w:proofErr w:type="spellStart"/>
      <w:r w:rsidRPr="00717ACD">
        <w:rPr>
          <w:rFonts w:ascii="Garamond" w:hAnsi="Garamond"/>
          <w:sz w:val="28"/>
          <w:szCs w:val="28"/>
        </w:rPr>
        <w:t>Sargowickiej</w:t>
      </w:r>
      <w:proofErr w:type="spellEnd"/>
      <w:r w:rsidRPr="00717ACD">
        <w:rPr>
          <w:rFonts w:ascii="Garamond" w:hAnsi="Garamond"/>
          <w:sz w:val="28"/>
          <w:szCs w:val="28"/>
        </w:rPr>
        <w:t xml:space="preserve"> Krzyżem Kawalerskim Orderu Odrodzenia Polski. Głęboko wierzę, że to odznaczenie będzie nie tylko wyrazem najwyższego uznania dla Jej życia i dokonań, ale także sygnałem dla innych pedagogów, że Ojczyzna docenia tych, którzy pracują dla</w:t>
      </w:r>
      <w:r w:rsidR="00717ACD">
        <w:rPr>
          <w:rFonts w:ascii="Garamond" w:hAnsi="Garamond"/>
          <w:sz w:val="28"/>
          <w:szCs w:val="28"/>
        </w:rPr>
        <w:t> </w:t>
      </w:r>
      <w:r w:rsidR="00C4571D" w:rsidRPr="00717ACD">
        <w:rPr>
          <w:rFonts w:ascii="Garamond" w:hAnsi="Garamond"/>
          <w:sz w:val="28"/>
          <w:szCs w:val="28"/>
        </w:rPr>
        <w:t>wspólnego</w:t>
      </w:r>
      <w:r w:rsidRPr="00717ACD">
        <w:rPr>
          <w:rFonts w:ascii="Garamond" w:hAnsi="Garamond"/>
          <w:sz w:val="28"/>
          <w:szCs w:val="28"/>
        </w:rPr>
        <w:t xml:space="preserve"> dobra – na różny sposób i w różnej formie. </w:t>
      </w:r>
    </w:p>
    <w:p w:rsidR="0027556F" w:rsidRPr="00717ACD" w:rsidRDefault="0027556F" w:rsidP="0027556F">
      <w:pPr>
        <w:jc w:val="both"/>
        <w:rPr>
          <w:rFonts w:ascii="Garamond" w:hAnsi="Garamond"/>
          <w:sz w:val="28"/>
          <w:szCs w:val="28"/>
        </w:rPr>
      </w:pPr>
    </w:p>
    <w:p w:rsidR="0027556F" w:rsidRPr="00717ACD" w:rsidRDefault="0027556F" w:rsidP="0027556F">
      <w:pPr>
        <w:ind w:firstLine="708"/>
        <w:jc w:val="both"/>
        <w:rPr>
          <w:rFonts w:ascii="Garamond" w:hAnsi="Garamond"/>
          <w:sz w:val="28"/>
          <w:szCs w:val="28"/>
        </w:rPr>
      </w:pPr>
      <w:r w:rsidRPr="00717ACD">
        <w:rPr>
          <w:rFonts w:ascii="Garamond" w:hAnsi="Garamond"/>
          <w:sz w:val="28"/>
          <w:szCs w:val="28"/>
        </w:rPr>
        <w:t xml:space="preserve">Jestem głęboko przekonany, że owoce pracy śp. Elżbiety </w:t>
      </w:r>
      <w:proofErr w:type="spellStart"/>
      <w:r w:rsidRPr="00717ACD">
        <w:rPr>
          <w:rFonts w:ascii="Garamond" w:hAnsi="Garamond"/>
          <w:sz w:val="28"/>
          <w:szCs w:val="28"/>
        </w:rPr>
        <w:t>Sargowickiej</w:t>
      </w:r>
      <w:proofErr w:type="spellEnd"/>
      <w:r w:rsidRPr="00717ACD">
        <w:rPr>
          <w:rFonts w:ascii="Garamond" w:hAnsi="Garamond"/>
          <w:sz w:val="28"/>
          <w:szCs w:val="28"/>
        </w:rPr>
        <w:t xml:space="preserve"> będą długie oraz trwałe i przetrwają w sercach oraz umysłach tych, którym poświęciła swoje życie zawodowe. </w:t>
      </w:r>
    </w:p>
    <w:p w:rsidR="0027556F" w:rsidRPr="00717ACD" w:rsidRDefault="0027556F" w:rsidP="0027556F">
      <w:pPr>
        <w:jc w:val="both"/>
        <w:rPr>
          <w:rFonts w:ascii="Garamond" w:hAnsi="Garamond"/>
          <w:sz w:val="28"/>
          <w:szCs w:val="28"/>
        </w:rPr>
      </w:pPr>
      <w:r w:rsidRPr="00717ACD">
        <w:rPr>
          <w:rFonts w:ascii="Garamond" w:hAnsi="Garamond"/>
          <w:sz w:val="28"/>
          <w:szCs w:val="28"/>
        </w:rPr>
        <w:t xml:space="preserve"> </w:t>
      </w:r>
    </w:p>
    <w:p w:rsidR="0027556F" w:rsidRPr="00717ACD" w:rsidRDefault="0027556F" w:rsidP="0027556F">
      <w:pPr>
        <w:ind w:firstLine="708"/>
        <w:jc w:val="both"/>
        <w:rPr>
          <w:rFonts w:ascii="Garamond" w:hAnsi="Garamond"/>
          <w:sz w:val="28"/>
          <w:szCs w:val="28"/>
        </w:rPr>
      </w:pPr>
      <w:r w:rsidRPr="00717ACD">
        <w:rPr>
          <w:rFonts w:ascii="Garamond" w:hAnsi="Garamond"/>
          <w:sz w:val="28"/>
          <w:szCs w:val="28"/>
        </w:rPr>
        <w:t xml:space="preserve">Rodzinie i Bliskim składam wyrazy najgłębszego współczucia. Zapewniam o swojej łączności w modlitwie. </w:t>
      </w:r>
    </w:p>
    <w:p w:rsidR="0027556F" w:rsidRPr="00717ACD" w:rsidRDefault="0027556F" w:rsidP="0027556F">
      <w:pPr>
        <w:jc w:val="both"/>
        <w:rPr>
          <w:rFonts w:ascii="Garamond" w:hAnsi="Garamond"/>
          <w:sz w:val="28"/>
          <w:szCs w:val="28"/>
        </w:rPr>
      </w:pPr>
    </w:p>
    <w:p w:rsidR="0027556F" w:rsidRPr="00717ACD" w:rsidRDefault="0027556F" w:rsidP="0027556F">
      <w:pPr>
        <w:jc w:val="both"/>
        <w:rPr>
          <w:rFonts w:ascii="Garamond" w:hAnsi="Garamond"/>
          <w:sz w:val="28"/>
          <w:szCs w:val="28"/>
        </w:rPr>
      </w:pPr>
    </w:p>
    <w:p w:rsidR="0027556F" w:rsidRDefault="0027556F" w:rsidP="00717ACD">
      <w:pPr>
        <w:ind w:left="3540" w:firstLine="708"/>
        <w:jc w:val="both"/>
        <w:rPr>
          <w:rFonts w:ascii="Garamond" w:hAnsi="Garamond"/>
          <w:i/>
          <w:sz w:val="28"/>
          <w:szCs w:val="28"/>
        </w:rPr>
      </w:pPr>
      <w:r w:rsidRPr="00717ACD">
        <w:rPr>
          <w:rFonts w:ascii="Garamond" w:hAnsi="Garamond"/>
          <w:i/>
          <w:sz w:val="28"/>
          <w:szCs w:val="28"/>
        </w:rPr>
        <w:t xml:space="preserve">Z wyrazami najwyższego szacunku </w:t>
      </w:r>
    </w:p>
    <w:p w:rsidR="00717ACD" w:rsidRDefault="00717ACD" w:rsidP="00717ACD">
      <w:pPr>
        <w:ind w:left="3540" w:firstLine="708"/>
        <w:jc w:val="both"/>
        <w:rPr>
          <w:rFonts w:ascii="Garamond" w:hAnsi="Garamond"/>
          <w:i/>
          <w:sz w:val="28"/>
          <w:szCs w:val="28"/>
        </w:rPr>
      </w:pPr>
      <w:r>
        <w:rPr>
          <w:rFonts w:ascii="Garamond" w:hAnsi="Garamond"/>
          <w:i/>
          <w:sz w:val="28"/>
          <w:szCs w:val="28"/>
        </w:rPr>
        <w:t xml:space="preserve">Przemysław Czarnek </w:t>
      </w:r>
    </w:p>
    <w:p w:rsidR="00717ACD" w:rsidRPr="00717ACD" w:rsidRDefault="00717ACD" w:rsidP="00717ACD">
      <w:pPr>
        <w:ind w:left="3540" w:firstLine="708"/>
        <w:jc w:val="both"/>
        <w:rPr>
          <w:rFonts w:ascii="Garamond" w:hAnsi="Garamond"/>
          <w:i/>
          <w:sz w:val="28"/>
          <w:szCs w:val="28"/>
        </w:rPr>
      </w:pPr>
      <w:r>
        <w:rPr>
          <w:rFonts w:ascii="Garamond" w:hAnsi="Garamond"/>
          <w:i/>
          <w:sz w:val="28"/>
          <w:szCs w:val="28"/>
        </w:rPr>
        <w:t xml:space="preserve">Minister Edukacji i Nauki </w:t>
      </w:r>
    </w:p>
    <w:p w:rsidR="001C2408" w:rsidRPr="00717ACD" w:rsidRDefault="00272ED4" w:rsidP="00733CC5">
      <w:pPr>
        <w:pStyle w:val="menfont"/>
        <w:ind w:right="-285"/>
        <w:rPr>
          <w:rFonts w:ascii="Century Gothic" w:hAnsi="Century Gothic"/>
          <w:sz w:val="28"/>
          <w:szCs w:val="28"/>
        </w:rPr>
      </w:pPr>
    </w:p>
    <w:sectPr w:rsidR="001C2408" w:rsidRPr="00717ACD" w:rsidSect="001C2408">
      <w:footerReference w:type="default" r:id="rId6"/>
      <w:headerReference w:type="first" r:id="rId7"/>
      <w:footerReference w:type="first" r:id="rId8"/>
      <w:pgSz w:w="11906" w:h="16838"/>
      <w:pgMar w:top="1701" w:right="1701" w:bottom="0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2ED4" w:rsidRDefault="00272ED4">
      <w:r>
        <w:separator/>
      </w:r>
    </w:p>
  </w:endnote>
  <w:endnote w:type="continuationSeparator" w:id="0">
    <w:p w:rsidR="00272ED4" w:rsidRDefault="00272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  <w:embedRegular r:id="rId1" w:fontKey="{9184C16F-3A12-4A0F-A238-44A92CE498B2}"/>
    <w:embedItalic r:id="rId2" w:fontKey="{7659CAA2-BB28-4419-9B7E-D9D651C3439A}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  <w:embedRegular r:id="rId3" w:fontKey="{102A64F9-25A1-49A7-8F2D-7BCEB2B7654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A86B84BD-6CE9-41A0-912F-11B399D97A19}"/>
    <w:embedItalic r:id="rId5" w:fontKey="{DCCEFA60-1966-4D21-B737-6A6F5574990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6" w:fontKey="{32F5CCD5-DB04-445E-BF2B-66F31DB3C02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8D0" w:rsidRDefault="001C1D5D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0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122" name="Obraz 122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8D0" w:rsidRDefault="001C1D5D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124" name="Obraz 124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2ED4" w:rsidRDefault="00272ED4">
      <w:r>
        <w:separator/>
      </w:r>
    </w:p>
  </w:footnote>
  <w:footnote w:type="continuationSeparator" w:id="0">
    <w:p w:rsidR="00272ED4" w:rsidRDefault="00272E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CE2" w:rsidRDefault="001C1D5D" w:rsidP="00567574">
    <w:pPr>
      <w:pStyle w:val="Nagwek"/>
      <w:spacing w:before="180"/>
      <w:jc w:val="center"/>
      <w:rPr>
        <w:rFonts w:asciiTheme="majorHAnsi" w:hAnsiTheme="majorHAnsi" w:cs="Times New Roman"/>
        <w:sz w:val="34"/>
        <w:szCs w:val="34"/>
      </w:rPr>
    </w:pPr>
    <w:r>
      <w:rPr>
        <w:rFonts w:asciiTheme="majorHAnsi" w:hAnsiTheme="majorHAnsi" w:cs="Times New Roman"/>
        <w:sz w:val="34"/>
        <w:szCs w:val="34"/>
      </w:rPr>
      <w:t>MINISTER EDUKACJI I NAUKI</w:t>
    </w:r>
  </w:p>
  <w:p w:rsidR="00230149" w:rsidRPr="00230149" w:rsidRDefault="001C1D5D" w:rsidP="00567574">
    <w:pPr>
      <w:pStyle w:val="Nagwek"/>
      <w:spacing w:before="180"/>
      <w:jc w:val="center"/>
      <w:rPr>
        <w:rFonts w:asciiTheme="majorHAnsi" w:hAnsiTheme="majorHAnsi" w:cs="Times New Roman"/>
        <w:i/>
        <w:sz w:val="34"/>
        <w:szCs w:val="34"/>
      </w:rPr>
    </w:pPr>
    <w:r w:rsidRPr="00230149">
      <w:rPr>
        <w:rFonts w:asciiTheme="majorHAnsi" w:hAnsiTheme="majorHAnsi" w:cs="Times New Roman"/>
        <w:i/>
        <w:sz w:val="34"/>
        <w:szCs w:val="34"/>
      </w:rPr>
      <w:t>Przemysław Czarnek</w:t>
    </w:r>
  </w:p>
  <w:p w:rsidR="00082207" w:rsidRPr="00933CE2" w:rsidRDefault="001C1D5D" w:rsidP="00933CE2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noProof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posOffset>3404870</wp:posOffset>
          </wp:positionH>
          <wp:positionV relativeFrom="page">
            <wp:posOffset>431165</wp:posOffset>
          </wp:positionV>
          <wp:extent cx="750570" cy="828675"/>
          <wp:effectExtent l="0" t="0" r="0" b="0"/>
          <wp:wrapTopAndBottom/>
          <wp:docPr id="123" name="Obraz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43"/>
    <w:rsid w:val="001C1D5D"/>
    <w:rsid w:val="00272ED4"/>
    <w:rsid w:val="0027556F"/>
    <w:rsid w:val="0030626E"/>
    <w:rsid w:val="00717ACD"/>
    <w:rsid w:val="00B425CF"/>
    <w:rsid w:val="00C4571D"/>
    <w:rsid w:val="00F7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D27DE99-1C2D-4D82-A3E0-20DDEFF0E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Stanios-Korycka Ewelina</cp:lastModifiedBy>
  <cp:revision>2</cp:revision>
  <cp:lastPrinted>2020-11-24T11:14:00Z</cp:lastPrinted>
  <dcterms:created xsi:type="dcterms:W3CDTF">2020-11-27T15:38:00Z</dcterms:created>
  <dcterms:modified xsi:type="dcterms:W3CDTF">2020-11-27T15:38:00Z</dcterms:modified>
</cp:coreProperties>
</file>