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7CB3" w14:textId="1A022E9B" w:rsidR="00221B64" w:rsidRDefault="009E281C" w:rsidP="009E281C">
      <w:pPr>
        <w:jc w:val="center"/>
        <w:rPr>
          <w:b/>
          <w:bCs/>
        </w:rPr>
      </w:pPr>
      <w:r w:rsidRPr="009E281C">
        <w:rPr>
          <w:b/>
          <w:bCs/>
        </w:rPr>
        <w:t>NOTKA BIOGRAFICZNA</w:t>
      </w:r>
    </w:p>
    <w:p w14:paraId="60C2C1D4" w14:textId="77777777" w:rsidR="00BD36A4" w:rsidRPr="009E281C" w:rsidRDefault="00BD36A4" w:rsidP="009E281C">
      <w:pPr>
        <w:jc w:val="center"/>
        <w:rPr>
          <w:b/>
          <w:bCs/>
        </w:rPr>
      </w:pPr>
    </w:p>
    <w:p w14:paraId="0B0D04DE" w14:textId="77777777" w:rsidR="005C0711" w:rsidRDefault="005C0711" w:rsidP="00CD3996">
      <w:pPr>
        <w:spacing w:after="0" w:line="360" w:lineRule="auto"/>
        <w:jc w:val="both"/>
      </w:pPr>
      <w:r>
        <w:t>D</w:t>
      </w:r>
      <w:r w:rsidR="009B6F16" w:rsidRPr="004F4CDE">
        <w:t xml:space="preserve">r hab. inż. </w:t>
      </w:r>
    </w:p>
    <w:p w14:paraId="19A069CD" w14:textId="77777777" w:rsidR="005C0711" w:rsidRDefault="004F4CDE" w:rsidP="00CD3996">
      <w:pPr>
        <w:spacing w:after="0" w:line="360" w:lineRule="auto"/>
        <w:jc w:val="both"/>
      </w:pPr>
      <w:r w:rsidRPr="004F4CDE">
        <w:t>Izabela Sówk</w:t>
      </w:r>
      <w:r w:rsidR="005C0711">
        <w:t>a</w:t>
      </w:r>
      <w:r w:rsidR="00B82D67" w:rsidRPr="004F4CDE">
        <w:t xml:space="preserve">, </w:t>
      </w:r>
    </w:p>
    <w:p w14:paraId="5C84C753" w14:textId="79EAE662" w:rsidR="00470EC7" w:rsidRDefault="00CD3996" w:rsidP="00CD3996">
      <w:pPr>
        <w:spacing w:after="0" w:line="360" w:lineRule="auto"/>
        <w:jc w:val="both"/>
      </w:pPr>
      <w:r w:rsidRPr="004F4CDE">
        <w:t xml:space="preserve">Aktywności oraz obszar zainteresowań </w:t>
      </w:r>
      <w:r w:rsidR="00B82D67" w:rsidRPr="004F4CDE">
        <w:t>prof. Uczelni</w:t>
      </w:r>
      <w:r>
        <w:t>,</w:t>
      </w:r>
      <w:r w:rsidR="004F4CDE" w:rsidRPr="004F4CDE">
        <w:t xml:space="preserve"> </w:t>
      </w:r>
      <w:r>
        <w:t xml:space="preserve">Izabeli Sówki </w:t>
      </w:r>
      <w:r w:rsidR="004F4CDE" w:rsidRPr="004F4CDE">
        <w:t>obejmują dyscyplinę naukową</w:t>
      </w:r>
      <w:r w:rsidR="004F4CDE">
        <w:rPr>
          <w:b/>
        </w:rPr>
        <w:t xml:space="preserve"> </w:t>
      </w:r>
      <w:r w:rsidR="009B6F16">
        <w:t>Inżynieria środowiska</w:t>
      </w:r>
      <w:r w:rsidR="00130C25">
        <w:t>,</w:t>
      </w:r>
      <w:r w:rsidR="009B6F16">
        <w:t xml:space="preserve"> górnictwo i energetyka</w:t>
      </w:r>
      <w:r w:rsidR="00B82D67">
        <w:t xml:space="preserve">  </w:t>
      </w:r>
      <w:r w:rsidR="004F4CDE">
        <w:t>ze szczególnym uwzględnieniem obszarów związanych z:</w:t>
      </w:r>
      <w:r w:rsidR="00470EC7">
        <w:t xml:space="preserve"> </w:t>
      </w:r>
      <w:r w:rsidR="004F4CDE">
        <w:t>identyfikacją</w:t>
      </w:r>
      <w:r w:rsidR="00470EC7">
        <w:t xml:space="preserve"> zanieczyszczeń powietrza</w:t>
      </w:r>
      <w:r w:rsidR="003B17F2">
        <w:t xml:space="preserve"> i ich źródeł</w:t>
      </w:r>
      <w:r w:rsidR="004F4CDE">
        <w:t>, rozwojem narzędzi</w:t>
      </w:r>
      <w:r w:rsidR="00470EC7">
        <w:t xml:space="preserve"> i</w:t>
      </w:r>
      <w:r w:rsidR="004F4CDE">
        <w:t xml:space="preserve"> metod</w:t>
      </w:r>
      <w:r w:rsidR="00470EC7">
        <w:t xml:space="preserve"> oceny </w:t>
      </w:r>
      <w:r w:rsidR="00470EC7" w:rsidRPr="00470EC7">
        <w:t>jak</w:t>
      </w:r>
      <w:r w:rsidR="00470EC7">
        <w:t>ości</w:t>
      </w:r>
      <w:r w:rsidR="00470EC7" w:rsidRPr="00470EC7">
        <w:t xml:space="preserve"> powietrza</w:t>
      </w:r>
      <w:r w:rsidR="003B17F2">
        <w:t xml:space="preserve"> wraz analizą </w:t>
      </w:r>
      <w:r w:rsidR="003B17F2" w:rsidRPr="003B17F2">
        <w:t>skutków zdrowotnych związanych z zanieczyszczeniem atmosfery</w:t>
      </w:r>
      <w:r w:rsidR="004F4CDE">
        <w:t xml:space="preserve"> oraz oceną</w:t>
      </w:r>
      <w:r w:rsidR="003B17F2">
        <w:t xml:space="preserve"> </w:t>
      </w:r>
      <w:r w:rsidR="003B17F2" w:rsidRPr="003B17F2">
        <w:t>zmienności zjawisk w atmosferze o skali globalnej</w:t>
      </w:r>
      <w:r w:rsidR="003B17F2">
        <w:t>.</w:t>
      </w:r>
    </w:p>
    <w:p w14:paraId="6CDFB55C" w14:textId="10E771B7" w:rsidR="000C1E81" w:rsidRDefault="004F4CDE" w:rsidP="00CD3996">
      <w:pPr>
        <w:spacing w:after="0" w:line="360" w:lineRule="auto"/>
        <w:jc w:val="both"/>
      </w:pPr>
      <w:r>
        <w:t>Prof. Izabela Sówka jest z</w:t>
      </w:r>
      <w:r w:rsidR="009B6F16">
        <w:t>wiązana z Pol</w:t>
      </w:r>
      <w:r>
        <w:t>itechniką Wrocławską od 1997 r., gdzie o</w:t>
      </w:r>
      <w:r w:rsidR="009B6F16">
        <w:t>be</w:t>
      </w:r>
      <w:r w:rsidR="00470EC7">
        <w:t>cnie</w:t>
      </w:r>
      <w:r>
        <w:t xml:space="preserve"> jest</w:t>
      </w:r>
      <w:r w:rsidR="00470EC7">
        <w:t xml:space="preserve"> </w:t>
      </w:r>
      <w:r w:rsidR="009B6F16">
        <w:t>zatrudniona na etacie profeso</w:t>
      </w:r>
      <w:r w:rsidR="00470EC7">
        <w:t xml:space="preserve">ra </w:t>
      </w:r>
      <w:r w:rsidR="009B6F16">
        <w:t>w Katedrze I</w:t>
      </w:r>
      <w:r w:rsidR="00470EC7">
        <w:t>nżynierii Ochrony Środowiska Wydziału</w:t>
      </w:r>
      <w:r w:rsidR="009B6F16">
        <w:t xml:space="preserve"> Inżynierii Środowiska. </w:t>
      </w:r>
      <w:r>
        <w:t xml:space="preserve">Pani Profesor jest </w:t>
      </w:r>
      <w:r w:rsidR="000C1E81">
        <w:t>inic</w:t>
      </w:r>
      <w:r>
        <w:t>jatorką</w:t>
      </w:r>
      <w:r w:rsidR="000C1E81">
        <w:t xml:space="preserve"> stworzenia i</w:t>
      </w:r>
      <w:r>
        <w:t xml:space="preserve"> dyrektorką</w:t>
      </w:r>
      <w:r w:rsidR="009B6F16">
        <w:t xml:space="preserve"> Centrum Zrównoważonego Rozwoju i Ochrony Klimatu Politechniki Wrocławskiej </w:t>
      </w:r>
      <w:r w:rsidR="000C1E81">
        <w:t>(</w:t>
      </w:r>
      <w:hyperlink r:id="rId5" w:history="1">
        <w:r w:rsidR="00345002" w:rsidRPr="001B7C4B">
          <w:rPr>
            <w:rStyle w:val="Hipercze"/>
          </w:rPr>
          <w:t>https://klimat.pwr.edu.pl/</w:t>
        </w:r>
      </w:hyperlink>
      <w:r w:rsidR="000C1E81">
        <w:t xml:space="preserve">). </w:t>
      </w:r>
      <w:r w:rsidR="009B6F16">
        <w:t xml:space="preserve">Członkini zespołu ds. Społecznej Odpowiedzialności Uczelni, grupy roboczej Ochrona Powietrza i Energetyka działającej w ramach sieci krajowej „Partnerstwo Środowiska dla Rozwoju”, zespołu roboczego ds. jakości powietrza </w:t>
      </w:r>
      <w:r w:rsidR="00BD36A4">
        <w:br/>
      </w:r>
      <w:r w:rsidR="009B6F16">
        <w:t xml:space="preserve">i efektywności energetycznej oraz grupy roboczej ds. Funduszu Sprawiedliwej Transformacji </w:t>
      </w:r>
      <w:r w:rsidR="00BD36A4">
        <w:br/>
      </w:r>
      <w:r w:rsidR="009B6F16">
        <w:t>w województwie dolnośląskim, komitetu sterującego LIFE- MAPPINGAIR/PL oraz zespołu doradczego do spraw opracowania ustawy o przeciwdziałaniu uciążliwościom zapachowym. Członkini Komitetu Inżynierii Środowiska Polskiej Akademii Nauk oraz wicep</w:t>
      </w:r>
      <w:r w:rsidR="00470EC7">
        <w:t>rzewodnicząca rady naukowej Instytutu Podstaw Inżynierii Środowiska</w:t>
      </w:r>
      <w:r w:rsidR="009B6F16">
        <w:t xml:space="preserve"> PAN w </w:t>
      </w:r>
      <w:r w:rsidR="000C1E81">
        <w:t>Zabrzu</w:t>
      </w:r>
      <w:r w:rsidR="009B6F16">
        <w:t xml:space="preserve">. </w:t>
      </w:r>
      <w:r w:rsidR="000C1E81">
        <w:t xml:space="preserve"> </w:t>
      </w:r>
    </w:p>
    <w:p w14:paraId="5D3D6E13" w14:textId="77777777" w:rsidR="004F4CDE" w:rsidRDefault="004F4CDE" w:rsidP="00345002">
      <w:pPr>
        <w:jc w:val="both"/>
      </w:pPr>
      <w:r>
        <w:t xml:space="preserve">Prof. Izabela Sówka jest inicjatorką i kierowniczką projektu: </w:t>
      </w:r>
      <w:r w:rsidRPr="004F4CDE">
        <w:t xml:space="preserve">Zastosowanie innowacyjnych układów czujnikowych do oceny jakości powietrza na terenie kampusu Politechniki Wrocławskiej </w:t>
      </w:r>
      <w:r>
        <w:t xml:space="preserve"> (</w:t>
      </w:r>
      <w:hyperlink r:id="rId6" w:history="1">
        <w:r w:rsidR="00345002" w:rsidRPr="001B7C4B">
          <w:rPr>
            <w:rStyle w:val="Hipercze"/>
          </w:rPr>
          <w:t>http://powietrze.pwr.edu.pl/</w:t>
        </w:r>
      </w:hyperlink>
      <w:r>
        <w:t>)</w:t>
      </w:r>
      <w:r w:rsidR="009B6F16">
        <w:t>. Organizatorka i współorganizatorka krajowych (</w:t>
      </w:r>
      <w:hyperlink r:id="rId7" w:history="1">
        <w:r w:rsidR="00345002" w:rsidRPr="001B7C4B">
          <w:rPr>
            <w:rStyle w:val="Hipercze"/>
          </w:rPr>
          <w:t>http://pol-emis.pwr.edu.pl/</w:t>
        </w:r>
      </w:hyperlink>
      <w:r w:rsidR="000C1E81">
        <w:t xml:space="preserve">) i międzynarodowych </w:t>
      </w:r>
      <w:r w:rsidR="009B6F16">
        <w:t>konferencji w zakresie szeroko rozumianej ochrony powietrza</w:t>
      </w:r>
      <w:r w:rsidR="000C1E81">
        <w:t xml:space="preserve">. </w:t>
      </w:r>
      <w:r>
        <w:t>Pomysłodawczyni</w:t>
      </w:r>
      <w:r w:rsidR="000C1E81">
        <w:t xml:space="preserve"> i organizator</w:t>
      </w:r>
      <w:r>
        <w:t>ka</w:t>
      </w:r>
      <w:r w:rsidR="000C1E81">
        <w:t xml:space="preserve"> Dni K</w:t>
      </w:r>
      <w:r w:rsidR="009B6F16">
        <w:t>limatu</w:t>
      </w:r>
      <w:r w:rsidR="000C1E81">
        <w:t xml:space="preserve"> w Politechnice Wrocławskiej (</w:t>
      </w:r>
      <w:hyperlink r:id="rId8" w:history="1">
        <w:r w:rsidR="00345002" w:rsidRPr="001B7C4B">
          <w:rPr>
            <w:rStyle w:val="Hipercze"/>
          </w:rPr>
          <w:t>https://klimat.pwr.edu.pl/dni-klimatu-pwr</w:t>
        </w:r>
      </w:hyperlink>
      <w:r w:rsidR="000C1E81">
        <w:t>).</w:t>
      </w:r>
      <w:r w:rsidR="009B6F16">
        <w:t xml:space="preserve"> </w:t>
      </w:r>
      <w:r w:rsidR="00033F1E" w:rsidRPr="00272105">
        <w:t>Opiekun</w:t>
      </w:r>
      <w:r w:rsidR="00033F1E">
        <w:t>ka</w:t>
      </w:r>
      <w:r w:rsidR="00033F1E" w:rsidRPr="00272105">
        <w:t xml:space="preserve"> Koła Naukowego Politechniki Wrocławskiej Wydziału Inżynierii Środowiska Environmental Team</w:t>
      </w:r>
    </w:p>
    <w:p w14:paraId="18B4BF39" w14:textId="77777777" w:rsidR="000C1E81" w:rsidRDefault="000C1E81" w:rsidP="00345002">
      <w:pPr>
        <w:jc w:val="both"/>
      </w:pPr>
      <w:r>
        <w:t>Autorka recenzji, opinii m.in. do czasopism naukowych oraz współautorka ponad 250ciu udokumentowanych prac naukowych (</w:t>
      </w:r>
      <w:hyperlink r:id="rId9" w:history="1">
        <w:r w:rsidRPr="001B7C4B">
          <w:rPr>
            <w:rStyle w:val="Hipercze"/>
          </w:rPr>
          <w:t>https://dona.pwr.edu.pl/szukaj/default.aspx?nrewid=404740</w:t>
        </w:r>
      </w:hyperlink>
      <w:r w:rsidR="00345002">
        <w:t xml:space="preserve">), </w:t>
      </w:r>
      <w:r>
        <w:t xml:space="preserve">w tym w zakresie badań w ogólnie pojmowanej ochrony powietrza i klimatu. Współautorka </w:t>
      </w:r>
      <w:r w:rsidR="00470EC7">
        <w:t>wielu raportów i opracowań</w:t>
      </w:r>
      <w:r w:rsidR="00345002">
        <w:t xml:space="preserve"> oraz analiz</w:t>
      </w:r>
      <w:r w:rsidR="00470EC7">
        <w:t>, w tym w zakresie zapachowej jakości powietrza</w:t>
      </w:r>
      <w:r w:rsidR="00345002">
        <w:t>, wśród których wymienić można np. ekspertyzy</w:t>
      </w:r>
      <w:r>
        <w:t xml:space="preserve"> dla Ministerstwa Środowiska pt. Propozycja metodyki oceny zawartości substancji zapachowo czynnych w powietrzu</w:t>
      </w:r>
      <w:r w:rsidR="00345002">
        <w:t xml:space="preserve">, Ministerstwa Klimatu i Środowiska pt. </w:t>
      </w:r>
      <w:r w:rsidR="00345002" w:rsidRPr="00345002">
        <w:t xml:space="preserve"> Bezpieczne odległości od zabudowań dla przedsięwzięć, których funkcjonowanie wiąże się z ryzykiem powstawania uciążliwości zapachowej</w:t>
      </w:r>
      <w:r w:rsidR="00345002">
        <w:t xml:space="preserve"> </w:t>
      </w:r>
      <w:r>
        <w:t xml:space="preserve"> oraz dla Głównego Inspektoratu Ochrony Środowiska pt. Definiowanie pojęć w kontekście uciążliwości zapachowej i Przegląd metod stosowanych w ocenach oddziaływania zapachowego. </w:t>
      </w:r>
      <w:r w:rsidR="00470EC7">
        <w:t>Za swoje osiągnięcia</w:t>
      </w:r>
      <w:r w:rsidR="00345002">
        <w:t xml:space="preserve"> oraz pracę organizacyjną</w:t>
      </w:r>
      <w:r w:rsidR="00470EC7">
        <w:t xml:space="preserve"> w</w:t>
      </w:r>
      <w:r w:rsidR="00E81368">
        <w:t xml:space="preserve">ielokrotnie nagradzana Nagrodą Rektora Politechniki Wrocławskiej. </w:t>
      </w:r>
    </w:p>
    <w:sectPr w:rsidR="000C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26F8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33F1E"/>
    <w:rsid w:val="00061A61"/>
    <w:rsid w:val="000C1E81"/>
    <w:rsid w:val="00130C25"/>
    <w:rsid w:val="001B1DFE"/>
    <w:rsid w:val="001E2D1C"/>
    <w:rsid w:val="00221B64"/>
    <w:rsid w:val="00345002"/>
    <w:rsid w:val="003B17F2"/>
    <w:rsid w:val="003E5CDE"/>
    <w:rsid w:val="00470EC7"/>
    <w:rsid w:val="004F4CDE"/>
    <w:rsid w:val="005C0711"/>
    <w:rsid w:val="00632447"/>
    <w:rsid w:val="00717D14"/>
    <w:rsid w:val="009B6F16"/>
    <w:rsid w:val="009E281C"/>
    <w:rsid w:val="00A8154E"/>
    <w:rsid w:val="00B82D67"/>
    <w:rsid w:val="00BD36A4"/>
    <w:rsid w:val="00CD3996"/>
    <w:rsid w:val="00D56683"/>
    <w:rsid w:val="00DB72A1"/>
    <w:rsid w:val="00E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740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E8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F4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at.pwr.edu.pl/dni-klimatu-pw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-emis.pwr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pwr.edu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limat.pwr.edu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na.pwr.edu.pl/szukaj/default.aspx?nrewid=4047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5</cp:revision>
  <dcterms:created xsi:type="dcterms:W3CDTF">2021-05-13T09:44:00Z</dcterms:created>
  <dcterms:modified xsi:type="dcterms:W3CDTF">2021-05-27T11:28:00Z</dcterms:modified>
</cp:coreProperties>
</file>