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BA6D8A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B68C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7F0CE602" w:rsidR="00EF1485" w:rsidRDefault="0005309D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>87/2023</w:t>
            </w:r>
          </w:p>
        </w:tc>
      </w:tr>
      <w:tr w:rsidR="00EF1485" w14:paraId="2E0387D1" w14:textId="77777777" w:rsidTr="00BA6D8A">
        <w:trPr>
          <w:trHeight w:hRule="exact" w:val="9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13FC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5AA65251" w:rsidR="00EF1485" w:rsidRPr="000A2603" w:rsidRDefault="00CD33AE" w:rsidP="000A2603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33AE">
              <w:rPr>
                <w:rFonts w:ascii="Arial" w:hAnsi="Arial" w:cs="Arial"/>
                <w:sz w:val="18"/>
                <w:szCs w:val="18"/>
              </w:rPr>
              <w:t xml:space="preserve">Obwieszczenie Regionalnego Dyrektora Ochrony Środowiska w Szczecinie </w:t>
            </w:r>
            <w:r w:rsidR="000A2603" w:rsidRPr="000A260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F1485" w14:paraId="265EF76B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E169F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6DAFA727" w:rsidR="006666D8" w:rsidRPr="000A2603" w:rsidRDefault="000A2603" w:rsidP="00567801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Dotyczy zarządzenia w sprawie planu ochrony dla rezerwatu przyrody</w:t>
            </w:r>
          </w:p>
          <w:p w14:paraId="78170670" w14:textId="77777777" w:rsidR="00EF1485" w:rsidRPr="000A2603" w:rsidRDefault="00EF1485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485" w14:paraId="5B9B792A" w14:textId="77777777" w:rsidTr="00BA6D8A">
        <w:trPr>
          <w:trHeight w:hRule="exact" w:val="10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79BF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01ED5" w14:textId="56D0E498" w:rsidR="00EF1485" w:rsidRPr="000A2603" w:rsidRDefault="00CD33AE" w:rsidP="000A2603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33AE">
              <w:rPr>
                <w:rFonts w:ascii="Arial" w:hAnsi="Arial" w:cs="Arial"/>
                <w:sz w:val="18"/>
                <w:szCs w:val="18"/>
              </w:rPr>
              <w:t>Obwieszczenie Regionalnego Dyrektora Ochrony Środowiska w Szczecinie z dnia 09.01.2023 r. znak WPON.6202.18.2022.MKP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D33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04F8" w:rsidRPr="000A2603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 w:rsidR="00072779" w:rsidRPr="000A2603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 w:rsidR="00295F54" w:rsidRPr="000A2603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 w:rsidR="00D731C6" w:rsidRPr="000A2603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</w:tr>
      <w:tr w:rsidR="00EF1485" w14:paraId="655619A0" w14:textId="77777777" w:rsidTr="00CD33AE">
        <w:trPr>
          <w:trHeight w:hRule="exact" w:val="22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66C3D" w14:textId="7CEB782A" w:rsidR="00476D1A" w:rsidRPr="00CD33AE" w:rsidRDefault="00CD33AE" w:rsidP="000A2603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33AE">
              <w:rPr>
                <w:rFonts w:ascii="Arial" w:hAnsi="Arial" w:cs="Arial"/>
                <w:sz w:val="18"/>
                <w:szCs w:val="18"/>
              </w:rPr>
              <w:t>Obwieszczenie Regionalnego Dyrektora Ochrony Środowiska w Szczecinie z dnia 09.01.2023 r. znak WPON.6202.18.2022.MKP informujące, że Regionalny Dyrektor Ochrony Środowiska wydał zarządzenie z dnia 29.12.2022 roku w sprawie planu ochrony dla rezerwatu przyrody „Bagno Raczyk”. Powyższe zarządzenie zostało opublikowane w Dzienniku Urzędowym Województwa Zachodniopomorskiego w dniu 04.01.2023 roku pod pozycją 197. Zarządzenie wejdzie w życie po upływie 14 dni od ogłoszenia w Dzienniku Urzędowym</w:t>
            </w:r>
          </w:p>
          <w:p w14:paraId="066329BE" w14:textId="77777777" w:rsidR="006666D8" w:rsidRPr="000A2603" w:rsidRDefault="006666D8" w:rsidP="000A2603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451FBD" w14:textId="77777777" w:rsidR="008B02DE" w:rsidRPr="000A2603" w:rsidRDefault="008B02DE" w:rsidP="00567801">
            <w:pPr>
              <w:framePr w:w="10080" w:wrap="notBeside" w:vAnchor="text" w:hAnchor="page" w:x="1006" w:y="-155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DF5499" w14:textId="77777777" w:rsidR="001E56E2" w:rsidRPr="000A2603" w:rsidRDefault="001E56E2" w:rsidP="00567801">
            <w:pPr>
              <w:framePr w:w="10080" w:wrap="notBeside" w:vAnchor="text" w:hAnchor="page" w:x="1006" w:y="-155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BD6199" w14:textId="77777777" w:rsidR="00EF1485" w:rsidRPr="000A2603" w:rsidRDefault="00EF1485" w:rsidP="00567801">
            <w:pPr>
              <w:framePr w:w="10080" w:wrap="notBeside" w:vAnchor="text" w:hAnchor="page" w:x="1006" w:y="-155"/>
              <w:rPr>
                <w:sz w:val="22"/>
                <w:szCs w:val="22"/>
              </w:rPr>
            </w:pPr>
          </w:p>
        </w:tc>
      </w:tr>
      <w:tr w:rsidR="00EF1485" w14:paraId="5CF30240" w14:textId="77777777" w:rsidTr="00BA6D8A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CD33AE" w:rsidRDefault="005D2EBD" w:rsidP="00567801">
            <w:pPr>
              <w:framePr w:w="10080" w:wrap="notBeside" w:vAnchor="text" w:hAnchor="page" w:x="1006" w:y="-15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33AE">
              <w:rPr>
                <w:rFonts w:ascii="Arial" w:hAnsi="Arial" w:cs="Arial"/>
                <w:sz w:val="18"/>
                <w:szCs w:val="18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285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07E21C44" w:rsidR="00EF1485" w:rsidRPr="00CD33AE" w:rsidRDefault="00CD33A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CD33AE">
              <w:rPr>
                <w:rFonts w:ascii="Arial" w:hAnsi="Arial" w:cs="Arial"/>
                <w:sz w:val="18"/>
                <w:szCs w:val="18"/>
              </w:rPr>
              <w:t xml:space="preserve">Dz.U. </w:t>
            </w:r>
            <w:r>
              <w:rPr>
                <w:rFonts w:ascii="Arial" w:hAnsi="Arial" w:cs="Arial"/>
                <w:sz w:val="18"/>
                <w:szCs w:val="18"/>
              </w:rPr>
              <w:t>Województwa Zachodniopomorskiego poz. 197</w:t>
            </w:r>
          </w:p>
        </w:tc>
      </w:tr>
      <w:tr w:rsidR="00EF1485" w14:paraId="149EA375" w14:textId="77777777" w:rsidTr="00567801">
        <w:trPr>
          <w:trHeight w:hRule="exact" w:val="76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F06B6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3BF23" w14:textId="68F8FBB0" w:rsidR="00567801" w:rsidRPr="000A2603" w:rsidRDefault="00567801" w:rsidP="00567801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0A2603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Regionaln</w:t>
            </w:r>
            <w:r w:rsidR="000A2603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a Dyrekcja</w:t>
            </w:r>
            <w:r w:rsidRPr="000A2603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Ochrony Środowiska w Szczecinie</w:t>
            </w:r>
          </w:p>
          <w:p w14:paraId="7C07FF4B" w14:textId="144AE37C" w:rsidR="00246721" w:rsidRPr="000A2603" w:rsidRDefault="00246721" w:rsidP="00567801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  <w:p w14:paraId="59D9D3C9" w14:textId="77777777" w:rsidR="00EF1485" w:rsidRPr="000A2603" w:rsidRDefault="00EF1485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485" w14:paraId="0FCEB706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382BEAF9" w:rsidR="00EF1485" w:rsidRPr="000A2603" w:rsidRDefault="00CD33A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09.01.2023 r.</w:t>
            </w:r>
          </w:p>
        </w:tc>
      </w:tr>
      <w:tr w:rsidR="00F5226E" w14:paraId="672770EB" w14:textId="77777777" w:rsidTr="00567801">
        <w:trPr>
          <w:trHeight w:hRule="exact" w:val="74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00F30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11D5D" w14:textId="5E0AD95C" w:rsidR="00D377E1" w:rsidRPr="000A2603" w:rsidRDefault="008D4560" w:rsidP="00567801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0A2603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Dyrektor R</w:t>
            </w:r>
            <w:r w:rsidR="00567801" w:rsidRPr="000A2603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egionalny </w:t>
            </w:r>
            <w:r w:rsidRPr="000A2603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O</w:t>
            </w:r>
            <w:r w:rsidR="00567801" w:rsidRPr="000A2603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chrony </w:t>
            </w:r>
            <w:r w:rsidRPr="000A2603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Ś</w:t>
            </w:r>
            <w:r w:rsidR="00567801" w:rsidRPr="000A2603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rodowiska</w:t>
            </w:r>
            <w:r w:rsidRPr="000A2603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w Szczecinie</w:t>
            </w:r>
          </w:p>
          <w:p w14:paraId="48717974" w14:textId="0585A0D9" w:rsidR="00F5226E" w:rsidRPr="000A2603" w:rsidRDefault="000A2603" w:rsidP="00567801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</w:t>
            </w:r>
          </w:p>
          <w:p w14:paraId="05960416" w14:textId="77777777" w:rsidR="00F5226E" w:rsidRPr="000A2603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26E" w14:paraId="40A520FE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3D8A9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F5226E" w:rsidRPr="00117766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020E9640" w:rsidR="00F5226E" w:rsidRPr="000A2603" w:rsidRDefault="008D4560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33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5226E" w14:paraId="500F60AC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822C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F5226E" w:rsidRPr="000A2603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Nadleśnictwo Człopa, tel. </w:t>
            </w:r>
            <w:r w:rsidRPr="000A2603">
              <w:rPr>
                <w:rFonts w:ascii="Arial" w:hAnsi="Arial" w:cs="Arial"/>
                <w:color w:val="auto"/>
                <w:sz w:val="18"/>
                <w:szCs w:val="18"/>
              </w:rPr>
              <w:t>67 259 10 63</w:t>
            </w:r>
            <w:r w:rsidRPr="000A2603">
              <w:rPr>
                <w:rFonts w:ascii="Arial" w:hAnsi="Arial" w:cs="Arial"/>
                <w:sz w:val="18"/>
                <w:szCs w:val="18"/>
              </w:rPr>
              <w:t>, pila@pila.lasy.gov.pl</w:t>
            </w:r>
          </w:p>
        </w:tc>
      </w:tr>
      <w:tr w:rsidR="00F5226E" w14:paraId="0BD63B16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F5226E" w:rsidRPr="000A2603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F5226E" w14:paraId="570FD492" w14:textId="77777777" w:rsidTr="00BA6D8A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1418065A" w:rsidR="00F5226E" w:rsidRPr="000A2603" w:rsidRDefault="00D377E1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F5226E" w14:paraId="379EA8F2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5C48C511" w:rsidR="00F5226E" w:rsidRPr="000A2603" w:rsidRDefault="00993C0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309D">
              <w:rPr>
                <w:rFonts w:ascii="Arial" w:hAnsi="Arial" w:cs="Arial"/>
                <w:sz w:val="18"/>
                <w:szCs w:val="18"/>
              </w:rPr>
              <w:t>85/2022, 86/2023</w:t>
            </w:r>
          </w:p>
        </w:tc>
      </w:tr>
      <w:tr w:rsidR="00F5226E" w14:paraId="6A17BEB5" w14:textId="77777777" w:rsidTr="00BA6D8A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1950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F5226E" w:rsidRPr="000A2603" w:rsidRDefault="00F5226E" w:rsidP="00567801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26E" w14:paraId="1B03B402" w14:textId="77777777" w:rsidTr="00BA6D8A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F5226E" w:rsidRPr="000A2603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Brak zastrzeżeń</w:t>
            </w:r>
          </w:p>
        </w:tc>
      </w:tr>
      <w:tr w:rsidR="00F5226E" w14:paraId="71585513" w14:textId="77777777" w:rsidTr="00BA6D8A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D6F5D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7525EB4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E07CD05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C512A69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0D4BFB4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CCB5A1F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04D2950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B369190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77B47A8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F78EC18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6D063C7E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34B9D92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6E89DD1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4FB221C" w14:textId="77777777" w:rsidR="00F5226E" w:rsidRPr="006A73CC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 w:rsidP="00567801">
      <w:pPr>
        <w:framePr w:w="10080" w:wrap="notBeside" w:vAnchor="text" w:hAnchor="page" w:x="1006" w:y="-155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FC66E" w14:textId="77777777" w:rsidR="004F1287" w:rsidRDefault="004F1287" w:rsidP="00EF1485">
      <w:r>
        <w:separator/>
      </w:r>
    </w:p>
  </w:endnote>
  <w:endnote w:type="continuationSeparator" w:id="0">
    <w:p w14:paraId="10979056" w14:textId="77777777" w:rsidR="004F1287" w:rsidRDefault="004F1287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1FB75" w14:textId="77777777" w:rsidR="004F1287" w:rsidRDefault="004F1287"/>
  </w:footnote>
  <w:footnote w:type="continuationSeparator" w:id="0">
    <w:p w14:paraId="2A6D98C0" w14:textId="77777777" w:rsidR="004F1287" w:rsidRDefault="004F12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15153"/>
    <w:rsid w:val="00021BCA"/>
    <w:rsid w:val="00024EFE"/>
    <w:rsid w:val="00027A6B"/>
    <w:rsid w:val="0003714C"/>
    <w:rsid w:val="0005309D"/>
    <w:rsid w:val="000561DF"/>
    <w:rsid w:val="00065321"/>
    <w:rsid w:val="00072779"/>
    <w:rsid w:val="00073E56"/>
    <w:rsid w:val="00083975"/>
    <w:rsid w:val="00093D58"/>
    <w:rsid w:val="000A2603"/>
    <w:rsid w:val="000A4201"/>
    <w:rsid w:val="000B3EEC"/>
    <w:rsid w:val="000D4FB5"/>
    <w:rsid w:val="00117766"/>
    <w:rsid w:val="00121ABE"/>
    <w:rsid w:val="00125298"/>
    <w:rsid w:val="001A0FE4"/>
    <w:rsid w:val="001B4BD9"/>
    <w:rsid w:val="001E56E2"/>
    <w:rsid w:val="001F6F01"/>
    <w:rsid w:val="00227513"/>
    <w:rsid w:val="00246721"/>
    <w:rsid w:val="00275137"/>
    <w:rsid w:val="00281AA6"/>
    <w:rsid w:val="002912C4"/>
    <w:rsid w:val="00294F0D"/>
    <w:rsid w:val="00295F54"/>
    <w:rsid w:val="00296ADB"/>
    <w:rsid w:val="002A31D9"/>
    <w:rsid w:val="002D40C9"/>
    <w:rsid w:val="002E5AD4"/>
    <w:rsid w:val="003455BA"/>
    <w:rsid w:val="0037172B"/>
    <w:rsid w:val="0038070D"/>
    <w:rsid w:val="003B044A"/>
    <w:rsid w:val="003C6CAA"/>
    <w:rsid w:val="003D1BF1"/>
    <w:rsid w:val="003D3BFB"/>
    <w:rsid w:val="00412D96"/>
    <w:rsid w:val="004334B0"/>
    <w:rsid w:val="00476D1A"/>
    <w:rsid w:val="004869D5"/>
    <w:rsid w:val="004F1287"/>
    <w:rsid w:val="004F3D16"/>
    <w:rsid w:val="004F4086"/>
    <w:rsid w:val="00504ECD"/>
    <w:rsid w:val="00540959"/>
    <w:rsid w:val="00567801"/>
    <w:rsid w:val="00581790"/>
    <w:rsid w:val="005856CA"/>
    <w:rsid w:val="005A656F"/>
    <w:rsid w:val="005B752A"/>
    <w:rsid w:val="005C2270"/>
    <w:rsid w:val="005D2EBD"/>
    <w:rsid w:val="00604C81"/>
    <w:rsid w:val="006131F7"/>
    <w:rsid w:val="006666D8"/>
    <w:rsid w:val="006A73CC"/>
    <w:rsid w:val="00714D19"/>
    <w:rsid w:val="00726509"/>
    <w:rsid w:val="00776B3B"/>
    <w:rsid w:val="00776E04"/>
    <w:rsid w:val="007804F6"/>
    <w:rsid w:val="007C3FC2"/>
    <w:rsid w:val="007C60B0"/>
    <w:rsid w:val="007C6490"/>
    <w:rsid w:val="007D3ECA"/>
    <w:rsid w:val="00827099"/>
    <w:rsid w:val="00857D04"/>
    <w:rsid w:val="008774D2"/>
    <w:rsid w:val="008B02DE"/>
    <w:rsid w:val="008B2C08"/>
    <w:rsid w:val="008C292B"/>
    <w:rsid w:val="008D4560"/>
    <w:rsid w:val="0090340E"/>
    <w:rsid w:val="009054AE"/>
    <w:rsid w:val="0091435F"/>
    <w:rsid w:val="00926497"/>
    <w:rsid w:val="009570F4"/>
    <w:rsid w:val="00961BF8"/>
    <w:rsid w:val="00972AD2"/>
    <w:rsid w:val="00985D4D"/>
    <w:rsid w:val="00993C09"/>
    <w:rsid w:val="009955D3"/>
    <w:rsid w:val="009D3B04"/>
    <w:rsid w:val="00A258D4"/>
    <w:rsid w:val="00A37BB6"/>
    <w:rsid w:val="00A504F8"/>
    <w:rsid w:val="00A85C12"/>
    <w:rsid w:val="00AC21FF"/>
    <w:rsid w:val="00AC4DFA"/>
    <w:rsid w:val="00AF25F9"/>
    <w:rsid w:val="00B03424"/>
    <w:rsid w:val="00B25711"/>
    <w:rsid w:val="00B518C4"/>
    <w:rsid w:val="00B63EEE"/>
    <w:rsid w:val="00B906DF"/>
    <w:rsid w:val="00B928EF"/>
    <w:rsid w:val="00BA6D8A"/>
    <w:rsid w:val="00C060A8"/>
    <w:rsid w:val="00C1072E"/>
    <w:rsid w:val="00C1374F"/>
    <w:rsid w:val="00C31C32"/>
    <w:rsid w:val="00C52342"/>
    <w:rsid w:val="00C63DD3"/>
    <w:rsid w:val="00CD33AE"/>
    <w:rsid w:val="00CD4604"/>
    <w:rsid w:val="00CF3A3F"/>
    <w:rsid w:val="00D377E1"/>
    <w:rsid w:val="00D731C6"/>
    <w:rsid w:val="00D80EE2"/>
    <w:rsid w:val="00D85980"/>
    <w:rsid w:val="00DE2C75"/>
    <w:rsid w:val="00E040C7"/>
    <w:rsid w:val="00E20AE1"/>
    <w:rsid w:val="00E21A4F"/>
    <w:rsid w:val="00E317D6"/>
    <w:rsid w:val="00E50D76"/>
    <w:rsid w:val="00E6059A"/>
    <w:rsid w:val="00EB5981"/>
    <w:rsid w:val="00EF1485"/>
    <w:rsid w:val="00F25832"/>
    <w:rsid w:val="00F5226E"/>
    <w:rsid w:val="00F61CA9"/>
    <w:rsid w:val="00F9021D"/>
    <w:rsid w:val="00F9758F"/>
    <w:rsid w:val="00FB55B6"/>
    <w:rsid w:val="00FB6C8C"/>
    <w:rsid w:val="00FC2F1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D8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D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N-ctwo Człopa - Justyna Brusiło</cp:lastModifiedBy>
  <cp:revision>5</cp:revision>
  <dcterms:created xsi:type="dcterms:W3CDTF">2023-07-26T20:12:00Z</dcterms:created>
  <dcterms:modified xsi:type="dcterms:W3CDTF">2023-07-27T05:20:00Z</dcterms:modified>
</cp:coreProperties>
</file>