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C921" w14:textId="4A52051B" w:rsidR="00D958A9" w:rsidRPr="008562FD" w:rsidRDefault="00260FF1">
      <w:pPr>
        <w:rPr>
          <w:rFonts w:ascii="Tahoma" w:hAnsi="Tahoma" w:cs="Tahoma"/>
          <w:sz w:val="20"/>
          <w:szCs w:val="20"/>
        </w:rPr>
      </w:pPr>
      <w:r w:rsidRPr="008562FD">
        <w:rPr>
          <w:rFonts w:ascii="Tahoma" w:hAnsi="Tahoma" w:cs="Tahoma"/>
          <w:sz w:val="20"/>
          <w:szCs w:val="20"/>
        </w:rPr>
        <w:t>Wykaz zbędnych składników rzeczowych majątku ruchomego w CLB Łódź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6307E0" w14:paraId="7F040AC8" w14:textId="77777777" w:rsidTr="00565002">
        <w:tc>
          <w:tcPr>
            <w:tcW w:w="846" w:type="dxa"/>
            <w:vMerge w:val="restart"/>
            <w:vAlign w:val="center"/>
          </w:tcPr>
          <w:p w14:paraId="0B5BEF82" w14:textId="5193BADE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100060C" w14:textId="5A7D0E61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2189" w:type="dxa"/>
            <w:vMerge w:val="restart"/>
            <w:vAlign w:val="center"/>
          </w:tcPr>
          <w:p w14:paraId="58F4E08F" w14:textId="5C3FB0C7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059" w:type="dxa"/>
            <w:vMerge w:val="restart"/>
            <w:vAlign w:val="center"/>
          </w:tcPr>
          <w:p w14:paraId="4557C4DC" w14:textId="15A36CA4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59" w:type="dxa"/>
            <w:vMerge w:val="restart"/>
            <w:vAlign w:val="center"/>
          </w:tcPr>
          <w:p w14:paraId="53280FE0" w14:textId="53EFAA89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netto w zł</w:t>
            </w:r>
          </w:p>
        </w:tc>
        <w:tc>
          <w:tcPr>
            <w:tcW w:w="1331" w:type="dxa"/>
            <w:vMerge w:val="restart"/>
            <w:vAlign w:val="center"/>
          </w:tcPr>
          <w:p w14:paraId="792BDCBE" w14:textId="317AB645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292" w:type="dxa"/>
            <w:gridSpan w:val="2"/>
            <w:vAlign w:val="center"/>
          </w:tcPr>
          <w:p w14:paraId="5B6CFBC8" w14:textId="1FEE8665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307E0" w14:paraId="7F479C39" w14:textId="77777777" w:rsidTr="00565002">
        <w:tc>
          <w:tcPr>
            <w:tcW w:w="846" w:type="dxa"/>
            <w:vMerge/>
            <w:vAlign w:val="center"/>
          </w:tcPr>
          <w:p w14:paraId="591EA6C5" w14:textId="77777777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vAlign w:val="center"/>
          </w:tcPr>
          <w:p w14:paraId="07F0C72F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189" w:type="dxa"/>
            <w:vMerge/>
            <w:vAlign w:val="center"/>
          </w:tcPr>
          <w:p w14:paraId="3B1613F7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5908C5EB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409DA462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vAlign w:val="center"/>
          </w:tcPr>
          <w:p w14:paraId="7AB81F89" w14:textId="77777777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vAlign w:val="center"/>
          </w:tcPr>
          <w:p w14:paraId="2E92B788" w14:textId="77777777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stwierdzony stan</w:t>
            </w:r>
          </w:p>
          <w:p w14:paraId="049EC61B" w14:textId="2D295E19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611" w:type="dxa"/>
            <w:vAlign w:val="center"/>
          </w:tcPr>
          <w:p w14:paraId="5A22ACAF" w14:textId="4D436292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6307E0" w14:paraId="3ACA0176" w14:textId="77777777" w:rsidTr="00565002">
        <w:tc>
          <w:tcPr>
            <w:tcW w:w="846" w:type="dxa"/>
            <w:vAlign w:val="center"/>
          </w:tcPr>
          <w:p w14:paraId="79413110" w14:textId="2AB21C97" w:rsidR="00D958A9" w:rsidRPr="006307E0" w:rsidRDefault="00D958A9" w:rsidP="0023409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61" w:type="dxa"/>
            <w:vAlign w:val="center"/>
          </w:tcPr>
          <w:p w14:paraId="5504247A" w14:textId="058F33C2" w:rsidR="00D958A9" w:rsidRPr="006307E0" w:rsidRDefault="006307E0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</w:t>
            </w:r>
            <w:r w:rsidR="00D958A9" w:rsidRPr="006307E0">
              <w:rPr>
                <w:rFonts w:ascii="Tahoma" w:hAnsi="Tahoma" w:cs="Tahoma"/>
                <w:sz w:val="16"/>
                <w:szCs w:val="16"/>
              </w:rPr>
              <w:t xml:space="preserve">iernik poziomu dźwięku </w:t>
            </w:r>
            <w:proofErr w:type="spellStart"/>
            <w:r w:rsidR="00D958A9" w:rsidRPr="006307E0">
              <w:rPr>
                <w:rFonts w:ascii="Tahoma" w:hAnsi="Tahoma" w:cs="Tahoma"/>
                <w:sz w:val="16"/>
                <w:szCs w:val="16"/>
              </w:rPr>
              <w:t>Bruel</w:t>
            </w:r>
            <w:proofErr w:type="spellEnd"/>
            <w:r w:rsidR="00D958A9" w:rsidRPr="006307E0">
              <w:rPr>
                <w:rFonts w:ascii="Tahoma" w:hAnsi="Tahoma" w:cs="Tahoma"/>
                <w:sz w:val="16"/>
                <w:szCs w:val="16"/>
              </w:rPr>
              <w:t xml:space="preserve"> 2231</w:t>
            </w:r>
          </w:p>
        </w:tc>
        <w:tc>
          <w:tcPr>
            <w:tcW w:w="2189" w:type="dxa"/>
            <w:vAlign w:val="center"/>
          </w:tcPr>
          <w:p w14:paraId="1AF84B4B" w14:textId="7C222145" w:rsidR="00D958A9" w:rsidRPr="006307E0" w:rsidRDefault="00727886" w:rsidP="0054366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ST/801/00741/2019</w:t>
            </w:r>
          </w:p>
        </w:tc>
        <w:tc>
          <w:tcPr>
            <w:tcW w:w="1059" w:type="dxa"/>
            <w:vAlign w:val="center"/>
          </w:tcPr>
          <w:p w14:paraId="426D3019" w14:textId="36A9BF01" w:rsidR="00D958A9" w:rsidRPr="000B2F08" w:rsidRDefault="00155541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34 275,43</w:t>
            </w:r>
          </w:p>
        </w:tc>
        <w:tc>
          <w:tcPr>
            <w:tcW w:w="1059" w:type="dxa"/>
            <w:vAlign w:val="center"/>
          </w:tcPr>
          <w:p w14:paraId="71DAFD3B" w14:textId="4D68FEA2" w:rsidR="00D958A9" w:rsidRPr="000B2F08" w:rsidRDefault="0015554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931AB94" w14:textId="3F5EE157" w:rsidR="00D958A9" w:rsidRPr="000E78E1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681" w:type="dxa"/>
            <w:vAlign w:val="center"/>
          </w:tcPr>
          <w:p w14:paraId="01904362" w14:textId="4ADC2E82" w:rsidR="00D958A9" w:rsidRPr="008562FD" w:rsidRDefault="007A74AA" w:rsidP="00D958A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Nie spełnia aktualnie obowiązujących norm dot. mierników dźwięku. Miernik uszkodzony.</w:t>
            </w:r>
          </w:p>
        </w:tc>
        <w:tc>
          <w:tcPr>
            <w:tcW w:w="1611" w:type="dxa"/>
            <w:vAlign w:val="center"/>
          </w:tcPr>
          <w:p w14:paraId="1675A866" w14:textId="32BA05A4" w:rsidR="00D958A9" w:rsidRPr="008562FD" w:rsidRDefault="008562FD" w:rsidP="008562FD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DA048F" w14:paraId="78560BF6" w14:textId="77777777" w:rsidTr="00565002">
        <w:tc>
          <w:tcPr>
            <w:tcW w:w="846" w:type="dxa"/>
            <w:vAlign w:val="center"/>
          </w:tcPr>
          <w:p w14:paraId="72A6D7E1" w14:textId="3FCCB114" w:rsidR="00DA048F" w:rsidRPr="006307E0" w:rsidRDefault="00DA048F" w:rsidP="00DA048F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5B4CA54" w14:textId="7E0D6D65" w:rsidR="00DA048F" w:rsidRPr="006307E0" w:rsidRDefault="00DA048F" w:rsidP="00DA048F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odwrócony Nikon</w:t>
            </w:r>
          </w:p>
        </w:tc>
        <w:tc>
          <w:tcPr>
            <w:tcW w:w="2189" w:type="dxa"/>
            <w:vAlign w:val="center"/>
          </w:tcPr>
          <w:p w14:paraId="03C2A819" w14:textId="4F1CA3E9" w:rsidR="00DA048F" w:rsidRPr="006307E0" w:rsidRDefault="00DA048F" w:rsidP="00DA048F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ST/801/00836/2019</w:t>
            </w:r>
          </w:p>
        </w:tc>
        <w:tc>
          <w:tcPr>
            <w:tcW w:w="1059" w:type="dxa"/>
            <w:vAlign w:val="center"/>
          </w:tcPr>
          <w:p w14:paraId="5DB787AB" w14:textId="6DEF9548" w:rsidR="00DA048F" w:rsidRPr="000B2F08" w:rsidRDefault="00155541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15 097,44</w:t>
            </w:r>
          </w:p>
        </w:tc>
        <w:tc>
          <w:tcPr>
            <w:tcW w:w="1059" w:type="dxa"/>
            <w:vAlign w:val="center"/>
          </w:tcPr>
          <w:p w14:paraId="64DC9AFD" w14:textId="2BED3208" w:rsidR="00DA048F" w:rsidRPr="000B2F08" w:rsidRDefault="0015554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E32BD04" w14:textId="7ED52367" w:rsidR="00DA048F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7B8A2BE0" w14:textId="447ADDD9" w:rsidR="00DA048F" w:rsidRPr="008562FD" w:rsidRDefault="00155BED" w:rsidP="00DA048F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nosi widoczne ślady użytkowania, zdekompletowany.</w:t>
            </w:r>
          </w:p>
        </w:tc>
        <w:tc>
          <w:tcPr>
            <w:tcW w:w="1611" w:type="dxa"/>
            <w:vAlign w:val="center"/>
          </w:tcPr>
          <w:p w14:paraId="7EC22017" w14:textId="61778C0D" w:rsidR="00DA048F" w:rsidRPr="008562FD" w:rsidRDefault="00155BED" w:rsidP="00DA048F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DA048F" w14:paraId="29735534" w14:textId="77777777" w:rsidTr="00565002">
        <w:tc>
          <w:tcPr>
            <w:tcW w:w="846" w:type="dxa"/>
            <w:vAlign w:val="center"/>
          </w:tcPr>
          <w:p w14:paraId="1815D514" w14:textId="77777777" w:rsidR="00DA048F" w:rsidRPr="006307E0" w:rsidRDefault="00DA048F" w:rsidP="00DA048F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89C2BB9" w14:textId="566E7240" w:rsidR="00DA048F" w:rsidRPr="006307E0" w:rsidRDefault="00DA048F" w:rsidP="00DA048F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odwrócony Nikon</w:t>
            </w:r>
          </w:p>
        </w:tc>
        <w:tc>
          <w:tcPr>
            <w:tcW w:w="2189" w:type="dxa"/>
            <w:vAlign w:val="center"/>
          </w:tcPr>
          <w:p w14:paraId="3A460850" w14:textId="0B779435" w:rsidR="00DA048F" w:rsidRPr="006307E0" w:rsidRDefault="00DA048F" w:rsidP="00DA048F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ST/801/00863/2019</w:t>
            </w:r>
          </w:p>
        </w:tc>
        <w:tc>
          <w:tcPr>
            <w:tcW w:w="1059" w:type="dxa"/>
            <w:vAlign w:val="center"/>
          </w:tcPr>
          <w:p w14:paraId="2BB9B011" w14:textId="5494FABA" w:rsidR="00DA048F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097,44</w:t>
            </w:r>
          </w:p>
        </w:tc>
        <w:tc>
          <w:tcPr>
            <w:tcW w:w="1059" w:type="dxa"/>
            <w:vAlign w:val="center"/>
          </w:tcPr>
          <w:p w14:paraId="0DA44F33" w14:textId="22BFB6AE" w:rsidR="00DA048F" w:rsidRPr="000B2F08" w:rsidRDefault="0098032F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37F14E4" w14:textId="1271B789" w:rsidR="00DA048F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6D5165F6" w14:textId="123FD307" w:rsidR="00DA048F" w:rsidRPr="008562FD" w:rsidRDefault="00155BED" w:rsidP="00DA048F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nosi widoczne ślady użytkowania, zdekompletowany.</w:t>
            </w:r>
          </w:p>
        </w:tc>
        <w:tc>
          <w:tcPr>
            <w:tcW w:w="1611" w:type="dxa"/>
            <w:vAlign w:val="center"/>
          </w:tcPr>
          <w:p w14:paraId="66C18760" w14:textId="7214AA3D" w:rsidR="00DA048F" w:rsidRPr="008562FD" w:rsidRDefault="00155BED" w:rsidP="00DA048F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3BB0B14D" w14:textId="77777777" w:rsidTr="00565002">
        <w:tc>
          <w:tcPr>
            <w:tcW w:w="846" w:type="dxa"/>
            <w:vAlign w:val="center"/>
          </w:tcPr>
          <w:p w14:paraId="489871E0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556AE1" w14:textId="0CEA0184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BSB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07E0">
              <w:rPr>
                <w:rFonts w:ascii="Tahoma" w:hAnsi="Tahoma" w:cs="Tahoma"/>
                <w:sz w:val="16"/>
                <w:szCs w:val="16"/>
              </w:rPr>
              <w:t>- 5 bez inkubatora</w:t>
            </w:r>
          </w:p>
        </w:tc>
        <w:tc>
          <w:tcPr>
            <w:tcW w:w="2189" w:type="dxa"/>
            <w:vAlign w:val="center"/>
          </w:tcPr>
          <w:p w14:paraId="36F1FEAC" w14:textId="430A466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ST/801/00920/2019</w:t>
            </w:r>
          </w:p>
        </w:tc>
        <w:tc>
          <w:tcPr>
            <w:tcW w:w="1059" w:type="dxa"/>
            <w:vAlign w:val="center"/>
          </w:tcPr>
          <w:p w14:paraId="7CC3EA84" w14:textId="590CA14D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54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268,98</w:t>
            </w:r>
          </w:p>
        </w:tc>
        <w:tc>
          <w:tcPr>
            <w:tcW w:w="1059" w:type="dxa"/>
            <w:vAlign w:val="center"/>
          </w:tcPr>
          <w:p w14:paraId="0308C896" w14:textId="0E6DB9AC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303D513" w14:textId="34B6DF70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4511DE52" w14:textId="2F9AC0F6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Aparat zdekompletowany, uszkodzony.</w:t>
            </w:r>
          </w:p>
        </w:tc>
        <w:tc>
          <w:tcPr>
            <w:tcW w:w="1611" w:type="dxa"/>
            <w:vAlign w:val="center"/>
          </w:tcPr>
          <w:p w14:paraId="598AC4E7" w14:textId="64674329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0C890379" w14:textId="77777777" w:rsidTr="00565002">
        <w:tc>
          <w:tcPr>
            <w:tcW w:w="846" w:type="dxa"/>
            <w:vAlign w:val="center"/>
          </w:tcPr>
          <w:p w14:paraId="048EB995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2723E1A" w14:textId="09F00C18" w:rsidR="00412C72" w:rsidRPr="006307E0" w:rsidRDefault="00850930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sz w:val="16"/>
                <w:szCs w:val="16"/>
              </w:rPr>
              <w:t>System K</w:t>
            </w:r>
            <w:r w:rsidR="00412C72" w:rsidRPr="006307E0">
              <w:rPr>
                <w:rFonts w:ascii="Tahoma" w:hAnsi="Tahoma" w:cs="Tahoma"/>
                <w:sz w:val="16"/>
                <w:szCs w:val="16"/>
              </w:rPr>
              <w:t>JELTEC 2200</w:t>
            </w:r>
          </w:p>
        </w:tc>
        <w:tc>
          <w:tcPr>
            <w:tcW w:w="2189" w:type="dxa"/>
            <w:vAlign w:val="center"/>
          </w:tcPr>
          <w:p w14:paraId="23C55565" w14:textId="33D51B17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ST/801/01151/2019</w:t>
            </w:r>
          </w:p>
        </w:tc>
        <w:tc>
          <w:tcPr>
            <w:tcW w:w="1059" w:type="dxa"/>
            <w:vAlign w:val="center"/>
          </w:tcPr>
          <w:p w14:paraId="6469D789" w14:textId="72639479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62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555,34</w:t>
            </w:r>
          </w:p>
        </w:tc>
        <w:tc>
          <w:tcPr>
            <w:tcW w:w="1059" w:type="dxa"/>
            <w:vAlign w:val="center"/>
          </w:tcPr>
          <w:p w14:paraId="4B7E866C" w14:textId="2278A2C0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FF7CD67" w14:textId="31CD38B1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708FBF08" w14:textId="3C4FCACC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zepsuty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naprawy.</w:t>
            </w:r>
          </w:p>
        </w:tc>
        <w:tc>
          <w:tcPr>
            <w:tcW w:w="1611" w:type="dxa"/>
            <w:vAlign w:val="center"/>
          </w:tcPr>
          <w:p w14:paraId="55A09535" w14:textId="66F7AF65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5728B0BF" w14:textId="77777777" w:rsidTr="00565002">
        <w:tc>
          <w:tcPr>
            <w:tcW w:w="846" w:type="dxa"/>
            <w:vAlign w:val="center"/>
          </w:tcPr>
          <w:p w14:paraId="7F56FE0A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75CB19B" w14:textId="217AF9B5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Analizator węgla organicznego TOC Multi z podajnikiem APG-60</w:t>
            </w:r>
          </w:p>
        </w:tc>
        <w:tc>
          <w:tcPr>
            <w:tcW w:w="2189" w:type="dxa"/>
            <w:vAlign w:val="center"/>
          </w:tcPr>
          <w:p w14:paraId="4A165768" w14:textId="7F2AF2DD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ST/801/02594/2019</w:t>
            </w:r>
          </w:p>
        </w:tc>
        <w:tc>
          <w:tcPr>
            <w:tcW w:w="1059" w:type="dxa"/>
            <w:vAlign w:val="center"/>
          </w:tcPr>
          <w:p w14:paraId="5624114A" w14:textId="7143DD2A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95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892,00</w:t>
            </w:r>
          </w:p>
        </w:tc>
        <w:tc>
          <w:tcPr>
            <w:tcW w:w="1059" w:type="dxa"/>
            <w:vAlign w:val="center"/>
          </w:tcPr>
          <w:p w14:paraId="40B81BED" w14:textId="09085A1F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21416FB" w14:textId="3E0F7D1F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07C28AC1" w14:textId="5EE96E10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przestarzały, zdekompletowany, części działające i najcenniejsze z punktu widzenia potrzeb zostały zdemontowane i użyte do naprawy innego analizatora.</w:t>
            </w:r>
          </w:p>
        </w:tc>
        <w:tc>
          <w:tcPr>
            <w:tcW w:w="1611" w:type="dxa"/>
            <w:vAlign w:val="center"/>
          </w:tcPr>
          <w:p w14:paraId="4D51D36C" w14:textId="1957FA9B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5159E082" w14:textId="77777777" w:rsidTr="00565002">
        <w:tc>
          <w:tcPr>
            <w:tcW w:w="846" w:type="dxa"/>
            <w:vAlign w:val="center"/>
          </w:tcPr>
          <w:p w14:paraId="4F117969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C6B8BCE" w14:textId="0495ECEA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color w:val="000000"/>
                <w:sz w:val="16"/>
                <w:szCs w:val="16"/>
              </w:rPr>
              <w:t>Analizator całkowitego węgla organicznego TOC</w:t>
            </w:r>
          </w:p>
        </w:tc>
        <w:tc>
          <w:tcPr>
            <w:tcW w:w="2189" w:type="dxa"/>
            <w:vAlign w:val="center"/>
          </w:tcPr>
          <w:p w14:paraId="74DF55CB" w14:textId="23B9EB85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color w:val="000000"/>
                <w:sz w:val="16"/>
                <w:szCs w:val="16"/>
              </w:rPr>
              <w:t>ST/801/02742/2019</w:t>
            </w:r>
          </w:p>
        </w:tc>
        <w:tc>
          <w:tcPr>
            <w:tcW w:w="1059" w:type="dxa"/>
            <w:vAlign w:val="center"/>
          </w:tcPr>
          <w:p w14:paraId="36EB459B" w14:textId="061133D1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89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999</w:t>
            </w:r>
            <w:r w:rsidR="00850930" w:rsidRPr="000B2F08">
              <w:rPr>
                <w:rFonts w:ascii="Calibri" w:hAnsi="Calibri"/>
                <w:sz w:val="16"/>
                <w:szCs w:val="16"/>
              </w:rPr>
              <w:t>,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59" w:type="dxa"/>
            <w:vAlign w:val="center"/>
          </w:tcPr>
          <w:p w14:paraId="7ADA24B2" w14:textId="20761DD9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DBEB541" w14:textId="74480FAB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383C4A5E" w14:textId="3C304DB4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przestarzały, zdekompletowany, części działające i najcenniejsze z punktu widzenia potrzeb zostały zdemontowane i użyte do naprawy innego analizatora.</w:t>
            </w:r>
          </w:p>
        </w:tc>
        <w:tc>
          <w:tcPr>
            <w:tcW w:w="1611" w:type="dxa"/>
            <w:vAlign w:val="center"/>
          </w:tcPr>
          <w:p w14:paraId="7BFDC41F" w14:textId="5F35C627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C3EB73D" w14:textId="77777777" w:rsidTr="00565002">
        <w:tc>
          <w:tcPr>
            <w:tcW w:w="846" w:type="dxa"/>
            <w:vAlign w:val="center"/>
          </w:tcPr>
          <w:p w14:paraId="0006AFD3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93E7E7" w14:textId="7C5B4B49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14344FE1" w14:textId="1861BC2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ST/801/01724/2019</w:t>
            </w:r>
          </w:p>
        </w:tc>
        <w:tc>
          <w:tcPr>
            <w:tcW w:w="1059" w:type="dxa"/>
            <w:vAlign w:val="center"/>
          </w:tcPr>
          <w:p w14:paraId="35E92C60" w14:textId="2B09AD8E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222,25</w:t>
            </w:r>
          </w:p>
        </w:tc>
        <w:tc>
          <w:tcPr>
            <w:tcW w:w="1059" w:type="dxa"/>
            <w:vAlign w:val="center"/>
          </w:tcPr>
          <w:p w14:paraId="4D583D36" w14:textId="6E63C55A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D310E64" w14:textId="2FCCA3AE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vAlign w:val="center"/>
          </w:tcPr>
          <w:p w14:paraId="6E0200FF" w14:textId="7910409F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vAlign w:val="center"/>
          </w:tcPr>
          <w:p w14:paraId="5DED1B57" w14:textId="509E9F21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</w:tbl>
    <w:p w14:paraId="36CBACE6" w14:textId="77777777" w:rsidR="00565002" w:rsidRDefault="00565002">
      <w:r>
        <w:br w:type="page"/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412C72" w14:paraId="206E0881" w14:textId="77777777" w:rsidTr="00565002">
        <w:tc>
          <w:tcPr>
            <w:tcW w:w="846" w:type="dxa"/>
            <w:vAlign w:val="center"/>
          </w:tcPr>
          <w:p w14:paraId="3D0888CF" w14:textId="36BE1F83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754B8A" w14:textId="7FC11B5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2DDF948C" w14:textId="42891794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ST/801/01725/2019</w:t>
            </w:r>
          </w:p>
        </w:tc>
        <w:tc>
          <w:tcPr>
            <w:tcW w:w="1059" w:type="dxa"/>
            <w:vAlign w:val="center"/>
          </w:tcPr>
          <w:p w14:paraId="7552872A" w14:textId="6DBD42F3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222,24</w:t>
            </w:r>
          </w:p>
        </w:tc>
        <w:tc>
          <w:tcPr>
            <w:tcW w:w="1059" w:type="dxa"/>
            <w:vAlign w:val="center"/>
          </w:tcPr>
          <w:p w14:paraId="7A183AF5" w14:textId="0496FE64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E9ACE01" w14:textId="56B55AF8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vAlign w:val="center"/>
          </w:tcPr>
          <w:p w14:paraId="63DDBFB9" w14:textId="2C46C038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vAlign w:val="center"/>
          </w:tcPr>
          <w:p w14:paraId="4D11015C" w14:textId="58C5C8F6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4AD58393" w14:textId="77777777" w:rsidTr="00565002">
        <w:tc>
          <w:tcPr>
            <w:tcW w:w="846" w:type="dxa"/>
            <w:vAlign w:val="center"/>
          </w:tcPr>
          <w:p w14:paraId="38490DC9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5A2B873" w14:textId="5977DB6F" w:rsidR="00412C72" w:rsidRPr="000B2F08" w:rsidRDefault="00850930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Analizator ICP OES VARIAN</w:t>
            </w:r>
          </w:p>
        </w:tc>
        <w:tc>
          <w:tcPr>
            <w:tcW w:w="2189" w:type="dxa"/>
            <w:vAlign w:val="center"/>
          </w:tcPr>
          <w:p w14:paraId="2E8B0B37" w14:textId="0E75A09F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ST/801/01600/2019</w:t>
            </w:r>
          </w:p>
        </w:tc>
        <w:tc>
          <w:tcPr>
            <w:tcW w:w="1059" w:type="dxa"/>
            <w:vAlign w:val="center"/>
          </w:tcPr>
          <w:p w14:paraId="273A04FD" w14:textId="2F1B0AB8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446</w:t>
            </w:r>
            <w:r w:rsidR="00EF3B6E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821,34</w:t>
            </w:r>
          </w:p>
        </w:tc>
        <w:tc>
          <w:tcPr>
            <w:tcW w:w="1059" w:type="dxa"/>
            <w:vAlign w:val="center"/>
          </w:tcPr>
          <w:p w14:paraId="77DE26BD" w14:textId="37CDDE92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20810FC8" w14:textId="01D276BA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1000 zł</w:t>
            </w:r>
          </w:p>
        </w:tc>
        <w:tc>
          <w:tcPr>
            <w:tcW w:w="1681" w:type="dxa"/>
            <w:vAlign w:val="center"/>
          </w:tcPr>
          <w:p w14:paraId="12472D85" w14:textId="5C23D12B" w:rsidR="00412C72" w:rsidRPr="006307E0" w:rsidRDefault="00D713F7" w:rsidP="00412C72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4FAA1431" w14:textId="152ADA43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4C057656" w14:textId="77777777" w:rsidTr="00565002">
        <w:tc>
          <w:tcPr>
            <w:tcW w:w="846" w:type="dxa"/>
            <w:vAlign w:val="center"/>
          </w:tcPr>
          <w:p w14:paraId="7C258E31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7CCEE4D" w14:textId="02C167F0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Mineralizator mikrofalowy do analizy metali ciężkich w pyle PM</w:t>
            </w:r>
            <w:r w:rsidR="0098032F" w:rsidRPr="000B2F0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189" w:type="dxa"/>
            <w:vAlign w:val="center"/>
          </w:tcPr>
          <w:p w14:paraId="1BDEED98" w14:textId="0174ACF4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ST/801/03542/2019</w:t>
            </w:r>
          </w:p>
        </w:tc>
        <w:tc>
          <w:tcPr>
            <w:tcW w:w="1059" w:type="dxa"/>
            <w:vAlign w:val="center"/>
          </w:tcPr>
          <w:p w14:paraId="524DB017" w14:textId="6179043A" w:rsidR="00412C72" w:rsidRPr="000B2F08" w:rsidRDefault="0098032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88 191,00</w:t>
            </w:r>
          </w:p>
        </w:tc>
        <w:tc>
          <w:tcPr>
            <w:tcW w:w="1059" w:type="dxa"/>
            <w:vAlign w:val="center"/>
          </w:tcPr>
          <w:p w14:paraId="09695453" w14:textId="0A1FB3FC" w:rsidR="00412C72" w:rsidRPr="000B2F08" w:rsidRDefault="0098032F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28D4B232" w14:textId="170CF460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300 zł</w:t>
            </w:r>
          </w:p>
        </w:tc>
        <w:tc>
          <w:tcPr>
            <w:tcW w:w="1681" w:type="dxa"/>
            <w:vAlign w:val="center"/>
          </w:tcPr>
          <w:p w14:paraId="02C4EAEE" w14:textId="0A1E70F8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577559DE" w14:textId="2803F942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7C80DEB5" w14:textId="77777777" w:rsidTr="00565002">
        <w:tc>
          <w:tcPr>
            <w:tcW w:w="846" w:type="dxa"/>
            <w:vAlign w:val="center"/>
          </w:tcPr>
          <w:p w14:paraId="0899A62D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988B32A" w14:textId="7C84649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Chromatograf jonowy ICS-1100</w:t>
            </w:r>
          </w:p>
        </w:tc>
        <w:tc>
          <w:tcPr>
            <w:tcW w:w="2189" w:type="dxa"/>
            <w:vAlign w:val="center"/>
          </w:tcPr>
          <w:p w14:paraId="5C4E092E" w14:textId="68985BC0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ST/801/02608/2019</w:t>
            </w:r>
          </w:p>
        </w:tc>
        <w:tc>
          <w:tcPr>
            <w:tcW w:w="1059" w:type="dxa"/>
            <w:vAlign w:val="center"/>
          </w:tcPr>
          <w:p w14:paraId="38C30905" w14:textId="7EFE5FC5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110</w:t>
            </w:r>
            <w:r w:rsidR="00EF3B6E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288,00</w:t>
            </w:r>
          </w:p>
        </w:tc>
        <w:tc>
          <w:tcPr>
            <w:tcW w:w="1059" w:type="dxa"/>
            <w:vAlign w:val="center"/>
          </w:tcPr>
          <w:p w14:paraId="2D3DE075" w14:textId="577B7F42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9D8A19A" w14:textId="4F4E4347" w:rsidR="00412C72" w:rsidRPr="000B2F08" w:rsidRDefault="00565002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 w:rsidR="00D713F7"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681" w:type="dxa"/>
            <w:vAlign w:val="center"/>
          </w:tcPr>
          <w:p w14:paraId="46BC5428" w14:textId="651C4F63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41F559BF" w14:textId="3B7E264E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19DEB411" w14:textId="77777777" w:rsidTr="00565002">
        <w:tc>
          <w:tcPr>
            <w:tcW w:w="846" w:type="dxa"/>
            <w:vAlign w:val="center"/>
          </w:tcPr>
          <w:p w14:paraId="76ECBC4A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3004A81" w14:textId="6CA357F5" w:rsidR="00412C72" w:rsidRPr="000B2F08" w:rsidRDefault="00EF3B6E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Pobornik</w:t>
            </w:r>
            <w:proofErr w:type="spellEnd"/>
            <w:r w:rsidRPr="000B2F08">
              <w:rPr>
                <w:rFonts w:ascii="Tahoma" w:hAnsi="Tahoma" w:cs="Tahoma"/>
                <w:sz w:val="16"/>
                <w:szCs w:val="16"/>
              </w:rPr>
              <w:t xml:space="preserve"> LV</w:t>
            </w:r>
            <w:r w:rsidR="00412C72" w:rsidRPr="000B2F08">
              <w:rPr>
                <w:rFonts w:ascii="Tahoma" w:hAnsi="Tahoma" w:cs="Tahoma"/>
                <w:sz w:val="16"/>
                <w:szCs w:val="16"/>
              </w:rPr>
              <w:t>S pyłu PM 2,5</w:t>
            </w:r>
          </w:p>
        </w:tc>
        <w:tc>
          <w:tcPr>
            <w:tcW w:w="2189" w:type="dxa"/>
            <w:vAlign w:val="center"/>
          </w:tcPr>
          <w:p w14:paraId="6D373F28" w14:textId="2E5D11D8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ST/801/02538/2019</w:t>
            </w:r>
          </w:p>
        </w:tc>
        <w:tc>
          <w:tcPr>
            <w:tcW w:w="1059" w:type="dxa"/>
            <w:vAlign w:val="center"/>
          </w:tcPr>
          <w:p w14:paraId="7B7ECAF4" w14:textId="51724432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50</w:t>
            </w:r>
            <w:r w:rsidR="00EF3B6E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361,60</w:t>
            </w:r>
          </w:p>
        </w:tc>
        <w:tc>
          <w:tcPr>
            <w:tcW w:w="1059" w:type="dxa"/>
            <w:vAlign w:val="center"/>
          </w:tcPr>
          <w:p w14:paraId="4A3CE25C" w14:textId="48AE0826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CC4B6AB" w14:textId="260E07C9" w:rsidR="00412C72" w:rsidRPr="000B2F08" w:rsidRDefault="000703D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41A09065" w14:textId="54335E41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nie działa, brak możliwości naprawy. </w:t>
            </w:r>
          </w:p>
        </w:tc>
        <w:tc>
          <w:tcPr>
            <w:tcW w:w="1611" w:type="dxa"/>
            <w:vAlign w:val="center"/>
          </w:tcPr>
          <w:p w14:paraId="47D0371A" w14:textId="793DEEC5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412C72"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12C72" w14:paraId="6A66A710" w14:textId="77777777" w:rsidTr="00565002">
        <w:tc>
          <w:tcPr>
            <w:tcW w:w="846" w:type="dxa"/>
            <w:vAlign w:val="center"/>
          </w:tcPr>
          <w:p w14:paraId="0FAEBEEE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DDF6044" w14:textId="6C17DB2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Kontener z wyposażeniem</w:t>
            </w:r>
            <w:r w:rsidR="00153690" w:rsidRPr="000B2F08">
              <w:rPr>
                <w:rFonts w:ascii="Tahoma" w:hAnsi="Tahoma" w:cs="Tahoma"/>
                <w:sz w:val="16"/>
                <w:szCs w:val="16"/>
              </w:rPr>
              <w:t xml:space="preserve"> Widzew</w:t>
            </w:r>
          </w:p>
        </w:tc>
        <w:tc>
          <w:tcPr>
            <w:tcW w:w="2189" w:type="dxa"/>
            <w:vAlign w:val="center"/>
          </w:tcPr>
          <w:p w14:paraId="3D7CE632" w14:textId="33AE30CC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ST/109/00014/2019</w:t>
            </w:r>
          </w:p>
        </w:tc>
        <w:tc>
          <w:tcPr>
            <w:tcW w:w="1059" w:type="dxa"/>
            <w:vAlign w:val="center"/>
          </w:tcPr>
          <w:p w14:paraId="7B97EFAA" w14:textId="23C21DD0" w:rsidR="00412C72" w:rsidRPr="000B2F08" w:rsidRDefault="00153690" w:rsidP="00153690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30 840,42</w:t>
            </w:r>
          </w:p>
        </w:tc>
        <w:tc>
          <w:tcPr>
            <w:tcW w:w="1059" w:type="dxa"/>
            <w:vAlign w:val="center"/>
          </w:tcPr>
          <w:p w14:paraId="0ED2555B" w14:textId="4BBDC761" w:rsidR="00412C72" w:rsidRPr="000B2F08" w:rsidRDefault="0015369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6213CA1" w14:textId="1B74301B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550 zł</w:t>
            </w:r>
          </w:p>
        </w:tc>
        <w:tc>
          <w:tcPr>
            <w:tcW w:w="1681" w:type="dxa"/>
            <w:vAlign w:val="center"/>
          </w:tcPr>
          <w:p w14:paraId="341FCBA6" w14:textId="0FB4F329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Kontener nosi silne ślady zużycia – jest zardzewiały, dziurawy i zawilgocony, tym samym nie nadaje się do dalszego użytku. </w:t>
            </w:r>
          </w:p>
        </w:tc>
        <w:tc>
          <w:tcPr>
            <w:tcW w:w="1611" w:type="dxa"/>
            <w:vAlign w:val="center"/>
          </w:tcPr>
          <w:p w14:paraId="42D46D01" w14:textId="48581AF5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7D6D2745" w14:textId="77777777" w:rsidTr="00565002">
        <w:tc>
          <w:tcPr>
            <w:tcW w:w="846" w:type="dxa"/>
            <w:vAlign w:val="center"/>
          </w:tcPr>
          <w:p w14:paraId="7F23F9A2" w14:textId="77777777" w:rsidR="00412C72" w:rsidRPr="00766A0B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22CC07A" w14:textId="1E661CB7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Myjka ultradźwiękowa </w:t>
            </w:r>
            <w:r w:rsidR="00EA4A1D" w:rsidRPr="000B2F08">
              <w:rPr>
                <w:rFonts w:ascii="Tahoma" w:hAnsi="Tahoma" w:cs="Tahoma"/>
                <w:sz w:val="16"/>
                <w:szCs w:val="16"/>
              </w:rPr>
              <w:t>Sonic-</w:t>
            </w:r>
            <w:r w:rsidRPr="000B2F08">
              <w:rPr>
                <w:rFonts w:ascii="Tahoma" w:hAnsi="Tahoma" w:cs="Tahoma"/>
                <w:sz w:val="16"/>
                <w:szCs w:val="16"/>
              </w:rPr>
              <w:t>6D</w:t>
            </w:r>
          </w:p>
        </w:tc>
        <w:tc>
          <w:tcPr>
            <w:tcW w:w="2189" w:type="dxa"/>
            <w:vAlign w:val="center"/>
          </w:tcPr>
          <w:p w14:paraId="29E0CF47" w14:textId="4C9D2809" w:rsidR="00412C72" w:rsidRPr="00766A0B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66A0B">
              <w:rPr>
                <w:rFonts w:ascii="Tahoma" w:hAnsi="Tahoma" w:cs="Tahoma"/>
                <w:sz w:val="16"/>
                <w:szCs w:val="16"/>
              </w:rPr>
              <w:t>PST/P01/07698/2019</w:t>
            </w:r>
          </w:p>
        </w:tc>
        <w:tc>
          <w:tcPr>
            <w:tcW w:w="1059" w:type="dxa"/>
            <w:vAlign w:val="center"/>
          </w:tcPr>
          <w:p w14:paraId="307CB128" w14:textId="53BBE6DA" w:rsidR="00412C72" w:rsidRPr="000B2F08" w:rsidRDefault="00EA4A1D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3 321,00</w:t>
            </w:r>
          </w:p>
        </w:tc>
        <w:tc>
          <w:tcPr>
            <w:tcW w:w="1059" w:type="dxa"/>
            <w:vAlign w:val="center"/>
          </w:tcPr>
          <w:p w14:paraId="3AA5279E" w14:textId="6C5E44AF" w:rsidR="00412C72" w:rsidRPr="000B2F08" w:rsidRDefault="00EA4A1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CEDBB4D" w14:textId="486D4F94" w:rsidR="00412C72" w:rsidRPr="000B2F08" w:rsidRDefault="00565002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7737702E" w14:textId="2B07BC55" w:rsidR="00412C72" w:rsidRPr="00766A0B" w:rsidRDefault="0056500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766A0B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niesprawny. </w:t>
            </w:r>
            <w:r w:rsidR="00412C72" w:rsidRPr="00766A0B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myjka w PPT</w:t>
            </w:r>
          </w:p>
        </w:tc>
        <w:tc>
          <w:tcPr>
            <w:tcW w:w="1611" w:type="dxa"/>
            <w:vAlign w:val="center"/>
          </w:tcPr>
          <w:p w14:paraId="24D7949E" w14:textId="558D8237" w:rsidR="00412C72" w:rsidRPr="000B2F08" w:rsidRDefault="0056500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9873F1C" w14:textId="77777777" w:rsidTr="00565002">
        <w:tc>
          <w:tcPr>
            <w:tcW w:w="846" w:type="dxa"/>
            <w:vAlign w:val="center"/>
          </w:tcPr>
          <w:p w14:paraId="5F8872E8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0AD1D67" w14:textId="057EF3DF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Mieszadło przeciwwybuchowe</w:t>
            </w:r>
          </w:p>
        </w:tc>
        <w:tc>
          <w:tcPr>
            <w:tcW w:w="2189" w:type="dxa"/>
            <w:vAlign w:val="center"/>
          </w:tcPr>
          <w:p w14:paraId="5C4DBA34" w14:textId="79E620AF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PST/P01/00556/2019</w:t>
            </w:r>
          </w:p>
        </w:tc>
        <w:tc>
          <w:tcPr>
            <w:tcW w:w="1059" w:type="dxa"/>
            <w:vAlign w:val="center"/>
          </w:tcPr>
          <w:p w14:paraId="2CED492A" w14:textId="1292A8B9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8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144,92</w:t>
            </w:r>
          </w:p>
        </w:tc>
        <w:tc>
          <w:tcPr>
            <w:tcW w:w="1059" w:type="dxa"/>
            <w:vAlign w:val="center"/>
          </w:tcPr>
          <w:p w14:paraId="261C95CB" w14:textId="63EAFB0D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1AB55CD" w14:textId="56072318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15077723" w14:textId="2E96695A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niesprawny.</w:t>
            </w:r>
          </w:p>
        </w:tc>
        <w:tc>
          <w:tcPr>
            <w:tcW w:w="1611" w:type="dxa"/>
            <w:vAlign w:val="center"/>
          </w:tcPr>
          <w:p w14:paraId="5A722F23" w14:textId="71904331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30F8B14C" w14:textId="77777777" w:rsidTr="00565002">
        <w:tc>
          <w:tcPr>
            <w:tcW w:w="846" w:type="dxa"/>
            <w:vAlign w:val="center"/>
          </w:tcPr>
          <w:p w14:paraId="048CF682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ED98AD5" w14:textId="2A935C2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Kserokopiarka Canon FC-230</w:t>
            </w:r>
          </w:p>
        </w:tc>
        <w:tc>
          <w:tcPr>
            <w:tcW w:w="2189" w:type="dxa"/>
            <w:vAlign w:val="center"/>
          </w:tcPr>
          <w:p w14:paraId="6AAFCA4B" w14:textId="57833215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PST/P01/01050/2019</w:t>
            </w:r>
          </w:p>
        </w:tc>
        <w:tc>
          <w:tcPr>
            <w:tcW w:w="1059" w:type="dxa"/>
            <w:vAlign w:val="center"/>
          </w:tcPr>
          <w:p w14:paraId="74F092EF" w14:textId="0E4FF1C3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2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049,60</w:t>
            </w:r>
          </w:p>
        </w:tc>
        <w:tc>
          <w:tcPr>
            <w:tcW w:w="1059" w:type="dxa"/>
            <w:vAlign w:val="center"/>
          </w:tcPr>
          <w:p w14:paraId="4C41C60C" w14:textId="3E191943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2579181" w14:textId="21D5859D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4475BEDB" w14:textId="759A9762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działający, zacinający się i wciągający papier. Bardzo często się zawiesza i wyrzuca ogromne ilości tonera.  Ponadto po włączeniu do prądu wydaje niebezpiecznie brzmiące odgłosy, co może świadczyć o przepaleniu lub możliwości stworzenia spięcia w instalacji elektrycznej.</w:t>
            </w:r>
          </w:p>
        </w:tc>
        <w:tc>
          <w:tcPr>
            <w:tcW w:w="1611" w:type="dxa"/>
            <w:vAlign w:val="center"/>
          </w:tcPr>
          <w:p w14:paraId="7427ABDA" w14:textId="659E81E4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180A052B" w14:textId="77777777" w:rsidTr="00565002">
        <w:tc>
          <w:tcPr>
            <w:tcW w:w="846" w:type="dxa"/>
            <w:vAlign w:val="center"/>
          </w:tcPr>
          <w:p w14:paraId="4FB6880D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88E3397" w14:textId="04D171F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Dalmierz Robo </w:t>
            </w: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Tape</w:t>
            </w:r>
            <w:proofErr w:type="spellEnd"/>
            <w:r w:rsidRPr="000B2F08">
              <w:rPr>
                <w:rFonts w:ascii="Tahoma" w:hAnsi="Tahoma" w:cs="Tahoma"/>
                <w:sz w:val="16"/>
                <w:szCs w:val="16"/>
              </w:rPr>
              <w:t xml:space="preserve"> RT-9000</w:t>
            </w:r>
          </w:p>
        </w:tc>
        <w:tc>
          <w:tcPr>
            <w:tcW w:w="2189" w:type="dxa"/>
            <w:vAlign w:val="center"/>
          </w:tcPr>
          <w:p w14:paraId="725DEBAA" w14:textId="4F77F08A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PST/P01/03099/2019</w:t>
            </w:r>
          </w:p>
        </w:tc>
        <w:tc>
          <w:tcPr>
            <w:tcW w:w="1059" w:type="dxa"/>
            <w:vAlign w:val="center"/>
          </w:tcPr>
          <w:p w14:paraId="1826C15C" w14:textId="7704F8B5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1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073,60</w:t>
            </w:r>
          </w:p>
        </w:tc>
        <w:tc>
          <w:tcPr>
            <w:tcW w:w="1059" w:type="dxa"/>
            <w:vAlign w:val="center"/>
          </w:tcPr>
          <w:p w14:paraId="21D4AFC7" w14:textId="4787C18D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7683876" w14:textId="59D30B88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 zł</w:t>
            </w:r>
          </w:p>
        </w:tc>
        <w:tc>
          <w:tcPr>
            <w:tcW w:w="1681" w:type="dxa"/>
            <w:vAlign w:val="center"/>
          </w:tcPr>
          <w:p w14:paraId="744AF888" w14:textId="35B325EF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Przedmiot nie działa, mimo zastosowania licznych prób reaktywacji. Nie reaguje na zmianę baterii. </w:t>
            </w:r>
          </w:p>
        </w:tc>
        <w:tc>
          <w:tcPr>
            <w:tcW w:w="1611" w:type="dxa"/>
            <w:vAlign w:val="center"/>
          </w:tcPr>
          <w:p w14:paraId="7B2D685F" w14:textId="58448691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35197CD4" w14:textId="77777777" w:rsidR="00565002" w:rsidRDefault="00565002">
      <w:r>
        <w:br w:type="page"/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412C72" w14:paraId="496FFAAE" w14:textId="77777777" w:rsidTr="00565002">
        <w:tc>
          <w:tcPr>
            <w:tcW w:w="846" w:type="dxa"/>
            <w:vAlign w:val="center"/>
          </w:tcPr>
          <w:p w14:paraId="5374F173" w14:textId="3EB4B1E5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85FB6C6" w14:textId="0A87F188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Szafa TS-1000 termostatyczna</w:t>
            </w:r>
          </w:p>
        </w:tc>
        <w:tc>
          <w:tcPr>
            <w:tcW w:w="2189" w:type="dxa"/>
            <w:vAlign w:val="center"/>
          </w:tcPr>
          <w:p w14:paraId="1AF39649" w14:textId="29715586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PST/P01/00455/2019</w:t>
            </w:r>
          </w:p>
        </w:tc>
        <w:tc>
          <w:tcPr>
            <w:tcW w:w="1059" w:type="dxa"/>
            <w:vAlign w:val="center"/>
          </w:tcPr>
          <w:p w14:paraId="0DD92585" w14:textId="3E2AA587" w:rsidR="00412C72" w:rsidRPr="00420EAF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19461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243,35</w:t>
            </w:r>
          </w:p>
        </w:tc>
        <w:tc>
          <w:tcPr>
            <w:tcW w:w="1059" w:type="dxa"/>
            <w:vAlign w:val="center"/>
          </w:tcPr>
          <w:p w14:paraId="5E811F3B" w14:textId="001883DF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A97F1F4" w14:textId="09D73EBC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5229D71C" w14:textId="15678477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wycofany z eksploatacji. Nie spełniający aktualnie obowiązujących norm i procedur laboratoryjnych. Nosi liczne ślady użytkowania. Nie działa po włączeniu do prądu. </w:t>
            </w:r>
          </w:p>
        </w:tc>
        <w:tc>
          <w:tcPr>
            <w:tcW w:w="1611" w:type="dxa"/>
            <w:vAlign w:val="center"/>
          </w:tcPr>
          <w:p w14:paraId="2A2E333A" w14:textId="67D1D895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3D12D012" w14:textId="77777777" w:rsidTr="00565002">
        <w:tc>
          <w:tcPr>
            <w:tcW w:w="846" w:type="dxa"/>
            <w:vAlign w:val="center"/>
          </w:tcPr>
          <w:p w14:paraId="67F0D168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C9E67B6" w14:textId="4ED73827" w:rsidR="00412C72" w:rsidRPr="006307E0" w:rsidRDefault="00412C72" w:rsidP="00412C7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stereoskopowy</w:t>
            </w:r>
          </w:p>
        </w:tc>
        <w:tc>
          <w:tcPr>
            <w:tcW w:w="2189" w:type="dxa"/>
            <w:vAlign w:val="center"/>
          </w:tcPr>
          <w:p w14:paraId="03FD7E4C" w14:textId="6A1E21E0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NST/N01/00200/2019</w:t>
            </w:r>
          </w:p>
        </w:tc>
        <w:tc>
          <w:tcPr>
            <w:tcW w:w="1059" w:type="dxa"/>
            <w:vAlign w:val="center"/>
          </w:tcPr>
          <w:p w14:paraId="2EE2E088" w14:textId="4BD2C6C5" w:rsidR="00412C72" w:rsidRPr="00420EAF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1,36</w:t>
            </w:r>
          </w:p>
        </w:tc>
        <w:tc>
          <w:tcPr>
            <w:tcW w:w="1059" w:type="dxa"/>
            <w:vAlign w:val="center"/>
          </w:tcPr>
          <w:p w14:paraId="50CCA0B7" w14:textId="1154DFC0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53E681E" w14:textId="7F818D7A" w:rsidR="00412C72" w:rsidRPr="000E78E1" w:rsidRDefault="00565002" w:rsidP="00D713F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D713F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681" w:type="dxa"/>
            <w:vAlign w:val="center"/>
          </w:tcPr>
          <w:p w14:paraId="562D265B" w14:textId="303A993F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przestarzały,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nosi widoczne ślady użytkowania, zdekompletowany.</w:t>
            </w:r>
          </w:p>
        </w:tc>
        <w:tc>
          <w:tcPr>
            <w:tcW w:w="1611" w:type="dxa"/>
            <w:vAlign w:val="center"/>
          </w:tcPr>
          <w:p w14:paraId="1D255AA3" w14:textId="4FA2D2C9" w:rsidR="00412C72" w:rsidRPr="008562FD" w:rsidRDefault="00D713F7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3349128F" w14:textId="77777777" w:rsidTr="00565002">
        <w:tc>
          <w:tcPr>
            <w:tcW w:w="846" w:type="dxa"/>
            <w:vAlign w:val="center"/>
          </w:tcPr>
          <w:p w14:paraId="15C50680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2972CAC" w14:textId="4D20632C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 xml:space="preserve">Mikroskop </w:t>
            </w:r>
            <w:proofErr w:type="spellStart"/>
            <w:r w:rsidRPr="006307E0">
              <w:rPr>
                <w:rFonts w:ascii="Tahoma" w:hAnsi="Tahoma" w:cs="Tahoma"/>
                <w:sz w:val="16"/>
                <w:szCs w:val="16"/>
              </w:rPr>
              <w:t>Ampliwal</w:t>
            </w:r>
            <w:proofErr w:type="spellEnd"/>
          </w:p>
        </w:tc>
        <w:tc>
          <w:tcPr>
            <w:tcW w:w="2189" w:type="dxa"/>
            <w:vAlign w:val="center"/>
          </w:tcPr>
          <w:p w14:paraId="3C99A9F6" w14:textId="448CD5C1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NST/N01/00201/2019</w:t>
            </w:r>
          </w:p>
        </w:tc>
        <w:tc>
          <w:tcPr>
            <w:tcW w:w="1059" w:type="dxa"/>
            <w:vAlign w:val="center"/>
          </w:tcPr>
          <w:p w14:paraId="6E1A1649" w14:textId="1EB0013B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8,83</w:t>
            </w:r>
          </w:p>
        </w:tc>
        <w:tc>
          <w:tcPr>
            <w:tcW w:w="1059" w:type="dxa"/>
            <w:vAlign w:val="center"/>
          </w:tcPr>
          <w:p w14:paraId="79D5D924" w14:textId="44808400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BF82634" w14:textId="281D8A37" w:rsidR="00B23E2B" w:rsidRPr="000E78E1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19DE5091" w14:textId="77D27426" w:rsidR="00B23E2B" w:rsidRPr="008562FD" w:rsidRDefault="00565002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przestarzały, nosi widoczne ślady użytkowania, zdekompletowany.</w:t>
            </w:r>
          </w:p>
        </w:tc>
        <w:tc>
          <w:tcPr>
            <w:tcW w:w="1611" w:type="dxa"/>
            <w:vAlign w:val="center"/>
          </w:tcPr>
          <w:p w14:paraId="00C57C95" w14:textId="347D5238" w:rsidR="00B23E2B" w:rsidRPr="008562FD" w:rsidRDefault="00D713F7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272A6244" w14:textId="77777777" w:rsidTr="00565002">
        <w:tc>
          <w:tcPr>
            <w:tcW w:w="846" w:type="dxa"/>
            <w:vAlign w:val="center"/>
          </w:tcPr>
          <w:p w14:paraId="1559B4CC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D79A19B" w14:textId="26DDCB77" w:rsidR="00B23E2B" w:rsidRPr="006307E0" w:rsidRDefault="00B23E2B" w:rsidP="00B23E2B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 xml:space="preserve">Mikroskop </w:t>
            </w:r>
            <w:proofErr w:type="spellStart"/>
            <w:r w:rsidRPr="006307E0">
              <w:rPr>
                <w:rFonts w:ascii="Tahoma" w:hAnsi="Tahoma" w:cs="Tahoma"/>
                <w:sz w:val="16"/>
                <w:szCs w:val="16"/>
              </w:rPr>
              <w:t>Ampliwal</w:t>
            </w:r>
            <w:proofErr w:type="spellEnd"/>
          </w:p>
        </w:tc>
        <w:tc>
          <w:tcPr>
            <w:tcW w:w="2189" w:type="dxa"/>
            <w:vAlign w:val="center"/>
          </w:tcPr>
          <w:p w14:paraId="2E398EF0" w14:textId="3C42DED9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NST/N01/00202/2019</w:t>
            </w:r>
          </w:p>
        </w:tc>
        <w:tc>
          <w:tcPr>
            <w:tcW w:w="1059" w:type="dxa"/>
            <w:vAlign w:val="center"/>
          </w:tcPr>
          <w:p w14:paraId="712D644A" w14:textId="612BFEE9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9,22</w:t>
            </w:r>
          </w:p>
        </w:tc>
        <w:tc>
          <w:tcPr>
            <w:tcW w:w="1059" w:type="dxa"/>
            <w:vAlign w:val="center"/>
          </w:tcPr>
          <w:p w14:paraId="756D5DEF" w14:textId="2BA3C31A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FB98365" w14:textId="104C346E" w:rsidR="00B23E2B" w:rsidRPr="000E78E1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0AF2B75A" w14:textId="333F6947" w:rsidR="00B23E2B" w:rsidRPr="008562FD" w:rsidRDefault="00565002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przestarzały, nosi widoczne ślady użytkowania, zdekompletowany.</w:t>
            </w:r>
          </w:p>
        </w:tc>
        <w:tc>
          <w:tcPr>
            <w:tcW w:w="1611" w:type="dxa"/>
            <w:vAlign w:val="center"/>
          </w:tcPr>
          <w:p w14:paraId="1C709C56" w14:textId="46C80915" w:rsidR="00B23E2B" w:rsidRPr="008562FD" w:rsidRDefault="00D713F7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3738535B" w14:textId="77777777" w:rsidTr="00565002">
        <w:tc>
          <w:tcPr>
            <w:tcW w:w="846" w:type="dxa"/>
            <w:vAlign w:val="center"/>
          </w:tcPr>
          <w:p w14:paraId="20088812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258EB51" w14:textId="3A918174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Bank danych ED-7800</w:t>
            </w:r>
          </w:p>
        </w:tc>
        <w:tc>
          <w:tcPr>
            <w:tcW w:w="2189" w:type="dxa"/>
            <w:vAlign w:val="center"/>
          </w:tcPr>
          <w:p w14:paraId="28482E8F" w14:textId="006048D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NST/N01/00436/2019</w:t>
            </w:r>
          </w:p>
        </w:tc>
        <w:tc>
          <w:tcPr>
            <w:tcW w:w="1059" w:type="dxa"/>
            <w:vAlign w:val="center"/>
          </w:tcPr>
          <w:p w14:paraId="742EFD43" w14:textId="28B3514A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130,00</w:t>
            </w:r>
          </w:p>
        </w:tc>
        <w:tc>
          <w:tcPr>
            <w:tcW w:w="1059" w:type="dxa"/>
            <w:vAlign w:val="center"/>
          </w:tcPr>
          <w:p w14:paraId="49B6F7F6" w14:textId="59910619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B5385B1" w14:textId="05BC4C3C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1E3C8B4E" w14:textId="5A70639A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Przedmiot jest przestarzały, a obecne możliwości techniczne (oprogramowanie) nie pozwalają na odczyty danych.</w:t>
            </w:r>
          </w:p>
        </w:tc>
        <w:tc>
          <w:tcPr>
            <w:tcW w:w="1611" w:type="dxa"/>
            <w:vAlign w:val="center"/>
          </w:tcPr>
          <w:p w14:paraId="13B8E510" w14:textId="0B13CC16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66483055" w14:textId="77777777" w:rsidTr="00565002">
        <w:tc>
          <w:tcPr>
            <w:tcW w:w="846" w:type="dxa"/>
            <w:vAlign w:val="center"/>
          </w:tcPr>
          <w:p w14:paraId="06E29AE9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E5D8FBF" w14:textId="1970E699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Czujnik konduktometryczny EPS-32</w:t>
            </w:r>
          </w:p>
        </w:tc>
        <w:tc>
          <w:tcPr>
            <w:tcW w:w="2189" w:type="dxa"/>
            <w:vAlign w:val="center"/>
          </w:tcPr>
          <w:p w14:paraId="26606795" w14:textId="70D2B7B4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NST/N01/04008/2019</w:t>
            </w:r>
          </w:p>
        </w:tc>
        <w:tc>
          <w:tcPr>
            <w:tcW w:w="1059" w:type="dxa"/>
            <w:vAlign w:val="center"/>
          </w:tcPr>
          <w:p w14:paraId="5B7286C2" w14:textId="11225E30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335,50</w:t>
            </w:r>
          </w:p>
        </w:tc>
        <w:tc>
          <w:tcPr>
            <w:tcW w:w="1059" w:type="dxa"/>
            <w:vAlign w:val="center"/>
          </w:tcPr>
          <w:p w14:paraId="53A8B331" w14:textId="3235EB4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9EF3C2A" w14:textId="4F158E5A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39E3D72C" w14:textId="71791558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Czujnik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vAlign w:val="center"/>
          </w:tcPr>
          <w:p w14:paraId="74C28A7F" w14:textId="62818F23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2DB1F54C" w14:textId="77777777" w:rsidTr="00565002">
        <w:tc>
          <w:tcPr>
            <w:tcW w:w="846" w:type="dxa"/>
            <w:vAlign w:val="center"/>
          </w:tcPr>
          <w:p w14:paraId="7A731301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BACFD4F" w14:textId="32CB70E9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Czujnik TP-964</w:t>
            </w:r>
          </w:p>
        </w:tc>
        <w:tc>
          <w:tcPr>
            <w:tcW w:w="2189" w:type="dxa"/>
            <w:vAlign w:val="center"/>
          </w:tcPr>
          <w:p w14:paraId="267E8190" w14:textId="5745C9C3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NST/N01/04061/2019</w:t>
            </w:r>
          </w:p>
        </w:tc>
        <w:tc>
          <w:tcPr>
            <w:tcW w:w="1059" w:type="dxa"/>
            <w:vAlign w:val="center"/>
          </w:tcPr>
          <w:p w14:paraId="5E3D3E30" w14:textId="3980C444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488,00</w:t>
            </w:r>
          </w:p>
        </w:tc>
        <w:tc>
          <w:tcPr>
            <w:tcW w:w="1059" w:type="dxa"/>
            <w:vAlign w:val="center"/>
          </w:tcPr>
          <w:p w14:paraId="6E879F36" w14:textId="0B114FFA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3F3CA69" w14:textId="01A9FBF5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1AA8F849" w14:textId="59FEAE1E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Czujnik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vAlign w:val="center"/>
          </w:tcPr>
          <w:p w14:paraId="5F49CFB3" w14:textId="26EEB51E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1D7CE40B" w14:textId="77777777" w:rsidTr="00565002">
        <w:tc>
          <w:tcPr>
            <w:tcW w:w="846" w:type="dxa"/>
            <w:vAlign w:val="center"/>
          </w:tcPr>
          <w:p w14:paraId="1F1C3456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81084E9" w14:textId="32D1EF31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Miernik temperatury EMT-55</w:t>
            </w:r>
          </w:p>
        </w:tc>
        <w:tc>
          <w:tcPr>
            <w:tcW w:w="2189" w:type="dxa"/>
            <w:vAlign w:val="center"/>
          </w:tcPr>
          <w:p w14:paraId="4CC7A4ED" w14:textId="51D5DDE8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NST/N01/04062/2019</w:t>
            </w:r>
          </w:p>
        </w:tc>
        <w:tc>
          <w:tcPr>
            <w:tcW w:w="1059" w:type="dxa"/>
            <w:vAlign w:val="center"/>
          </w:tcPr>
          <w:p w14:paraId="220F007A" w14:textId="05B3E1BD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256,20</w:t>
            </w:r>
          </w:p>
        </w:tc>
        <w:tc>
          <w:tcPr>
            <w:tcW w:w="1059" w:type="dxa"/>
            <w:vAlign w:val="center"/>
          </w:tcPr>
          <w:p w14:paraId="3491FCC5" w14:textId="10A0FCDC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F9AF119" w14:textId="46377746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56203CA0" w14:textId="1F974F9E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Miernik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vAlign w:val="center"/>
          </w:tcPr>
          <w:p w14:paraId="2DC29939" w14:textId="5795574E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1C042C29" w14:textId="77777777" w:rsidR="00565002" w:rsidRDefault="00565002">
      <w:r>
        <w:br w:type="page"/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B23E2B" w14:paraId="7F75E55F" w14:textId="77777777" w:rsidTr="00565002">
        <w:tc>
          <w:tcPr>
            <w:tcW w:w="846" w:type="dxa"/>
            <w:vAlign w:val="center"/>
          </w:tcPr>
          <w:p w14:paraId="5B4546A5" w14:textId="2DD6944D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B4212E" w14:textId="21E708D8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Osuszacz powietrza</w:t>
            </w:r>
          </w:p>
        </w:tc>
        <w:tc>
          <w:tcPr>
            <w:tcW w:w="2189" w:type="dxa"/>
            <w:vAlign w:val="center"/>
          </w:tcPr>
          <w:p w14:paraId="18699125" w14:textId="36758B3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NST/N01/04071/2019</w:t>
            </w:r>
          </w:p>
        </w:tc>
        <w:tc>
          <w:tcPr>
            <w:tcW w:w="1059" w:type="dxa"/>
            <w:vAlign w:val="center"/>
          </w:tcPr>
          <w:p w14:paraId="24F1EB18" w14:textId="0C6BB77C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999,00</w:t>
            </w:r>
          </w:p>
        </w:tc>
        <w:tc>
          <w:tcPr>
            <w:tcW w:w="1059" w:type="dxa"/>
            <w:vAlign w:val="center"/>
          </w:tcPr>
          <w:p w14:paraId="6FD4C977" w14:textId="56D0502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141BA96" w14:textId="0FCEC9CF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 zł</w:t>
            </w:r>
          </w:p>
        </w:tc>
        <w:tc>
          <w:tcPr>
            <w:tcW w:w="1681" w:type="dxa"/>
            <w:vAlign w:val="center"/>
          </w:tcPr>
          <w:p w14:paraId="619FFD1C" w14:textId="76CB3506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Przedmiot nie jest kompletny, ponieważ części działające i najcenniejsze z punktu widzenia potrzeb zostały z niego zdemontowane i użyte do naprawy innego osuszacza, który wykazywał lepszą wydajność.  </w:t>
            </w:r>
          </w:p>
        </w:tc>
        <w:tc>
          <w:tcPr>
            <w:tcW w:w="1611" w:type="dxa"/>
            <w:vAlign w:val="center"/>
          </w:tcPr>
          <w:p w14:paraId="51BDF53C" w14:textId="77B69CBB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584D32F9" w14:textId="77777777" w:rsidTr="00565002">
        <w:tc>
          <w:tcPr>
            <w:tcW w:w="846" w:type="dxa"/>
            <w:vAlign w:val="center"/>
          </w:tcPr>
          <w:p w14:paraId="68ED60E6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5AB4D44" w14:textId="5C12311D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47C01141" w14:textId="5F4FF89B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NST/N01/07107/2019</w:t>
            </w:r>
          </w:p>
        </w:tc>
        <w:tc>
          <w:tcPr>
            <w:tcW w:w="1059" w:type="dxa"/>
            <w:vAlign w:val="center"/>
          </w:tcPr>
          <w:p w14:paraId="2E62C5A7" w14:textId="1158ED3D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442,80</w:t>
            </w:r>
          </w:p>
        </w:tc>
        <w:tc>
          <w:tcPr>
            <w:tcW w:w="1059" w:type="dxa"/>
            <w:vAlign w:val="center"/>
          </w:tcPr>
          <w:p w14:paraId="1E4565BF" w14:textId="02CB92ED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75D0E33" w14:textId="5E7830AF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77F6B51B" w14:textId="25BCAF12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Termometr wycofany z eksploatacji ze względu na niespełnianie norm. Dodatkowo sprzęt jest przestarzały i nosi liczne ślady użytkowania. Nie włącza się pomimo użycia nowych źródeł zasilania (baterii). </w:t>
            </w:r>
          </w:p>
        </w:tc>
        <w:tc>
          <w:tcPr>
            <w:tcW w:w="1611" w:type="dxa"/>
            <w:vAlign w:val="center"/>
          </w:tcPr>
          <w:p w14:paraId="4E8ED34E" w14:textId="2439943E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6F9584D1" w14:textId="77777777" w:rsidTr="00565002">
        <w:tc>
          <w:tcPr>
            <w:tcW w:w="846" w:type="dxa"/>
            <w:vAlign w:val="center"/>
          </w:tcPr>
          <w:p w14:paraId="24A959EB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FEB4F96" w14:textId="40F30B23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5158DE58" w14:textId="68312180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NST/N01/07923/2019</w:t>
            </w:r>
          </w:p>
        </w:tc>
        <w:tc>
          <w:tcPr>
            <w:tcW w:w="1059" w:type="dxa"/>
            <w:vAlign w:val="center"/>
          </w:tcPr>
          <w:p w14:paraId="5956C04A" w14:textId="71C3B35F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332,10</w:t>
            </w:r>
          </w:p>
        </w:tc>
        <w:tc>
          <w:tcPr>
            <w:tcW w:w="1059" w:type="dxa"/>
            <w:vAlign w:val="center"/>
          </w:tcPr>
          <w:p w14:paraId="701BCD6B" w14:textId="2B915DE3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5A46958" w14:textId="09557B96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3F6A4F54" w14:textId="69D187AF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Termometr wycofany z eksploatacji ze względu na niespełnianie norm. Dodatkowo sprzęt jest przestarzały i nosi liczne ślady użytkowania. Nie włącza się pomimo użycia nowych źródeł zasilania (baterii).</w:t>
            </w:r>
          </w:p>
        </w:tc>
        <w:tc>
          <w:tcPr>
            <w:tcW w:w="1611" w:type="dxa"/>
            <w:vAlign w:val="center"/>
          </w:tcPr>
          <w:p w14:paraId="6C7214D1" w14:textId="33CAAA50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503165E4" w14:textId="77777777" w:rsidTr="00565002">
        <w:tc>
          <w:tcPr>
            <w:tcW w:w="846" w:type="dxa"/>
            <w:vAlign w:val="center"/>
          </w:tcPr>
          <w:p w14:paraId="56153F89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8333D1F" w14:textId="46FF233E" w:rsidR="00461929" w:rsidRPr="006307E0" w:rsidRDefault="00461929" w:rsidP="0046192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30BC7347" w14:textId="293E9E69" w:rsidR="00461929" w:rsidRPr="006307E0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NST/N01/07924/2019</w:t>
            </w:r>
          </w:p>
        </w:tc>
        <w:tc>
          <w:tcPr>
            <w:tcW w:w="1059" w:type="dxa"/>
            <w:vAlign w:val="center"/>
          </w:tcPr>
          <w:p w14:paraId="489F3A4B" w14:textId="7AB18676" w:rsidR="00461929" w:rsidRPr="00420EAF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332,10</w:t>
            </w:r>
          </w:p>
        </w:tc>
        <w:tc>
          <w:tcPr>
            <w:tcW w:w="1059" w:type="dxa"/>
            <w:vAlign w:val="center"/>
          </w:tcPr>
          <w:p w14:paraId="1F8C1E5F" w14:textId="7D547174" w:rsidR="00461929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D75F528" w14:textId="0227617E" w:rsidR="00461929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114AE6C9" w14:textId="264F3604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Termometr wycofany z eksploatacji ze względu na niespełnianie norm. Dodatkowo sprzęt jest przestarzały i nosi liczne ślady użytkowania. Nie włącza się pomimo użycia nowych źródeł zasilania (baterii).</w:t>
            </w:r>
          </w:p>
        </w:tc>
        <w:tc>
          <w:tcPr>
            <w:tcW w:w="1611" w:type="dxa"/>
            <w:vAlign w:val="center"/>
          </w:tcPr>
          <w:p w14:paraId="01846C0A" w14:textId="6D57F5EB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2931502F" w14:textId="77777777" w:rsidTr="00565002">
        <w:tc>
          <w:tcPr>
            <w:tcW w:w="846" w:type="dxa"/>
            <w:vAlign w:val="center"/>
          </w:tcPr>
          <w:p w14:paraId="121EC6C1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1BBA0C5" w14:textId="44F7E015" w:rsidR="00461929" w:rsidRPr="006307E0" w:rsidRDefault="00461929" w:rsidP="0046192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56138A6B" w14:textId="75A270AB" w:rsidR="00461929" w:rsidRPr="006307E0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NST/N01/07925/2019</w:t>
            </w:r>
          </w:p>
        </w:tc>
        <w:tc>
          <w:tcPr>
            <w:tcW w:w="1059" w:type="dxa"/>
            <w:vAlign w:val="center"/>
          </w:tcPr>
          <w:p w14:paraId="46B21771" w14:textId="41CDC111" w:rsidR="00461929" w:rsidRPr="00420EAF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332,10</w:t>
            </w:r>
          </w:p>
        </w:tc>
        <w:tc>
          <w:tcPr>
            <w:tcW w:w="1059" w:type="dxa"/>
            <w:vAlign w:val="center"/>
          </w:tcPr>
          <w:p w14:paraId="393A2B75" w14:textId="4FF4CC75" w:rsidR="00461929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7A20671" w14:textId="2FC90363" w:rsidR="00461929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6DDDD5D8" w14:textId="47D81171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Termometr wycofany z eksploatacji ze względu na niespełnianie norm. Dodatkowo sprzęt jest przestarzały i nosi liczne ślady użytkowania. Nie włącza się pomimo użycia nowych źródeł zasilania (baterii).</w:t>
            </w:r>
          </w:p>
        </w:tc>
        <w:tc>
          <w:tcPr>
            <w:tcW w:w="1611" w:type="dxa"/>
            <w:vAlign w:val="center"/>
          </w:tcPr>
          <w:p w14:paraId="7261B388" w14:textId="00F48B7E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26A05CD9" w14:textId="77777777" w:rsidR="00565002" w:rsidRDefault="00565002">
      <w:r>
        <w:br w:type="page"/>
      </w:r>
    </w:p>
    <w:tbl>
      <w:tblPr>
        <w:tblStyle w:val="Tabela-Siatka"/>
        <w:tblW w:w="14891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213"/>
        <w:gridCol w:w="1059"/>
        <w:gridCol w:w="1331"/>
        <w:gridCol w:w="1681"/>
        <w:gridCol w:w="1611"/>
      </w:tblGrid>
      <w:tr w:rsidR="00461929" w14:paraId="38217AB0" w14:textId="77777777" w:rsidTr="000B2F08">
        <w:tc>
          <w:tcPr>
            <w:tcW w:w="846" w:type="dxa"/>
            <w:vAlign w:val="center"/>
          </w:tcPr>
          <w:p w14:paraId="63DDE494" w14:textId="671EE0BB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296E2DF" w14:textId="00E36437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  <w:proofErr w:type="spellEnd"/>
          </w:p>
        </w:tc>
        <w:tc>
          <w:tcPr>
            <w:tcW w:w="2189" w:type="dxa"/>
            <w:vAlign w:val="center"/>
          </w:tcPr>
          <w:p w14:paraId="018A6E71" w14:textId="2392C2B4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NST/N01/13364/2023</w:t>
            </w:r>
          </w:p>
        </w:tc>
        <w:tc>
          <w:tcPr>
            <w:tcW w:w="1213" w:type="dxa"/>
            <w:vAlign w:val="center"/>
          </w:tcPr>
          <w:p w14:paraId="36BB87F8" w14:textId="546D3F44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1059" w:type="dxa"/>
            <w:vAlign w:val="center"/>
          </w:tcPr>
          <w:p w14:paraId="535C014C" w14:textId="772821C4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BAA9B80" w14:textId="5B67AAE6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681" w:type="dxa"/>
            <w:vAlign w:val="center"/>
          </w:tcPr>
          <w:p w14:paraId="2B1C3DA4" w14:textId="0CE75093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611" w:type="dxa"/>
            <w:vAlign w:val="center"/>
          </w:tcPr>
          <w:p w14:paraId="757582A2" w14:textId="40981EBD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2E1D1002" w14:textId="77777777" w:rsidTr="000B2F08">
        <w:tc>
          <w:tcPr>
            <w:tcW w:w="846" w:type="dxa"/>
            <w:vAlign w:val="center"/>
          </w:tcPr>
          <w:p w14:paraId="776C72E6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680CDE7" w14:textId="1271EC75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proofErr w:type="spellStart"/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  <w:proofErr w:type="spellEnd"/>
          </w:p>
        </w:tc>
        <w:tc>
          <w:tcPr>
            <w:tcW w:w="2189" w:type="dxa"/>
            <w:vAlign w:val="center"/>
          </w:tcPr>
          <w:p w14:paraId="6667E391" w14:textId="4A591693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NST/N01/13365/2023</w:t>
            </w:r>
          </w:p>
        </w:tc>
        <w:tc>
          <w:tcPr>
            <w:tcW w:w="1213" w:type="dxa"/>
            <w:vAlign w:val="center"/>
          </w:tcPr>
          <w:p w14:paraId="3A922AE9" w14:textId="5C6BD593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1059" w:type="dxa"/>
            <w:vAlign w:val="center"/>
          </w:tcPr>
          <w:p w14:paraId="14850271" w14:textId="27350837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DBB5BB4" w14:textId="7ADC7BA7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5zł</w:t>
            </w:r>
          </w:p>
        </w:tc>
        <w:tc>
          <w:tcPr>
            <w:tcW w:w="1681" w:type="dxa"/>
            <w:vAlign w:val="center"/>
          </w:tcPr>
          <w:p w14:paraId="27B9DA24" w14:textId="7A3A472B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611" w:type="dxa"/>
            <w:vAlign w:val="center"/>
          </w:tcPr>
          <w:p w14:paraId="1FF25113" w14:textId="40F91571" w:rsidR="00461929" w:rsidRPr="008562FD" w:rsidRDefault="000B2F08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461929"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9296E" w14:paraId="2A67DFF8" w14:textId="77777777" w:rsidTr="00EF3609">
        <w:tc>
          <w:tcPr>
            <w:tcW w:w="846" w:type="dxa"/>
            <w:vAlign w:val="center"/>
          </w:tcPr>
          <w:p w14:paraId="0A3052E7" w14:textId="77777777" w:rsidR="0049296E" w:rsidRPr="006307E0" w:rsidRDefault="0049296E" w:rsidP="00EF360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AE924AE" w14:textId="77777777" w:rsidR="0049296E" w:rsidRPr="000B2F08" w:rsidRDefault="0049296E" w:rsidP="00EF360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Chromatograf jonowy (gradient) DIONEX ISC300</w:t>
            </w:r>
          </w:p>
        </w:tc>
        <w:tc>
          <w:tcPr>
            <w:tcW w:w="2189" w:type="dxa"/>
            <w:vAlign w:val="center"/>
          </w:tcPr>
          <w:p w14:paraId="5D313353" w14:textId="77777777" w:rsidR="0049296E" w:rsidRPr="000B2F08" w:rsidRDefault="0049296E" w:rsidP="00EF360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ST/801/02268/2019</w:t>
            </w:r>
          </w:p>
        </w:tc>
        <w:tc>
          <w:tcPr>
            <w:tcW w:w="1213" w:type="dxa"/>
            <w:vAlign w:val="center"/>
          </w:tcPr>
          <w:p w14:paraId="438AEAC4" w14:textId="77777777" w:rsidR="0049296E" w:rsidRPr="000B2F08" w:rsidRDefault="0049296E" w:rsidP="00EF360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374 418,00</w:t>
            </w:r>
          </w:p>
        </w:tc>
        <w:tc>
          <w:tcPr>
            <w:tcW w:w="1059" w:type="dxa"/>
            <w:vAlign w:val="center"/>
          </w:tcPr>
          <w:p w14:paraId="435D4575" w14:textId="77777777" w:rsidR="0049296E" w:rsidRPr="000B2F08" w:rsidRDefault="0049296E" w:rsidP="00EF36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C3E74B0" w14:textId="77777777" w:rsidR="0049296E" w:rsidRPr="000B2F08" w:rsidRDefault="0049296E" w:rsidP="00EF3609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3 000 zł</w:t>
            </w:r>
          </w:p>
        </w:tc>
        <w:tc>
          <w:tcPr>
            <w:tcW w:w="1681" w:type="dxa"/>
            <w:vAlign w:val="center"/>
          </w:tcPr>
          <w:p w14:paraId="330F8650" w14:textId="77777777" w:rsidR="0049296E" w:rsidRDefault="0049296E" w:rsidP="00EF360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 działa od 2024 r. ze względu na popsutą część (</w:t>
            </w:r>
            <w:proofErr w:type="spellStart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sampler</w:t>
            </w:r>
            <w:proofErr w:type="spellEnd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), nie ma możliwości naprawy </w:t>
            </w:r>
            <w:proofErr w:type="spellStart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samplera</w:t>
            </w:r>
            <w:proofErr w:type="spellEnd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– portu </w:t>
            </w:r>
            <w:proofErr w:type="spellStart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nastrzykowego</w:t>
            </w:r>
            <w:proofErr w:type="spellEnd"/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nie ma możliwości zakupu nowego ponieważ może nie być kompatybilny z chromatografem z 2009 r.</w:t>
            </w:r>
          </w:p>
        </w:tc>
        <w:tc>
          <w:tcPr>
            <w:tcW w:w="1611" w:type="dxa"/>
            <w:vAlign w:val="center"/>
          </w:tcPr>
          <w:p w14:paraId="75A086FF" w14:textId="77777777" w:rsidR="0049296E" w:rsidRPr="008562FD" w:rsidRDefault="0049296E" w:rsidP="00EF360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A25526" w14:paraId="1F059D68" w14:textId="77777777" w:rsidTr="000B2F08">
        <w:tc>
          <w:tcPr>
            <w:tcW w:w="846" w:type="dxa"/>
            <w:vAlign w:val="center"/>
          </w:tcPr>
          <w:p w14:paraId="7E4A5C9C" w14:textId="77777777" w:rsidR="00A25526" w:rsidRPr="006307E0" w:rsidRDefault="00A25526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5CFC96E" w14:textId="114DB25A" w:rsidR="00A25526" w:rsidRPr="000B2F08" w:rsidRDefault="00A25526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Pyłomierz LVS</w:t>
            </w:r>
          </w:p>
        </w:tc>
        <w:tc>
          <w:tcPr>
            <w:tcW w:w="2189" w:type="dxa"/>
            <w:vAlign w:val="center"/>
          </w:tcPr>
          <w:p w14:paraId="0F6F4513" w14:textId="1AAB3352" w:rsidR="00A25526" w:rsidRPr="000B2F08" w:rsidRDefault="00A25526" w:rsidP="004619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ST/801/02283/2019</w:t>
            </w:r>
          </w:p>
        </w:tc>
        <w:tc>
          <w:tcPr>
            <w:tcW w:w="1213" w:type="dxa"/>
            <w:vAlign w:val="center"/>
          </w:tcPr>
          <w:p w14:paraId="3AB9A1A6" w14:textId="2BFC4B84" w:rsidR="00A25526" w:rsidRPr="000B2F08" w:rsidRDefault="00A25526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74</w:t>
            </w:r>
            <w:r w:rsidR="00194617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420,00</w:t>
            </w:r>
          </w:p>
        </w:tc>
        <w:tc>
          <w:tcPr>
            <w:tcW w:w="1059" w:type="dxa"/>
            <w:vAlign w:val="center"/>
          </w:tcPr>
          <w:p w14:paraId="7E7B3C89" w14:textId="3888F794" w:rsidR="00A25526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8CE4ECD" w14:textId="4CE09211" w:rsidR="00A25526" w:rsidRPr="000B2F08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681" w:type="dxa"/>
            <w:vAlign w:val="center"/>
          </w:tcPr>
          <w:p w14:paraId="7DB1F233" w14:textId="3B512695" w:rsidR="00A25526" w:rsidRDefault="00A25526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działa, zawiesza się i nie zapisuje danych. Dodatkowo, pyłomierz nosi silne ślady zużycia – jest zardzewiały i zawilgocony.</w:t>
            </w:r>
          </w:p>
        </w:tc>
        <w:tc>
          <w:tcPr>
            <w:tcW w:w="1611" w:type="dxa"/>
            <w:vAlign w:val="center"/>
          </w:tcPr>
          <w:p w14:paraId="2EA585AA" w14:textId="74DFB4B2" w:rsidR="00A25526" w:rsidRPr="008562FD" w:rsidRDefault="000B2F08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A25526"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9296E" w14:paraId="60B4E485" w14:textId="77777777" w:rsidTr="000B2F08">
        <w:tc>
          <w:tcPr>
            <w:tcW w:w="846" w:type="dxa"/>
            <w:vAlign w:val="center"/>
          </w:tcPr>
          <w:p w14:paraId="17F14E6F" w14:textId="77777777" w:rsidR="0049296E" w:rsidRPr="006307E0" w:rsidRDefault="0049296E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F5ABE62" w14:textId="6EA8D173" w:rsidR="0049296E" w:rsidRDefault="0049296E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Analizator stężenia pyłu PM10, TEOM145F</w:t>
            </w:r>
          </w:p>
        </w:tc>
        <w:tc>
          <w:tcPr>
            <w:tcW w:w="2189" w:type="dxa"/>
            <w:vAlign w:val="center"/>
          </w:tcPr>
          <w:p w14:paraId="77468912" w14:textId="14C8D4E1" w:rsidR="0049296E" w:rsidRDefault="0049296E" w:rsidP="004619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ST/801/03467/2019</w:t>
            </w:r>
          </w:p>
        </w:tc>
        <w:tc>
          <w:tcPr>
            <w:tcW w:w="1213" w:type="dxa"/>
            <w:vAlign w:val="center"/>
          </w:tcPr>
          <w:p w14:paraId="68055EB7" w14:textId="1A207063" w:rsidR="0049296E" w:rsidRDefault="0049296E" w:rsidP="004619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195 261,27</w:t>
            </w:r>
          </w:p>
        </w:tc>
        <w:tc>
          <w:tcPr>
            <w:tcW w:w="1059" w:type="dxa"/>
            <w:vAlign w:val="center"/>
          </w:tcPr>
          <w:p w14:paraId="310F70F7" w14:textId="319C10BF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86D8F72" w14:textId="4C8786AB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681" w:type="dxa"/>
            <w:vAlign w:val="center"/>
          </w:tcPr>
          <w:p w14:paraId="5E24C87A" w14:textId="4F5E60A6" w:rsidR="0049296E" w:rsidRDefault="0049296E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nie działa, zawiesza się i nie zapisuje danych. Dodatkowo pyłomierz nosi silne ślady zużycia – jest zardzewiały i zawilgocony </w:t>
            </w:r>
          </w:p>
        </w:tc>
        <w:tc>
          <w:tcPr>
            <w:tcW w:w="1611" w:type="dxa"/>
            <w:vAlign w:val="center"/>
          </w:tcPr>
          <w:p w14:paraId="442BD5C6" w14:textId="799A5C81" w:rsidR="0049296E" w:rsidRDefault="0049296E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3D358C9E" w14:textId="0FF07121" w:rsidR="0007326A" w:rsidRDefault="0007326A" w:rsidP="00260FF1">
      <w:pPr>
        <w:spacing w:line="480" w:lineRule="auto"/>
      </w:pPr>
    </w:p>
    <w:p w14:paraId="1630C75F" w14:textId="77777777" w:rsidR="000B2F08" w:rsidRDefault="000B2F08" w:rsidP="00260FF1">
      <w:pPr>
        <w:spacing w:line="480" w:lineRule="auto"/>
      </w:pPr>
    </w:p>
    <w:sectPr w:rsidR="000B2F08" w:rsidSect="00543665">
      <w:pgSz w:w="16838" w:h="11906" w:orient="landscape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93B14" w14:textId="77777777" w:rsidR="00543665" w:rsidRDefault="00543665" w:rsidP="00543665">
      <w:pPr>
        <w:spacing w:after="0" w:line="240" w:lineRule="auto"/>
      </w:pPr>
      <w:r>
        <w:separator/>
      </w:r>
    </w:p>
  </w:endnote>
  <w:endnote w:type="continuationSeparator" w:id="0">
    <w:p w14:paraId="4F235462" w14:textId="77777777" w:rsidR="00543665" w:rsidRDefault="00543665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5A18" w14:textId="77777777" w:rsidR="00543665" w:rsidRDefault="00543665" w:rsidP="00543665">
      <w:pPr>
        <w:spacing w:after="0" w:line="240" w:lineRule="auto"/>
      </w:pPr>
      <w:r>
        <w:separator/>
      </w:r>
    </w:p>
  </w:footnote>
  <w:footnote w:type="continuationSeparator" w:id="0">
    <w:p w14:paraId="39F95D52" w14:textId="77777777" w:rsidR="00543665" w:rsidRDefault="00543665" w:rsidP="005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770768"/>
    <w:multiLevelType w:val="hybridMultilevel"/>
    <w:tmpl w:val="D046A882"/>
    <w:lvl w:ilvl="0" w:tplc="1DC6C0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309"/>
    <w:multiLevelType w:val="hybridMultilevel"/>
    <w:tmpl w:val="A038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04718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21"/>
  </w:num>
  <w:num w:numId="7">
    <w:abstractNumId w:val="11"/>
  </w:num>
  <w:num w:numId="8">
    <w:abstractNumId w:val="16"/>
  </w:num>
  <w:num w:numId="9">
    <w:abstractNumId w:val="22"/>
  </w:num>
  <w:num w:numId="10">
    <w:abstractNumId w:val="15"/>
  </w:num>
  <w:num w:numId="11">
    <w:abstractNumId w:val="8"/>
  </w:num>
  <w:num w:numId="12">
    <w:abstractNumId w:val="14"/>
  </w:num>
  <w:num w:numId="13">
    <w:abstractNumId w:val="18"/>
  </w:num>
  <w:num w:numId="14">
    <w:abstractNumId w:val="17"/>
  </w:num>
  <w:num w:numId="15">
    <w:abstractNumId w:val="2"/>
  </w:num>
  <w:num w:numId="16">
    <w:abstractNumId w:val="20"/>
  </w:num>
  <w:num w:numId="17">
    <w:abstractNumId w:val="12"/>
  </w:num>
  <w:num w:numId="18">
    <w:abstractNumId w:val="6"/>
  </w:num>
  <w:num w:numId="19">
    <w:abstractNumId w:val="13"/>
  </w:num>
  <w:num w:numId="20">
    <w:abstractNumId w:val="7"/>
  </w:num>
  <w:num w:numId="21">
    <w:abstractNumId w:val="4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E"/>
    <w:rsid w:val="00006FDA"/>
    <w:rsid w:val="000703D0"/>
    <w:rsid w:val="0007326A"/>
    <w:rsid w:val="00092A24"/>
    <w:rsid w:val="000B2F08"/>
    <w:rsid w:val="000E78E1"/>
    <w:rsid w:val="0012129D"/>
    <w:rsid w:val="00153690"/>
    <w:rsid w:val="00155541"/>
    <w:rsid w:val="00155BED"/>
    <w:rsid w:val="00194617"/>
    <w:rsid w:val="00234092"/>
    <w:rsid w:val="00244EF3"/>
    <w:rsid w:val="00260FF1"/>
    <w:rsid w:val="002943A9"/>
    <w:rsid w:val="00295786"/>
    <w:rsid w:val="002B64FA"/>
    <w:rsid w:val="002E4619"/>
    <w:rsid w:val="00333D9E"/>
    <w:rsid w:val="003526F3"/>
    <w:rsid w:val="00360B30"/>
    <w:rsid w:val="00365DE2"/>
    <w:rsid w:val="003B559F"/>
    <w:rsid w:val="00412C72"/>
    <w:rsid w:val="00420EAF"/>
    <w:rsid w:val="0044675E"/>
    <w:rsid w:val="00451CA8"/>
    <w:rsid w:val="00461929"/>
    <w:rsid w:val="0049296E"/>
    <w:rsid w:val="00495539"/>
    <w:rsid w:val="004973F6"/>
    <w:rsid w:val="004B4CA2"/>
    <w:rsid w:val="004C7AC9"/>
    <w:rsid w:val="004E0016"/>
    <w:rsid w:val="004E1A65"/>
    <w:rsid w:val="00504E0B"/>
    <w:rsid w:val="00543665"/>
    <w:rsid w:val="00563E8E"/>
    <w:rsid w:val="00565002"/>
    <w:rsid w:val="00566519"/>
    <w:rsid w:val="00596E19"/>
    <w:rsid w:val="005B4D18"/>
    <w:rsid w:val="005F0ECC"/>
    <w:rsid w:val="005F1F36"/>
    <w:rsid w:val="00602DF8"/>
    <w:rsid w:val="00606602"/>
    <w:rsid w:val="006307E0"/>
    <w:rsid w:val="00653845"/>
    <w:rsid w:val="006719DD"/>
    <w:rsid w:val="00676800"/>
    <w:rsid w:val="006A0150"/>
    <w:rsid w:val="006B1E26"/>
    <w:rsid w:val="006D306A"/>
    <w:rsid w:val="007277BE"/>
    <w:rsid w:val="00727886"/>
    <w:rsid w:val="0074297F"/>
    <w:rsid w:val="00756A9D"/>
    <w:rsid w:val="00766A0B"/>
    <w:rsid w:val="0077040E"/>
    <w:rsid w:val="00790776"/>
    <w:rsid w:val="007A74AA"/>
    <w:rsid w:val="007C0696"/>
    <w:rsid w:val="007C7430"/>
    <w:rsid w:val="007F783E"/>
    <w:rsid w:val="00844ECD"/>
    <w:rsid w:val="00850930"/>
    <w:rsid w:val="00854C57"/>
    <w:rsid w:val="008562FD"/>
    <w:rsid w:val="00872C80"/>
    <w:rsid w:val="0098032F"/>
    <w:rsid w:val="009D4178"/>
    <w:rsid w:val="00A03616"/>
    <w:rsid w:val="00A16DDD"/>
    <w:rsid w:val="00A25526"/>
    <w:rsid w:val="00A8557E"/>
    <w:rsid w:val="00A91C9D"/>
    <w:rsid w:val="00B139C0"/>
    <w:rsid w:val="00B23E2B"/>
    <w:rsid w:val="00B52D41"/>
    <w:rsid w:val="00B76D0B"/>
    <w:rsid w:val="00B92E10"/>
    <w:rsid w:val="00BA2278"/>
    <w:rsid w:val="00BA454A"/>
    <w:rsid w:val="00BC323D"/>
    <w:rsid w:val="00BF0F11"/>
    <w:rsid w:val="00BF1FD3"/>
    <w:rsid w:val="00BF20B0"/>
    <w:rsid w:val="00BF70DA"/>
    <w:rsid w:val="00C11FE3"/>
    <w:rsid w:val="00CB1D4A"/>
    <w:rsid w:val="00CC1358"/>
    <w:rsid w:val="00D20B50"/>
    <w:rsid w:val="00D713F7"/>
    <w:rsid w:val="00D958A9"/>
    <w:rsid w:val="00DA048F"/>
    <w:rsid w:val="00DE08A7"/>
    <w:rsid w:val="00E721DD"/>
    <w:rsid w:val="00E74AA0"/>
    <w:rsid w:val="00EA4A1D"/>
    <w:rsid w:val="00EB1652"/>
    <w:rsid w:val="00EC3015"/>
    <w:rsid w:val="00EF3B6E"/>
    <w:rsid w:val="00F63D31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D1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B76D0B"/>
  </w:style>
  <w:style w:type="paragraph" w:styleId="Nagwek">
    <w:name w:val="header"/>
    <w:basedOn w:val="Normalny"/>
    <w:link w:val="Nagwek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0B"/>
  </w:style>
  <w:style w:type="paragraph" w:styleId="Stopka">
    <w:name w:val="footer"/>
    <w:basedOn w:val="Normalny"/>
    <w:link w:val="Stopka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0B"/>
  </w:style>
  <w:style w:type="paragraph" w:styleId="Tekstdymka">
    <w:name w:val="Balloon Text"/>
    <w:basedOn w:val="Normalny"/>
    <w:link w:val="TekstdymkaZnak"/>
    <w:uiPriority w:val="99"/>
    <w:semiHidden/>
    <w:unhideWhenUsed/>
    <w:rsid w:val="00B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Dorota Brymas</cp:lastModifiedBy>
  <cp:revision>3</cp:revision>
  <cp:lastPrinted>2022-07-07T09:25:00Z</cp:lastPrinted>
  <dcterms:created xsi:type="dcterms:W3CDTF">2025-06-23T13:56:00Z</dcterms:created>
  <dcterms:modified xsi:type="dcterms:W3CDTF">2025-06-23T14:06:00Z</dcterms:modified>
</cp:coreProperties>
</file>