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1435" w14:textId="411A10F8" w:rsidR="00B55AC4" w:rsidRPr="00BD5328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A50165">
        <w:rPr>
          <w:rFonts w:ascii="Times New Roman" w:hAnsi="Times New Roman" w:cs="Times New Roman"/>
          <w:sz w:val="24"/>
          <w:szCs w:val="24"/>
        </w:rPr>
        <w:t>37</w:t>
      </w:r>
    </w:p>
    <w:p w14:paraId="56050401" w14:textId="625E00E9" w:rsidR="00B55AC4" w:rsidRPr="00BD5328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>Wojewody Mazowieckiego</w:t>
      </w:r>
      <w:r w:rsidRPr="00BD5328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A50165" w:rsidRPr="00BD5328">
        <w:rPr>
          <w:rFonts w:ascii="Times New Roman" w:hAnsi="Times New Roman" w:cs="Times New Roman"/>
          <w:sz w:val="24"/>
          <w:szCs w:val="24"/>
        </w:rPr>
        <w:t xml:space="preserve">dnia </w:t>
      </w:r>
      <w:r w:rsidR="00A50165">
        <w:rPr>
          <w:rFonts w:ascii="Times New Roman" w:hAnsi="Times New Roman" w:cs="Times New Roman"/>
          <w:sz w:val="24"/>
          <w:szCs w:val="24"/>
        </w:rPr>
        <w:t xml:space="preserve">7 grudnia </w:t>
      </w:r>
      <w:r w:rsidRPr="00BD5328"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7E0B52A0" w:rsidR="00B55AC4" w:rsidRPr="00BD5328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</w:t>
      </w:r>
      <w:r w:rsidR="00F7030E">
        <w:rPr>
          <w:rFonts w:ascii="Times New Roman" w:hAnsi="Times New Roman" w:cs="Times New Roman"/>
          <w:sz w:val="24"/>
          <w:szCs w:val="24"/>
          <w:lang w:eastAsia="ar-SA"/>
        </w:rPr>
        <w:t xml:space="preserve">gminy </w:t>
      </w:r>
      <w:r w:rsidR="000E0288">
        <w:rPr>
          <w:rFonts w:ascii="Times New Roman" w:hAnsi="Times New Roman" w:cs="Times New Roman"/>
          <w:sz w:val="24"/>
          <w:szCs w:val="24"/>
          <w:lang w:eastAsia="ar-SA"/>
        </w:rPr>
        <w:t>Wolanów</w:t>
      </w:r>
    </w:p>
    <w:p w14:paraId="1624E6E7" w14:textId="77777777" w:rsidR="00B55AC4" w:rsidRPr="00BD5328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Pr="00BD5328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BUDPLAN Sp. z o.o.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Pr="00BD5328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mgr Agata Grzelak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D1E85D" w14:textId="4B55E84D" w:rsidR="00547583" w:rsidRPr="00FE7B65" w:rsidRDefault="00B55AC4" w:rsidP="00A501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D5328">
        <w:rPr>
          <w:rFonts w:ascii="Times New Roman" w:hAnsi="Times New Roman" w:cs="Times New Roman"/>
          <w:sz w:val="24"/>
          <w:szCs w:val="24"/>
        </w:rPr>
        <w:t>Warszawa 2021</w:t>
      </w:r>
      <w:bookmarkStart w:id="0" w:name="_GoBack"/>
      <w:bookmarkEnd w:id="0"/>
      <w:r w:rsidR="00547583" w:rsidRPr="00FE7B65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14:paraId="3F7BD7FC" w14:textId="4E244758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lastRenderedPageBreak/>
        <w:t>OBSZARY UDOKUMENTOWANYCH ZŁÓŻ KOPALIN</w:t>
      </w:r>
    </w:p>
    <w:p w14:paraId="0D19ADF9" w14:textId="77777777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3EEAEB26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0E0288">
        <w:rPr>
          <w:rFonts w:ascii="Times New Roman" w:hAnsi="Times New Roman" w:cs="Times New Roman"/>
          <w:b/>
          <w:sz w:val="24"/>
          <w:szCs w:val="24"/>
        </w:rPr>
        <w:t>Wolanów</w:t>
      </w:r>
    </w:p>
    <w:p w14:paraId="3CC8EACD" w14:textId="77777777" w:rsidR="00EF1D53" w:rsidRPr="00FE7B65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EBC3C" w14:textId="76166AD4" w:rsidR="00681009" w:rsidRPr="000E0288" w:rsidRDefault="00C6518C" w:rsidP="000166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3818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853818">
        <w:rPr>
          <w:rFonts w:ascii="Times New Roman" w:hAnsi="Times New Roman" w:cs="Times New Roman"/>
          <w:sz w:val="24"/>
          <w:szCs w:val="24"/>
        </w:rPr>
        <w:t>s</w:t>
      </w:r>
      <w:r w:rsidR="00385BEB" w:rsidRPr="00853818">
        <w:rPr>
          <w:rFonts w:ascii="Times New Roman" w:hAnsi="Times New Roman" w:cs="Times New Roman"/>
          <w:sz w:val="24"/>
          <w:szCs w:val="24"/>
        </w:rPr>
        <w:t xml:space="preserve">tudium </w:t>
      </w:r>
      <w:r w:rsidRPr="00853818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</w:t>
      </w:r>
      <w:r w:rsidR="003E5952" w:rsidRPr="00853818">
        <w:rPr>
          <w:rFonts w:ascii="Times New Roman" w:hAnsi="Times New Roman" w:cs="Times New Roman"/>
          <w:sz w:val="24"/>
          <w:szCs w:val="24"/>
        </w:rPr>
        <w:t xml:space="preserve">gminy </w:t>
      </w:r>
      <w:r w:rsidR="00853818" w:rsidRPr="00853818">
        <w:rPr>
          <w:rFonts w:ascii="Times New Roman" w:hAnsi="Times New Roman" w:cs="Times New Roman"/>
          <w:sz w:val="24"/>
          <w:szCs w:val="24"/>
        </w:rPr>
        <w:t>Wolanów</w:t>
      </w:r>
      <w:r w:rsidRPr="00853818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853818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9F1CD4" w:rsidRPr="00853818">
        <w:rPr>
          <w:rFonts w:ascii="Times New Roman" w:hAnsi="Times New Roman" w:cs="Times New Roman"/>
          <w:sz w:val="24"/>
          <w:szCs w:val="24"/>
        </w:rPr>
        <w:t>N</w:t>
      </w:r>
      <w:r w:rsidR="00385BEB" w:rsidRPr="00853818">
        <w:rPr>
          <w:rFonts w:ascii="Times New Roman" w:hAnsi="Times New Roman" w:cs="Times New Roman"/>
          <w:sz w:val="24"/>
          <w:szCs w:val="24"/>
        </w:rPr>
        <w:t xml:space="preserve">r </w:t>
      </w:r>
      <w:r w:rsidR="00853818" w:rsidRPr="00853818">
        <w:rPr>
          <w:rFonts w:ascii="Times New Roman" w:hAnsi="Times New Roman" w:cs="Times New Roman"/>
          <w:sz w:val="24"/>
          <w:szCs w:val="24"/>
        </w:rPr>
        <w:t xml:space="preserve">XVII/104/2000 Rady Gminy Wolanów z dnia 23 czerwca 2000 r. </w:t>
      </w:r>
      <w:r w:rsidR="00853818" w:rsidRPr="00853818">
        <w:rPr>
          <w:rFonts w:ascii="Times New Roman" w:hAnsi="Times New Roman" w:cs="Times New Roman"/>
          <w:sz w:val="24"/>
          <w:szCs w:val="24"/>
        </w:rPr>
        <w:br/>
        <w:t xml:space="preserve">w sprawie „Studium uwarunkowań i kierunków zagospodarowania przestrzennego gminy </w:t>
      </w:r>
      <w:r w:rsidR="00853818" w:rsidRPr="00D0397C">
        <w:rPr>
          <w:rFonts w:ascii="Times New Roman" w:hAnsi="Times New Roman" w:cs="Times New Roman"/>
          <w:sz w:val="24"/>
          <w:szCs w:val="24"/>
        </w:rPr>
        <w:t>Wolanów”</w:t>
      </w:r>
      <w:r w:rsidR="000171AF" w:rsidRPr="00D0397C">
        <w:rPr>
          <w:rFonts w:ascii="Times New Roman" w:hAnsi="Times New Roman" w:cs="Times New Roman"/>
          <w:sz w:val="24"/>
          <w:szCs w:val="24"/>
        </w:rPr>
        <w:t xml:space="preserve">, </w:t>
      </w:r>
      <w:r w:rsidR="00870CF3">
        <w:rPr>
          <w:rFonts w:ascii="Times New Roman" w:hAnsi="Times New Roman" w:cs="Times New Roman"/>
          <w:sz w:val="24"/>
          <w:szCs w:val="24"/>
        </w:rPr>
        <w:t>w części pn. Uwarunkowania rozwoju przestrzennego gminy Wolanów – udokumentowane złoża kopalin</w:t>
      </w:r>
      <w:r w:rsidR="000166A9" w:rsidRPr="00D0397C">
        <w:rPr>
          <w:rFonts w:ascii="Times New Roman" w:hAnsi="Times New Roman" w:cs="Times New Roman"/>
          <w:sz w:val="24"/>
          <w:szCs w:val="24"/>
        </w:rPr>
        <w:t>,</w:t>
      </w:r>
      <w:r w:rsidR="00721A23" w:rsidRPr="00D0397C">
        <w:rPr>
          <w:rFonts w:ascii="Times New Roman" w:hAnsi="Times New Roman" w:cs="Times New Roman"/>
          <w:sz w:val="24"/>
          <w:szCs w:val="24"/>
        </w:rPr>
        <w:t xml:space="preserve"> na końcu dodano zapis</w:t>
      </w:r>
      <w:r w:rsidR="00870CF3">
        <w:rPr>
          <w:rFonts w:ascii="Times New Roman" w:hAnsi="Times New Roman" w:cs="Times New Roman"/>
          <w:sz w:val="24"/>
          <w:szCs w:val="24"/>
        </w:rPr>
        <w:t xml:space="preserve"> zgodnie z Zarządzeniem Zastępczym Wojewody Mazowieckiego z dnia 29 grudnia 2016 r. w sprawie wprowadzenia obszarów udokumentowanych złóż kopalin do studium uwarunkowań i kierunków zagospodarowania przestrzennego gminy Wolanów, po którym dodaje się tekst w brzmieniu</w:t>
      </w:r>
      <w:r w:rsidR="00721A23" w:rsidRPr="00D0397C">
        <w:rPr>
          <w:rFonts w:ascii="Times New Roman" w:hAnsi="Times New Roman" w:cs="Times New Roman"/>
          <w:sz w:val="24"/>
          <w:szCs w:val="24"/>
        </w:rPr>
        <w:t>:</w:t>
      </w:r>
    </w:p>
    <w:p w14:paraId="4A33D23E" w14:textId="77777777" w:rsidR="00721A23" w:rsidRPr="00D0397C" w:rsidRDefault="00721A23" w:rsidP="00721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08AB" w14:textId="077E971C" w:rsidR="00EF1D53" w:rsidRPr="00D0397C" w:rsidRDefault="00EF1D53" w:rsidP="00F01FB2">
      <w:pPr>
        <w:pStyle w:val="Default"/>
        <w:spacing w:after="200" w:line="360" w:lineRule="auto"/>
        <w:jc w:val="both"/>
      </w:pPr>
      <w:r w:rsidRPr="00D0397C">
        <w:rPr>
          <w:color w:val="auto"/>
        </w:rPr>
        <w:t>„</w:t>
      </w:r>
      <w:r w:rsidR="00F22FE0" w:rsidRPr="00D0397C">
        <w:rPr>
          <w:color w:val="auto"/>
        </w:rPr>
        <w:t>Ponadto n</w:t>
      </w:r>
      <w:r w:rsidR="00B12DEB" w:rsidRPr="00D0397C">
        <w:rPr>
          <w:color w:val="auto"/>
        </w:rPr>
        <w:t xml:space="preserve">a terenie gminy </w:t>
      </w:r>
      <w:r w:rsidR="00D0397C" w:rsidRPr="00D0397C">
        <w:rPr>
          <w:color w:val="auto"/>
        </w:rPr>
        <w:t>Wolanów</w:t>
      </w:r>
      <w:r w:rsidR="00996227" w:rsidRPr="00D0397C">
        <w:rPr>
          <w:color w:val="auto"/>
        </w:rPr>
        <w:t xml:space="preserve"> </w:t>
      </w:r>
      <w:r w:rsidR="00BA7013" w:rsidRPr="00D0397C">
        <w:rPr>
          <w:color w:val="auto"/>
        </w:rPr>
        <w:t>znajdują się następujące obszary udokumentowanych złóż kopalin</w:t>
      </w:r>
      <w:r w:rsidR="00EB3FA0" w:rsidRPr="00D0397C">
        <w:rPr>
          <w:color w:val="auto"/>
        </w:rPr>
        <w:t>:</w:t>
      </w:r>
    </w:p>
    <w:p w14:paraId="34513B73" w14:textId="42C29398" w:rsidR="00BD5989" w:rsidRPr="00D0397C" w:rsidRDefault="00BD5989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D0397C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D0397C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D0397C" w:rsidRPr="00D0397C">
        <w:rPr>
          <w:rFonts w:ascii="Times New Roman" w:hAnsi="Times New Roman" w:cs="Times New Roman"/>
          <w:sz w:val="24"/>
          <w:szCs w:val="24"/>
        </w:rPr>
        <w:t>SABAT</w:t>
      </w:r>
    </w:p>
    <w:p w14:paraId="2B626E84" w14:textId="7E38E45E" w:rsidR="00BD5989" w:rsidRPr="00D0397C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>kopali</w:t>
      </w:r>
      <w:r w:rsidR="00854E46" w:rsidRPr="00D0397C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D0397C">
        <w:rPr>
          <w:rFonts w:ascii="Times New Roman" w:hAnsi="Times New Roman" w:cs="Times New Roman"/>
          <w:sz w:val="24"/>
          <w:szCs w:val="24"/>
        </w:rPr>
        <w:t>pias</w:t>
      </w:r>
      <w:r w:rsidR="00FA1ED0" w:rsidRPr="00D0397C">
        <w:rPr>
          <w:rFonts w:ascii="Times New Roman" w:hAnsi="Times New Roman" w:cs="Times New Roman"/>
          <w:sz w:val="24"/>
          <w:szCs w:val="24"/>
        </w:rPr>
        <w:t>ki</w:t>
      </w:r>
    </w:p>
    <w:p w14:paraId="7A367938" w14:textId="738A4E08" w:rsidR="00BD5989" w:rsidRPr="00D0397C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D0397C" w:rsidRPr="00D0397C">
        <w:rPr>
          <w:rFonts w:ascii="Times New Roman" w:hAnsi="Times New Roman" w:cs="Times New Roman"/>
          <w:sz w:val="24"/>
          <w:szCs w:val="24"/>
        </w:rPr>
        <w:t>Sabat</w:t>
      </w:r>
    </w:p>
    <w:p w14:paraId="33FABC70" w14:textId="17AAA5DE" w:rsidR="00EA0B6B" w:rsidRPr="00D0397C" w:rsidRDefault="00C95C37" w:rsidP="003E595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397C">
        <w:rPr>
          <w:rFonts w:ascii="Times New Roman" w:hAnsi="Times New Roman" w:cs="Times New Roman"/>
          <w:sz w:val="24"/>
          <w:szCs w:val="24"/>
        </w:rPr>
        <w:t xml:space="preserve">nr MIDAS: </w:t>
      </w:r>
      <w:r w:rsidR="003E5952" w:rsidRPr="00D0397C">
        <w:rPr>
          <w:rFonts w:ascii="Times New Roman" w:hAnsi="Times New Roman" w:cs="Times New Roman"/>
          <w:sz w:val="24"/>
          <w:szCs w:val="24"/>
        </w:rPr>
        <w:t>19</w:t>
      </w:r>
      <w:r w:rsidR="00D0397C" w:rsidRPr="00D0397C">
        <w:rPr>
          <w:rFonts w:ascii="Times New Roman" w:hAnsi="Times New Roman" w:cs="Times New Roman"/>
          <w:sz w:val="24"/>
          <w:szCs w:val="24"/>
        </w:rPr>
        <w:t>685</w:t>
      </w:r>
      <w:r w:rsidR="00070DAF" w:rsidRPr="00D0397C">
        <w:rPr>
          <w:rFonts w:ascii="Times New Roman" w:hAnsi="Times New Roman" w:cs="Times New Roman"/>
          <w:sz w:val="24"/>
          <w:szCs w:val="24"/>
        </w:rPr>
        <w:t xml:space="preserve"> </w:t>
      </w:r>
      <w:r w:rsidR="00F5105E" w:rsidRPr="00D0397C">
        <w:rPr>
          <w:rFonts w:ascii="Times New Roman" w:hAnsi="Times New Roman" w:cs="Times New Roman"/>
          <w:sz w:val="24"/>
          <w:szCs w:val="24"/>
        </w:rPr>
        <w:t>KN</w:t>
      </w:r>
      <w:bookmarkEnd w:id="1"/>
      <w:r w:rsidR="00FA1ED0" w:rsidRPr="00D0397C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D0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148F0" w16cex:dateUtc="2021-10-01T06:44:00Z"/>
  <w16cex:commentExtensible w16cex:durableId="2501497A" w16cex:dateUtc="2021-10-01T0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B95E20" w16cid:durableId="250148F0"/>
  <w16cid:commentId w16cid:paraId="070E0979" w16cid:durableId="24FFFCDE"/>
  <w16cid:commentId w16cid:paraId="550D2F9D" w16cid:durableId="250149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29"/>
    <w:rsid w:val="000166A9"/>
    <w:rsid w:val="000171AF"/>
    <w:rsid w:val="0002437D"/>
    <w:rsid w:val="00024D22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0E0288"/>
    <w:rsid w:val="00102177"/>
    <w:rsid w:val="00150DFA"/>
    <w:rsid w:val="001702E3"/>
    <w:rsid w:val="001749F6"/>
    <w:rsid w:val="00176226"/>
    <w:rsid w:val="00232D59"/>
    <w:rsid w:val="00236807"/>
    <w:rsid w:val="00243174"/>
    <w:rsid w:val="002528C9"/>
    <w:rsid w:val="00253238"/>
    <w:rsid w:val="002568E3"/>
    <w:rsid w:val="002718CF"/>
    <w:rsid w:val="00283826"/>
    <w:rsid w:val="00285D37"/>
    <w:rsid w:val="002877CE"/>
    <w:rsid w:val="00287ED5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E5952"/>
    <w:rsid w:val="003E5A78"/>
    <w:rsid w:val="00411769"/>
    <w:rsid w:val="00427F3E"/>
    <w:rsid w:val="00434162"/>
    <w:rsid w:val="00444C7B"/>
    <w:rsid w:val="00447BC7"/>
    <w:rsid w:val="00460761"/>
    <w:rsid w:val="004A735F"/>
    <w:rsid w:val="00503057"/>
    <w:rsid w:val="00531D68"/>
    <w:rsid w:val="0053595C"/>
    <w:rsid w:val="00547583"/>
    <w:rsid w:val="00550990"/>
    <w:rsid w:val="00584747"/>
    <w:rsid w:val="0059169C"/>
    <w:rsid w:val="00592EE8"/>
    <w:rsid w:val="00596E9B"/>
    <w:rsid w:val="005A7395"/>
    <w:rsid w:val="005E3837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90962"/>
    <w:rsid w:val="006C7108"/>
    <w:rsid w:val="006D42E0"/>
    <w:rsid w:val="006D51FF"/>
    <w:rsid w:val="00703079"/>
    <w:rsid w:val="00721A23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3818"/>
    <w:rsid w:val="00854E46"/>
    <w:rsid w:val="0086133F"/>
    <w:rsid w:val="00870CF3"/>
    <w:rsid w:val="00885CB5"/>
    <w:rsid w:val="00887846"/>
    <w:rsid w:val="00894CE2"/>
    <w:rsid w:val="008C2B97"/>
    <w:rsid w:val="008D6128"/>
    <w:rsid w:val="008E7BA9"/>
    <w:rsid w:val="008F4831"/>
    <w:rsid w:val="008F4A7F"/>
    <w:rsid w:val="008F66CF"/>
    <w:rsid w:val="009026C3"/>
    <w:rsid w:val="0091199D"/>
    <w:rsid w:val="00946A7F"/>
    <w:rsid w:val="009719A8"/>
    <w:rsid w:val="009779FA"/>
    <w:rsid w:val="00996227"/>
    <w:rsid w:val="009A2DDB"/>
    <w:rsid w:val="009A7A6C"/>
    <w:rsid w:val="009E1BA8"/>
    <w:rsid w:val="009F1CD4"/>
    <w:rsid w:val="00A109B4"/>
    <w:rsid w:val="00A50165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A5D60"/>
    <w:rsid w:val="00BA7013"/>
    <w:rsid w:val="00BB10D8"/>
    <w:rsid w:val="00BB192F"/>
    <w:rsid w:val="00BC07AC"/>
    <w:rsid w:val="00BC103E"/>
    <w:rsid w:val="00BD5328"/>
    <w:rsid w:val="00BD5989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0397C"/>
    <w:rsid w:val="00D36383"/>
    <w:rsid w:val="00D65FD1"/>
    <w:rsid w:val="00D66B0F"/>
    <w:rsid w:val="00D71A9D"/>
    <w:rsid w:val="00D922B4"/>
    <w:rsid w:val="00D97582"/>
    <w:rsid w:val="00DA36CF"/>
    <w:rsid w:val="00DE11D3"/>
    <w:rsid w:val="00DF3721"/>
    <w:rsid w:val="00E119F7"/>
    <w:rsid w:val="00E14874"/>
    <w:rsid w:val="00E35DC1"/>
    <w:rsid w:val="00E71853"/>
    <w:rsid w:val="00E722EC"/>
    <w:rsid w:val="00E74DAB"/>
    <w:rsid w:val="00E92095"/>
    <w:rsid w:val="00E967EB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7030E"/>
    <w:rsid w:val="00F90474"/>
    <w:rsid w:val="00FA1ED0"/>
    <w:rsid w:val="00FB3229"/>
    <w:rsid w:val="00FD02DC"/>
    <w:rsid w:val="00FD33E7"/>
    <w:rsid w:val="00FE1641"/>
    <w:rsid w:val="00FE7B65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A9F143B8-20E2-491A-97B1-4DE93DA1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2021-10-08T08:57:00Z</cp:lastPrinted>
  <dcterms:created xsi:type="dcterms:W3CDTF">2021-12-30T08:32:00Z</dcterms:created>
  <dcterms:modified xsi:type="dcterms:W3CDTF">2021-12-30T08:32:00Z</dcterms:modified>
</cp:coreProperties>
</file>