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00FA" w14:textId="77777777" w:rsidR="00120145" w:rsidRPr="00120145" w:rsidRDefault="004507F9" w:rsidP="002A569E">
      <w:pPr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bookmarkStart w:id="0" w:name="_GoBack"/>
      <w:bookmarkEnd w:id="0"/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Załącznik nr 2 do O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>głoszenia</w:t>
      </w:r>
      <w:r w:rsidR="00174B27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o 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>postępowani</w:t>
      </w:r>
      <w:r w:rsidR="006830A2" w:rsidRPr="00120145">
        <w:rPr>
          <w:rFonts w:ascii="Arial" w:eastAsia="Calibri" w:hAnsi="Arial" w:cs="Arial"/>
          <w:bCs/>
          <w:sz w:val="18"/>
          <w:szCs w:val="18"/>
          <w:lang w:eastAsia="en-US"/>
        </w:rPr>
        <w:t>u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kwalifikacyjn</w:t>
      </w:r>
      <w:r w:rsidR="006830A2" w:rsidRPr="00120145">
        <w:rPr>
          <w:rFonts w:ascii="Arial" w:eastAsia="Calibri" w:hAnsi="Arial" w:cs="Arial"/>
          <w:bCs/>
          <w:sz w:val="18"/>
          <w:szCs w:val="18"/>
          <w:lang w:eastAsia="en-US"/>
        </w:rPr>
        <w:t>ym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na </w:t>
      </w:r>
      <w:r w:rsidR="001F1AA6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stanowisko </w:t>
      </w:r>
    </w:p>
    <w:p w14:paraId="34102026" w14:textId="602DF866" w:rsidR="002A569E" w:rsidRPr="00120145" w:rsidRDefault="001F1AA6" w:rsidP="00120145">
      <w:pPr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Wicep</w:t>
      </w:r>
      <w:r w:rsidR="00A96402" w:rsidRPr="00120145">
        <w:rPr>
          <w:rFonts w:ascii="Arial" w:eastAsia="Calibri" w:hAnsi="Arial" w:cs="Arial"/>
          <w:bCs/>
          <w:sz w:val="18"/>
          <w:szCs w:val="18"/>
          <w:lang w:eastAsia="en-US"/>
        </w:rPr>
        <w:t>rezesa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Zarządu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Fabryki Elementów Złącznych S.A.</w:t>
      </w:r>
    </w:p>
    <w:p w14:paraId="69AE263F" w14:textId="77777777" w:rsidR="002A569E" w:rsidRPr="00120145" w:rsidRDefault="002A569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8FE33EC" w14:textId="77777777" w:rsidR="002A569E" w:rsidRPr="00120145" w:rsidRDefault="002A569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1ADA4C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941D37E" w14:textId="719970EC" w:rsidR="00B920AC" w:rsidRPr="00120145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="Arial" w:hAnsi="Arial" w:cs="Arial"/>
          <w:sz w:val="22"/>
          <w:szCs w:val="22"/>
        </w:rPr>
      </w:pPr>
      <w:r w:rsidRPr="00120145">
        <w:rPr>
          <w:rFonts w:ascii="Arial" w:hAnsi="Arial" w:cs="Arial"/>
          <w:sz w:val="22"/>
          <w:szCs w:val="22"/>
        </w:rPr>
        <w:t xml:space="preserve">W związku z udziałem w postępowaniu kwalifikacyjnym na </w:t>
      </w:r>
      <w:r w:rsidR="001F1AA6" w:rsidRPr="00120145">
        <w:rPr>
          <w:rFonts w:ascii="Arial" w:hAnsi="Arial" w:cs="Arial"/>
          <w:sz w:val="22"/>
          <w:szCs w:val="22"/>
        </w:rPr>
        <w:t>stanowisko Wicep</w:t>
      </w:r>
      <w:r w:rsidRPr="00120145">
        <w:rPr>
          <w:rFonts w:ascii="Arial" w:hAnsi="Arial" w:cs="Arial"/>
          <w:sz w:val="22"/>
          <w:szCs w:val="22"/>
        </w:rPr>
        <w:t>rezesa</w:t>
      </w:r>
      <w:r w:rsidR="002A68F5" w:rsidRPr="00120145">
        <w:rPr>
          <w:rFonts w:ascii="Arial" w:hAnsi="Arial" w:cs="Arial"/>
          <w:sz w:val="22"/>
          <w:szCs w:val="22"/>
        </w:rPr>
        <w:t xml:space="preserve"> </w:t>
      </w:r>
      <w:r w:rsidRPr="00120145">
        <w:rPr>
          <w:rFonts w:ascii="Arial" w:hAnsi="Arial" w:cs="Arial"/>
          <w:sz w:val="22"/>
          <w:szCs w:val="22"/>
        </w:rPr>
        <w:t xml:space="preserve">Zarządu </w:t>
      </w:r>
      <w:r w:rsidR="00120145">
        <w:rPr>
          <w:rFonts w:ascii="Arial" w:hAnsi="Arial" w:cs="Arial"/>
          <w:sz w:val="22"/>
          <w:szCs w:val="22"/>
        </w:rPr>
        <w:t>S</w:t>
      </w:r>
      <w:r w:rsidRPr="00120145">
        <w:rPr>
          <w:rFonts w:ascii="Arial" w:hAnsi="Arial" w:cs="Arial"/>
          <w:sz w:val="22"/>
          <w:szCs w:val="22"/>
        </w:rPr>
        <w:t xml:space="preserve">półki </w:t>
      </w:r>
      <w:r w:rsidR="00587FD7" w:rsidRPr="00120145">
        <w:rPr>
          <w:rFonts w:ascii="Arial" w:hAnsi="Arial" w:cs="Arial"/>
          <w:b/>
          <w:sz w:val="22"/>
          <w:szCs w:val="22"/>
        </w:rPr>
        <w:t>Fabryka Elementów Złącznych S.A.</w:t>
      </w:r>
      <w:r w:rsidR="004A36F5" w:rsidRPr="00120145">
        <w:rPr>
          <w:rFonts w:ascii="Arial" w:hAnsi="Arial" w:cs="Arial"/>
          <w:sz w:val="22"/>
          <w:szCs w:val="22"/>
        </w:rPr>
        <w:t xml:space="preserve"> </w:t>
      </w:r>
      <w:r w:rsidRPr="00120145">
        <w:rPr>
          <w:rFonts w:ascii="Arial" w:hAnsi="Arial" w:cs="Arial"/>
          <w:sz w:val="22"/>
          <w:szCs w:val="22"/>
        </w:rPr>
        <w:t>(Spółka</w:t>
      </w:r>
      <w:r w:rsidR="00587FD7" w:rsidRPr="00120145">
        <w:rPr>
          <w:rFonts w:ascii="Arial" w:hAnsi="Arial" w:cs="Arial"/>
          <w:sz w:val="22"/>
          <w:szCs w:val="22"/>
        </w:rPr>
        <w:t>, FEZ</w:t>
      </w:r>
      <w:r w:rsidRPr="00120145">
        <w:rPr>
          <w:rFonts w:ascii="Arial" w:hAnsi="Arial" w:cs="Arial"/>
          <w:sz w:val="22"/>
          <w:szCs w:val="22"/>
        </w:rPr>
        <w:t xml:space="preserve">) oświadczam, że wyrażam zgodę na przetwarzanie moich danych osobowych zawartych w niniejszym kwestionariuszu oraz </w:t>
      </w:r>
      <w:r w:rsidR="00120145">
        <w:rPr>
          <w:rFonts w:ascii="Arial" w:hAnsi="Arial" w:cs="Arial"/>
          <w:sz w:val="22"/>
          <w:szCs w:val="22"/>
        </w:rPr>
        <w:br/>
      </w:r>
      <w:r w:rsidRPr="00120145">
        <w:rPr>
          <w:rFonts w:ascii="Arial" w:hAnsi="Arial" w:cs="Arial"/>
          <w:sz w:val="22"/>
          <w:szCs w:val="22"/>
        </w:rPr>
        <w:t>w załączonych dokumentach, dla celów przedmiotowego postępowania kwalifikacyjnego</w:t>
      </w:r>
      <w:r w:rsidR="00B920AC" w:rsidRPr="00120145">
        <w:rPr>
          <w:rFonts w:ascii="Arial" w:hAnsi="Arial" w:cs="Arial"/>
          <w:sz w:val="22"/>
          <w:szCs w:val="22"/>
        </w:rPr>
        <w:t xml:space="preserve"> </w:t>
      </w:r>
      <w:r w:rsidR="00B920AC" w:rsidRPr="00120145">
        <w:rPr>
          <w:rStyle w:val="Teksttreci4"/>
          <w:rFonts w:ascii="Arial" w:hAnsi="Arial" w:cs="Arial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120145" w:rsidRDefault="006B1A5E" w:rsidP="006B1A5E">
      <w:pPr>
        <w:jc w:val="both"/>
        <w:rPr>
          <w:rFonts w:ascii="Arial" w:hAnsi="Arial" w:cs="Arial"/>
          <w:sz w:val="22"/>
          <w:szCs w:val="22"/>
        </w:rPr>
      </w:pPr>
    </w:p>
    <w:p w14:paraId="67C90A7A" w14:textId="77777777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A3CDC1" w14:textId="26EDC5E9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...............................................</w:t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   </w:t>
      </w:r>
      <w:r w:rsid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</w:t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................................................</w:t>
      </w:r>
    </w:p>
    <w:p w14:paraId="75191A02" w14:textId="779C186F" w:rsidR="006B1A5E" w:rsidRPr="00120145" w:rsidRDefault="006B1A5E" w:rsidP="006B1A5E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93326E" w14:textId="5BFD0931" w:rsidR="004A36F5" w:rsidRPr="00120145" w:rsidRDefault="00960FA3" w:rsidP="00960FA3">
      <w:pPr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>*/ niepotrzebne skreślić</w:t>
      </w:r>
    </w:p>
    <w:p w14:paraId="52028246" w14:textId="77777777" w:rsidR="006B1A5E" w:rsidRPr="00120145" w:rsidRDefault="006B1A5E" w:rsidP="004A36F5">
      <w:pPr>
        <w:ind w:firstLine="36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120145" w:rsidRDefault="004A36F5" w:rsidP="004A36F5">
      <w:pPr>
        <w:ind w:firstLine="360"/>
        <w:jc w:val="center"/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120145" w:rsidRDefault="006B1A5E" w:rsidP="006B1A5E">
      <w:pPr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1) informujemy, że:</w:t>
      </w:r>
    </w:p>
    <w:p w14:paraId="4ABFAACD" w14:textId="26E09CAC" w:rsidR="00402BEB" w:rsidRPr="00120145" w:rsidRDefault="006B1A5E" w:rsidP="00402BEB">
      <w:pPr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/>
          <w:bCs/>
          <w:sz w:val="18"/>
          <w:szCs w:val="18"/>
          <w:lang w:eastAsia="en-US"/>
        </w:rPr>
        <w:t>Administratorem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podanych przez Państwa danych osobowych jest 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Fabryka Elementów Złącznych S.A. </w:t>
      </w:r>
      <w:r w:rsidR="00120145"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>z siedzibą w Siemianowicach Śląskich, ul. Fabryczna 14, 41 – 100 Siemianowice Śląskie</w:t>
      </w:r>
      <w:r w:rsidR="00120145" w:rsidRPr="00120145" w:rsidDel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</w:p>
    <w:p w14:paraId="08A5E33E" w14:textId="10168381" w:rsidR="006B1A5E" w:rsidRPr="00120145" w:rsidRDefault="006B1A5E" w:rsidP="00402BEB">
      <w:pPr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/>
          <w:bCs/>
          <w:sz w:val="18"/>
          <w:szCs w:val="18"/>
          <w:lang w:eastAsia="en-US"/>
        </w:rPr>
        <w:t>Dane kontaktowe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administratora:</w:t>
      </w:r>
    </w:p>
    <w:p w14:paraId="557F2EBB" w14:textId="27F4E09E" w:rsidR="00120145" w:rsidRPr="00120145" w:rsidRDefault="00120145" w:rsidP="00120145">
      <w:pPr>
        <w:pStyle w:val="Akapitzlist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z inspektorem ochrony danych można skontaktować się pod adresem e – mail: </w:t>
      </w:r>
      <w:hyperlink r:id="rId8" w:history="1">
        <w:r w:rsidRPr="00120145">
          <w:rPr>
            <w:rFonts w:ascii="Arial" w:eastAsia="Calibri" w:hAnsi="Arial" w:cs="Arial"/>
            <w:bCs/>
            <w:sz w:val="18"/>
            <w:szCs w:val="18"/>
            <w:lang w:eastAsia="en-US"/>
          </w:rPr>
          <w:t>fez@fez.pl</w:t>
        </w:r>
      </w:hyperlink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lub korespondencyjnie na adres administratora danych.</w:t>
      </w:r>
    </w:p>
    <w:p w14:paraId="6A996D4D" w14:textId="48996DB3" w:rsidR="00402BEB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lastRenderedPageBreak/>
        <w:t xml:space="preserve">Zgromadzone dane osobowe przetwarzane będą w celu realizacji procesu przeprowadzenia i rozstrzygnięcia postępowania 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>k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walifikacyjnego na stanowisko </w:t>
      </w:r>
      <w:r w:rsidR="004D56FD" w:rsidRPr="00120145">
        <w:rPr>
          <w:rFonts w:ascii="Arial" w:eastAsia="Calibri" w:hAnsi="Arial" w:cs="Arial"/>
          <w:bCs/>
          <w:sz w:val="18"/>
          <w:szCs w:val="18"/>
          <w:lang w:eastAsia="en-US"/>
        </w:rPr>
        <w:t>Wiceprezesa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Zarządu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FEZ</w:t>
      </w:r>
    </w:p>
    <w:p w14:paraId="02B0BBAF" w14:textId="37187072" w:rsidR="004A36F5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>Podanie danych osobowych jest dobrowolne, ale konieczne dla celów związanych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z procesem przeprowadzenia 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i rozstrzygnięcia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postępowania kwalifikacyjnego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na stanowisko </w:t>
      </w:r>
      <w:r w:rsidR="001F1AA6" w:rsidRPr="00120145">
        <w:rPr>
          <w:rFonts w:ascii="Arial" w:eastAsia="Calibri" w:hAnsi="Arial" w:cs="Arial"/>
          <w:sz w:val="18"/>
          <w:szCs w:val="18"/>
          <w:lang w:eastAsia="en-US"/>
        </w:rPr>
        <w:t>Wicep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>rezesa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Zarządu </w:t>
      </w:r>
      <w:r w:rsidR="00587FD7" w:rsidRPr="00120145">
        <w:rPr>
          <w:rFonts w:ascii="Arial" w:eastAsia="Calibri" w:hAnsi="Arial" w:cs="Arial"/>
          <w:sz w:val="18"/>
          <w:szCs w:val="18"/>
          <w:lang w:eastAsia="en-US"/>
        </w:rPr>
        <w:t>FEZ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511CCF76" w14:textId="77777777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52E4B327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Podstawą prawną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przetwarzania danych osobowych jest art. 6 ust. 1 lit. a Rozporządzenia Parlamentu Europejskiego 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i Rady (UE) 2016/679 z dnia 27 kwietnia 2016 r. w sprawie ochrony osób fizycznych w związku </w:t>
      </w:r>
      <w:r w:rsid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z przetwarzaniem danych osobowych i w sprawie swobodnego przepływu takich danych oraz uchylenia dyrektywy 95/45/WE).</w:t>
      </w:r>
    </w:p>
    <w:p w14:paraId="64708573" w14:textId="6DE7062C" w:rsidR="006B1A5E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Odbiorcą danych osobowych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jest Rada Nadzorcza </w:t>
      </w:r>
      <w:r w:rsidR="00587FD7" w:rsidRPr="00120145">
        <w:rPr>
          <w:rFonts w:ascii="Arial" w:eastAsia="Calibri" w:hAnsi="Arial" w:cs="Arial"/>
          <w:sz w:val="18"/>
          <w:szCs w:val="18"/>
          <w:lang w:eastAsia="en-US"/>
        </w:rPr>
        <w:t xml:space="preserve">FEZ 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>o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raz pracownicy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i współpracownicy Administratora. </w:t>
      </w:r>
      <w:r w:rsid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W zależności od przebiegu postępowania dane mogą ponadto być przekazane właściwym organom władzy publicznej,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w szczególności sądom.</w:t>
      </w:r>
    </w:p>
    <w:p w14:paraId="4BBC8616" w14:textId="7777777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Administrator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nie ma zamiaru przekazywania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podanych danych osobowych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do państwa trzeciego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lub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organizacji międzynarodowej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1A70D6C2" w14:textId="11E734F3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Podane dane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osobowe będą przetwarzane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, w zależności od celu przetwarzania,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przez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okres niezbędny do realizacji postępowania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oraz niezbędny dla realizacji obowiązku prawnego ciążącego na Administratorze, </w:t>
      </w:r>
      <w:r w:rsidR="00120145">
        <w:rPr>
          <w:rFonts w:ascii="Arial" w:eastAsia="Calibri" w:hAnsi="Arial" w:cs="Arial"/>
          <w:sz w:val="18"/>
          <w:szCs w:val="18"/>
          <w:lang w:eastAsia="en-US"/>
        </w:rPr>
        <w:br/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a po zakończeniu przez okres wynikający z regulacji dotyczących przedawnienia, a także obowiązku archiwizacyjnego Administratora.</w:t>
      </w:r>
    </w:p>
    <w:p w14:paraId="75EB7F01" w14:textId="77777777" w:rsidR="006B1A5E" w:rsidRPr="00120145" w:rsidRDefault="006B1A5E" w:rsidP="006B1A5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Przysługuje Pani/Panu prawo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wniesienia skargi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Dane osobowe nie będą podlegały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profilowaniu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, jak też w oparciu o podane dane nie będą podejmowane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zautomatyzowane decyzje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sectPr w:rsidR="006B1A5E" w:rsidRPr="00120145" w:rsidSect="006B1A5E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D2CE" w14:textId="77777777" w:rsidR="005D6BBF" w:rsidRDefault="005D6BBF" w:rsidP="004A36F5">
      <w:r>
        <w:separator/>
      </w:r>
    </w:p>
  </w:endnote>
  <w:endnote w:type="continuationSeparator" w:id="0">
    <w:p w14:paraId="6AF50BA8" w14:textId="77777777" w:rsidR="005D6BBF" w:rsidRDefault="005D6BBF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EAB3" w14:textId="77777777" w:rsidR="00587FD7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587FD7" w:rsidRDefault="00587F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6B78" w14:textId="77777777" w:rsidR="00587FD7" w:rsidRDefault="00587F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49189" w14:textId="77777777" w:rsidR="005D6BBF" w:rsidRDefault="005D6BBF" w:rsidP="004A36F5">
      <w:r>
        <w:separator/>
      </w:r>
    </w:p>
  </w:footnote>
  <w:footnote w:type="continuationSeparator" w:id="0">
    <w:p w14:paraId="253053BA" w14:textId="77777777" w:rsidR="005D6BBF" w:rsidRDefault="005D6BBF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2D4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5E"/>
    <w:rsid w:val="000E166B"/>
    <w:rsid w:val="00120145"/>
    <w:rsid w:val="00137490"/>
    <w:rsid w:val="00152A9B"/>
    <w:rsid w:val="00174B27"/>
    <w:rsid w:val="001F1AA6"/>
    <w:rsid w:val="00250DB7"/>
    <w:rsid w:val="002A569E"/>
    <w:rsid w:val="002A68F5"/>
    <w:rsid w:val="00402BEB"/>
    <w:rsid w:val="00436EA3"/>
    <w:rsid w:val="004507F9"/>
    <w:rsid w:val="004827EC"/>
    <w:rsid w:val="00495142"/>
    <w:rsid w:val="004A36F5"/>
    <w:rsid w:val="004A448A"/>
    <w:rsid w:val="004D56FD"/>
    <w:rsid w:val="00587FD7"/>
    <w:rsid w:val="005D6BBF"/>
    <w:rsid w:val="00652F25"/>
    <w:rsid w:val="006830A2"/>
    <w:rsid w:val="006B1A5E"/>
    <w:rsid w:val="006F2DE2"/>
    <w:rsid w:val="007D7E86"/>
    <w:rsid w:val="007D7EAB"/>
    <w:rsid w:val="008B45BC"/>
    <w:rsid w:val="009161C8"/>
    <w:rsid w:val="009235DB"/>
    <w:rsid w:val="00943E31"/>
    <w:rsid w:val="00960FA3"/>
    <w:rsid w:val="009901A4"/>
    <w:rsid w:val="009F645A"/>
    <w:rsid w:val="00A94AC4"/>
    <w:rsid w:val="00A96402"/>
    <w:rsid w:val="00B139DE"/>
    <w:rsid w:val="00B36F86"/>
    <w:rsid w:val="00B920AC"/>
    <w:rsid w:val="00C6052D"/>
    <w:rsid w:val="00C931E2"/>
    <w:rsid w:val="00C94339"/>
    <w:rsid w:val="00CD76F3"/>
    <w:rsid w:val="00D01CF9"/>
    <w:rsid w:val="00D94517"/>
    <w:rsid w:val="00DA0094"/>
    <w:rsid w:val="00E7447E"/>
    <w:rsid w:val="00EC1284"/>
    <w:rsid w:val="00F34AAE"/>
    <w:rsid w:val="00F4461B"/>
    <w:rsid w:val="00FA1689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DE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D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DE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90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201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z@f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3977-697D-43AB-A5EC-BCA5987A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Blaszczak Anna</cp:lastModifiedBy>
  <cp:revision>2</cp:revision>
  <cp:lastPrinted>2024-12-09T11:06:00Z</cp:lastPrinted>
  <dcterms:created xsi:type="dcterms:W3CDTF">2024-12-13T13:40:00Z</dcterms:created>
  <dcterms:modified xsi:type="dcterms:W3CDTF">2024-12-13T13:40:00Z</dcterms:modified>
</cp:coreProperties>
</file>