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A1F18" w14:textId="11CF49C5" w:rsidR="00890B92" w:rsidRPr="002B4949" w:rsidRDefault="00916C04" w:rsidP="00890B92">
      <w:pPr>
        <w:spacing w:after="240"/>
        <w:jc w:val="right"/>
      </w:pPr>
      <w:r w:rsidRPr="00916C04">
        <w:rPr>
          <w:sz w:val="22"/>
          <w:szCs w:val="22"/>
        </w:rPr>
        <w:t>Kraków</w:t>
      </w:r>
      <w:r w:rsidR="00890B92" w:rsidRPr="00D91931">
        <w:rPr>
          <w:sz w:val="22"/>
          <w:szCs w:val="22"/>
        </w:rPr>
        <w:t xml:space="preserve"> dnia: </w:t>
      </w:r>
      <w:r w:rsidRPr="00916C04">
        <w:rPr>
          <w:sz w:val="22"/>
          <w:szCs w:val="22"/>
        </w:rPr>
        <w:t>202</w:t>
      </w:r>
      <w:r w:rsidR="00BC17E7">
        <w:rPr>
          <w:sz w:val="22"/>
          <w:szCs w:val="22"/>
        </w:rPr>
        <w:t>4</w:t>
      </w:r>
      <w:r w:rsidRPr="00916C04">
        <w:rPr>
          <w:sz w:val="22"/>
          <w:szCs w:val="22"/>
        </w:rPr>
        <w:t>-0</w:t>
      </w:r>
      <w:r w:rsidR="00E72561">
        <w:rPr>
          <w:sz w:val="22"/>
          <w:szCs w:val="22"/>
        </w:rPr>
        <w:t>7</w:t>
      </w:r>
      <w:r w:rsidRPr="00916C04">
        <w:rPr>
          <w:sz w:val="22"/>
          <w:szCs w:val="22"/>
        </w:rPr>
        <w:t>-</w:t>
      </w:r>
      <w:r w:rsidR="00E72561">
        <w:rPr>
          <w:sz w:val="22"/>
          <w:szCs w:val="22"/>
        </w:rPr>
        <w:t>19</w:t>
      </w:r>
    </w:p>
    <w:p w14:paraId="5A47932A" w14:textId="77777777"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14:paraId="06E59BFC" w14:textId="419C6B97" w:rsid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0FE7487A" w14:textId="191BDEC9" w:rsidR="00BC17E7" w:rsidRP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319DD157" w14:textId="77777777"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0E74B254" w14:textId="77777777" w:rsid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2DE9EB14" w14:textId="77777777" w:rsidR="00890B92" w:rsidRPr="00BD5546" w:rsidRDefault="00890B92" w:rsidP="009476F4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……………………………………</w:t>
      </w:r>
    </w:p>
    <w:p w14:paraId="01EC1857" w14:textId="77777777" w:rsidR="00890B92" w:rsidRPr="00BD5546" w:rsidRDefault="00890B92" w:rsidP="00890B92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[nazwa zamawiającego, adres]</w:t>
      </w:r>
    </w:p>
    <w:p w14:paraId="596E6C50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C3E276E" w14:textId="77777777"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14:paraId="777BAD28" w14:textId="2177F5BC"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9476F4">
        <w:rPr>
          <w:b/>
          <w:sz w:val="22"/>
          <w:szCs w:val="22"/>
        </w:rPr>
        <w:t>ZP-</w:t>
      </w:r>
      <w:r w:rsidR="00E72561">
        <w:rPr>
          <w:b/>
          <w:sz w:val="22"/>
          <w:szCs w:val="22"/>
        </w:rPr>
        <w:t>3</w:t>
      </w:r>
      <w:r w:rsidR="00916C04" w:rsidRPr="00916C04">
        <w:rPr>
          <w:b/>
          <w:sz w:val="22"/>
          <w:szCs w:val="22"/>
        </w:rPr>
        <w:t>/2</w:t>
      </w:r>
      <w:r w:rsidR="00BC17E7">
        <w:rPr>
          <w:b/>
          <w:sz w:val="22"/>
          <w:szCs w:val="22"/>
        </w:rPr>
        <w:t>4</w:t>
      </w:r>
      <w:r w:rsidR="00A80738" w:rsidRPr="00890B92">
        <w:rPr>
          <w:sz w:val="22"/>
          <w:szCs w:val="22"/>
        </w:rPr>
        <w:tab/>
        <w:t xml:space="preserve"> </w:t>
      </w:r>
    </w:p>
    <w:p w14:paraId="5EAEBDA8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0AEC60C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BF0A966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5A9FB5C0" w14:textId="77777777"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14:paraId="3C0C5ECB" w14:textId="77777777"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14:paraId="419D55A2" w14:textId="148DDD85" w:rsidR="0069085C" w:rsidRPr="00890B92" w:rsidRDefault="00C659E2" w:rsidP="00A80738">
      <w:pPr>
        <w:spacing w:before="120" w:after="120"/>
        <w:jc w:val="both"/>
        <w:rPr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 xml:space="preserve">postępowania o udzielenie zamówienia publicznego prowadzonego w trybie </w:t>
      </w:r>
      <w:r w:rsidR="00916C04" w:rsidRPr="00916C04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na: </w:t>
      </w:r>
      <w:r w:rsidR="00E72561" w:rsidRPr="00E72561">
        <w:rPr>
          <w:b/>
          <w:sz w:val="22"/>
          <w:szCs w:val="18"/>
        </w:rPr>
        <w:t>Przebudowa w zakresie przystosowania do aktualnie obowiązujących przepisów ochrony przeciwpożarowej budynku Państwowego Liceum Sztuk Plastycznych w Krakowie przy ul. Mlaskotów 6 -  instalacja wentylacji mechanicznej na drugim piętrze  budynku</w:t>
      </w:r>
      <w:r w:rsidR="003F3060" w:rsidRPr="003F3060">
        <w:rPr>
          <w:b/>
          <w:sz w:val="22"/>
          <w:szCs w:val="18"/>
        </w:rPr>
        <w:t>,</w:t>
      </w:r>
      <w:r w:rsidR="003F3060">
        <w:rPr>
          <w:b/>
          <w:sz w:val="22"/>
          <w:szCs w:val="18"/>
        </w:rPr>
        <w:t xml:space="preserve"> </w:t>
      </w:r>
      <w:r w:rsidR="00A80738"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="00A80738"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="00A80738"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(Dz.U. poz. 20</w:t>
      </w:r>
      <w:r w:rsidR="00936811">
        <w:rPr>
          <w:sz w:val="22"/>
          <w:szCs w:val="22"/>
        </w:rPr>
        <w:t>2</w:t>
      </w:r>
      <w:r w:rsidR="003F3060">
        <w:rPr>
          <w:sz w:val="22"/>
          <w:szCs w:val="22"/>
        </w:rPr>
        <w:t>3</w:t>
      </w:r>
      <w:r w:rsidR="00916C04" w:rsidRPr="00916C04">
        <w:rPr>
          <w:sz w:val="22"/>
          <w:szCs w:val="22"/>
        </w:rPr>
        <w:t xml:space="preserve"> </w:t>
      </w:r>
      <w:r w:rsidR="00936811">
        <w:rPr>
          <w:sz w:val="22"/>
          <w:szCs w:val="22"/>
        </w:rPr>
        <w:t xml:space="preserve">poz. </w:t>
      </w:r>
      <w:r w:rsidR="003F3060">
        <w:rPr>
          <w:sz w:val="22"/>
          <w:szCs w:val="22"/>
        </w:rPr>
        <w:t>1605</w:t>
      </w:r>
      <w:r w:rsidR="00936811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ze zm.)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  <w:r w:rsidR="00936811">
        <w:rPr>
          <w:sz w:val="22"/>
          <w:szCs w:val="22"/>
        </w:rPr>
        <w:t xml:space="preserve"> </w:t>
      </w:r>
      <w:r w:rsidR="00E72561">
        <w:rPr>
          <w:b/>
          <w:sz w:val="22"/>
          <w:szCs w:val="22"/>
        </w:rPr>
        <w:t>205 000,00</w:t>
      </w:r>
      <w:r w:rsidR="00890B92" w:rsidRPr="00890B92">
        <w:rPr>
          <w:sz w:val="22"/>
          <w:szCs w:val="22"/>
        </w:rPr>
        <w:t xml:space="preserve"> zł brutto.</w:t>
      </w:r>
    </w:p>
    <w:p w14:paraId="4BEAF10E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F2E91B0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897BA1F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3FCBFF0B" w14:textId="77777777" w:rsidR="00A80738" w:rsidRPr="00890B92" w:rsidRDefault="00DF4153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Sekretarz Komisji Przetargowej</w:t>
      </w:r>
    </w:p>
    <w:sectPr w:rsidR="00A80738" w:rsidRPr="00890B92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D97D3" w14:textId="77777777" w:rsidR="00ED7DCD" w:rsidRDefault="00ED7DCD">
      <w:r>
        <w:separator/>
      </w:r>
    </w:p>
  </w:endnote>
  <w:endnote w:type="continuationSeparator" w:id="0">
    <w:p w14:paraId="3DE15DF4" w14:textId="77777777" w:rsidR="00ED7DCD" w:rsidRDefault="00ED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9BE8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71CD9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B19A4" w14:textId="77777777" w:rsidR="009F189D" w:rsidRDefault="0076284E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885842" wp14:editId="72AED967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C795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7B3863E" w14:textId="77777777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 w:rsidR="00C24C0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t>/</w:t>
    </w:r>
    <w:r w:rsidR="00C24C07">
      <w:rPr>
        <w:rStyle w:val="Numerstrony"/>
        <w:rFonts w:ascii="Arial" w:hAnsi="Arial"/>
        <w:noProof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B0A4F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34F75A08" w14:textId="77777777" w:rsidR="009F189D" w:rsidRDefault="009F189D">
    <w:pPr>
      <w:pStyle w:val="Stopka"/>
      <w:tabs>
        <w:tab w:val="clear" w:pos="4536"/>
      </w:tabs>
      <w:jc w:val="center"/>
    </w:pPr>
  </w:p>
  <w:p w14:paraId="1045BCE0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  <w:noProof/>
      </w:rPr>
      <w:t>1</w:t>
    </w:r>
    <w:r>
      <w:rPr>
        <w:rStyle w:val="Numerstrony"/>
      </w:rPr>
      <w:t>/</w:t>
    </w:r>
    <w:r w:rsidR="00173B20">
      <w:rPr>
        <w:rStyle w:val="Numerstrony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85542" w14:textId="77777777" w:rsidR="00ED7DCD" w:rsidRDefault="00ED7DCD">
      <w:r>
        <w:separator/>
      </w:r>
    </w:p>
  </w:footnote>
  <w:footnote w:type="continuationSeparator" w:id="0">
    <w:p w14:paraId="3184645A" w14:textId="77777777" w:rsidR="00ED7DCD" w:rsidRDefault="00ED7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AC"/>
    <w:rsid w:val="00007727"/>
    <w:rsid w:val="00017720"/>
    <w:rsid w:val="00035488"/>
    <w:rsid w:val="00076321"/>
    <w:rsid w:val="000D7F25"/>
    <w:rsid w:val="000E00E5"/>
    <w:rsid w:val="00144683"/>
    <w:rsid w:val="00173B20"/>
    <w:rsid w:val="001C69FF"/>
    <w:rsid w:val="0023318D"/>
    <w:rsid w:val="002B4216"/>
    <w:rsid w:val="002B4949"/>
    <w:rsid w:val="00324ACE"/>
    <w:rsid w:val="003A6078"/>
    <w:rsid w:val="003D72FD"/>
    <w:rsid w:val="003F3060"/>
    <w:rsid w:val="00400AE8"/>
    <w:rsid w:val="00423179"/>
    <w:rsid w:val="0043158A"/>
    <w:rsid w:val="00490DC0"/>
    <w:rsid w:val="00493F8C"/>
    <w:rsid w:val="004C7E9B"/>
    <w:rsid w:val="00524583"/>
    <w:rsid w:val="006640AC"/>
    <w:rsid w:val="0069085C"/>
    <w:rsid w:val="0076284E"/>
    <w:rsid w:val="00843263"/>
    <w:rsid w:val="00861E75"/>
    <w:rsid w:val="00890B92"/>
    <w:rsid w:val="008918ED"/>
    <w:rsid w:val="008A39EC"/>
    <w:rsid w:val="00916C04"/>
    <w:rsid w:val="00936811"/>
    <w:rsid w:val="009476F4"/>
    <w:rsid w:val="009D19BD"/>
    <w:rsid w:val="009F189D"/>
    <w:rsid w:val="00A80738"/>
    <w:rsid w:val="00B426D2"/>
    <w:rsid w:val="00BC17E7"/>
    <w:rsid w:val="00C236D3"/>
    <w:rsid w:val="00C24C07"/>
    <w:rsid w:val="00C659E2"/>
    <w:rsid w:val="00CB0802"/>
    <w:rsid w:val="00D7128F"/>
    <w:rsid w:val="00DB54CC"/>
    <w:rsid w:val="00DC2248"/>
    <w:rsid w:val="00DF4153"/>
    <w:rsid w:val="00E42187"/>
    <w:rsid w:val="00E62B95"/>
    <w:rsid w:val="00E72561"/>
    <w:rsid w:val="00EA3476"/>
    <w:rsid w:val="00ED7DCD"/>
    <w:rsid w:val="00F04F4F"/>
    <w:rsid w:val="00F769F1"/>
    <w:rsid w:val="00F95C33"/>
    <w:rsid w:val="00FD793A"/>
    <w:rsid w:val="00FE0D1C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7D4DB"/>
  <w15:chartTrackingRefBased/>
  <w15:docId w15:val="{4BB0D46E-7D4F-4BC6-9D18-1E2277C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Ćwiertnia</dc:creator>
  <cp:keywords/>
  <dc:description/>
  <cp:lastModifiedBy>Marek Kołacz</cp:lastModifiedBy>
  <cp:revision>2</cp:revision>
  <cp:lastPrinted>2024-03-26T11:57:00Z</cp:lastPrinted>
  <dcterms:created xsi:type="dcterms:W3CDTF">2024-07-19T08:34:00Z</dcterms:created>
  <dcterms:modified xsi:type="dcterms:W3CDTF">2024-07-19T08:34:00Z</dcterms:modified>
</cp:coreProperties>
</file>