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19A010FF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4003E" w:rsidRPr="0044003E">
        <w:rPr>
          <w:rFonts w:ascii="Lato" w:hAnsi="Lato"/>
          <w:sz w:val="20"/>
          <w:szCs w:val="20"/>
        </w:rPr>
        <w:t>DLI-I.7621.</w:t>
      </w:r>
      <w:r w:rsidR="00CB0F71">
        <w:rPr>
          <w:rFonts w:ascii="Lato" w:hAnsi="Lato"/>
          <w:sz w:val="20"/>
          <w:szCs w:val="20"/>
        </w:rPr>
        <w:t>21</w:t>
      </w:r>
      <w:r w:rsidR="0044003E" w:rsidRPr="0044003E">
        <w:rPr>
          <w:rFonts w:ascii="Lato" w:hAnsi="Lato"/>
          <w:sz w:val="20"/>
          <w:szCs w:val="20"/>
        </w:rPr>
        <w:t>.202</w:t>
      </w:r>
      <w:r w:rsidR="00CB0F71">
        <w:rPr>
          <w:rFonts w:ascii="Lato" w:hAnsi="Lato"/>
          <w:sz w:val="20"/>
          <w:szCs w:val="20"/>
        </w:rPr>
        <w:t>4</w:t>
      </w:r>
      <w:r w:rsidR="0044003E" w:rsidRPr="0044003E">
        <w:rPr>
          <w:rFonts w:ascii="Lato" w:hAnsi="Lato"/>
          <w:sz w:val="20"/>
          <w:szCs w:val="20"/>
        </w:rPr>
        <w:t>.</w:t>
      </w:r>
      <w:r w:rsidR="00CB0F71">
        <w:rPr>
          <w:rFonts w:ascii="Lato" w:hAnsi="Lato"/>
          <w:sz w:val="20"/>
          <w:szCs w:val="20"/>
        </w:rPr>
        <w:t>WA.</w:t>
      </w:r>
      <w:r w:rsidR="002B23B8">
        <w:rPr>
          <w:rFonts w:ascii="Lato" w:hAnsi="Lato"/>
          <w:sz w:val="20"/>
          <w:szCs w:val="20"/>
        </w:rPr>
        <w:t>8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5F871450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52FD8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F52FD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 w:rsidRPr="00F52FD8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F52FD8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(t.j. Dz. U. z 202</w:t>
      </w:r>
      <w:r w:rsidR="009A6F8C" w:rsidRPr="00F52FD8">
        <w:rPr>
          <w:rFonts w:ascii="Lato" w:hAnsi="Lato" w:cs="Arial"/>
          <w:spacing w:val="4"/>
          <w:sz w:val="20"/>
          <w:szCs w:val="20"/>
        </w:rPr>
        <w:t>4</w:t>
      </w:r>
      <w:r w:rsidRPr="00F52FD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F52FD8">
        <w:rPr>
          <w:rFonts w:ascii="Lato" w:hAnsi="Lato" w:cs="Arial"/>
          <w:spacing w:val="4"/>
          <w:sz w:val="20"/>
          <w:szCs w:val="20"/>
        </w:rPr>
        <w:t>572</w:t>
      </w:r>
      <w:r w:rsidRPr="00F52FD8">
        <w:rPr>
          <w:rFonts w:ascii="Lato" w:hAnsi="Lato" w:cs="Arial"/>
          <w:spacing w:val="4"/>
          <w:sz w:val="20"/>
          <w:szCs w:val="20"/>
        </w:rPr>
        <w:t xml:space="preserve">), 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także art. 72 ust. 6 w zw. z art. 72 ust. 1 pkt 10 ustawy z dnia </w:t>
      </w:r>
      <w:r w:rsidR="005F1327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9A6F8C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9A6F8C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0B2B2F"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, z późn. zm.</w:t>
      </w:r>
      <w:r w:rsidRPr="00F52FD8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7A92D79F" w14:textId="75DB262F" w:rsidR="00CB0F71" w:rsidRDefault="007773D1" w:rsidP="00CB0F7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1</w:t>
      </w:r>
      <w:r w:rsidR="00CB0F71">
        <w:rPr>
          <w:rFonts w:ascii="Lato" w:hAnsi="Lato" w:cs="Arial"/>
          <w:spacing w:val="4"/>
          <w:sz w:val="20"/>
          <w:szCs w:val="20"/>
        </w:rPr>
        <w:t>4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CB0F71">
        <w:rPr>
          <w:rFonts w:ascii="Lato" w:hAnsi="Lato" w:cs="Arial"/>
          <w:spacing w:val="4"/>
          <w:sz w:val="20"/>
          <w:szCs w:val="20"/>
        </w:rPr>
        <w:t>marca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3F7A58">
        <w:rPr>
          <w:rFonts w:ascii="Lato" w:hAnsi="Lato" w:cs="Arial"/>
          <w:spacing w:val="4"/>
          <w:sz w:val="20"/>
          <w:szCs w:val="20"/>
        </w:rPr>
        <w:t>202</w:t>
      </w:r>
      <w:r w:rsidR="00CB0F71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CB0F71">
        <w:rPr>
          <w:rFonts w:ascii="Lato" w:hAnsi="Lato" w:cs="Arial"/>
          <w:spacing w:val="4"/>
          <w:sz w:val="20"/>
          <w:szCs w:val="20"/>
        </w:rPr>
        <w:t>21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CB0F71">
        <w:rPr>
          <w:rFonts w:ascii="Lato" w:hAnsi="Lato" w:cs="Arial"/>
          <w:spacing w:val="4"/>
          <w:sz w:val="20"/>
          <w:szCs w:val="20"/>
        </w:rPr>
        <w:t>4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CB0F71">
        <w:rPr>
          <w:rFonts w:ascii="Lato" w:hAnsi="Lato" w:cs="Arial"/>
          <w:spacing w:val="4"/>
          <w:sz w:val="20"/>
          <w:szCs w:val="20"/>
        </w:rPr>
        <w:t>WA</w:t>
      </w:r>
      <w:r w:rsidR="003F7A58">
        <w:rPr>
          <w:rFonts w:ascii="Lato" w:hAnsi="Lato" w:cs="Arial"/>
          <w:spacing w:val="4"/>
          <w:sz w:val="20"/>
          <w:szCs w:val="20"/>
        </w:rPr>
        <w:t>.</w:t>
      </w:r>
      <w:r w:rsidR="00CB0F71">
        <w:rPr>
          <w:rFonts w:ascii="Lato" w:hAnsi="Lato" w:cs="Arial"/>
          <w:spacing w:val="4"/>
          <w:sz w:val="20"/>
          <w:szCs w:val="20"/>
        </w:rPr>
        <w:t>7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CB0F71">
        <w:rPr>
          <w:rFonts w:ascii="Lato" w:hAnsi="Lato" w:cs="Arial"/>
          <w:spacing w:val="4"/>
          <w:sz w:val="20"/>
          <w:szCs w:val="20"/>
        </w:rPr>
        <w:t xml:space="preserve">umarzającą postępowanie odwoławcze w sprawie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 xml:space="preserve">decyzji Wojewody Wielkopolskiego </w:t>
      </w:r>
      <w:r w:rsidR="00CB0F71">
        <w:rPr>
          <w:rFonts w:ascii="Lato" w:hAnsi="Lato" w:cs="Arial"/>
          <w:bCs/>
          <w:spacing w:val="4"/>
          <w:sz w:val="20"/>
          <w:szCs w:val="20"/>
        </w:rPr>
        <w:br/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nr 5/2024</w:t>
      </w:r>
      <w:r w:rsidR="00795F5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z dnia 15 lutego 2024 r., znak: IR.III.7820.31.2024.ASG (IR-III.7820.29.2022.2),</w:t>
      </w:r>
      <w:r w:rsidR="00CB0F71">
        <w:rPr>
          <w:rFonts w:ascii="Lato" w:hAnsi="Lato" w:cs="Arial"/>
          <w:bCs/>
          <w:spacing w:val="4"/>
          <w:sz w:val="20"/>
          <w:szCs w:val="20"/>
        </w:rPr>
        <w:br/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o zezwoleniu na realizację inwestycji drogowej dla przedsięwzięcia pn.: „Budowa</w:t>
      </w:r>
      <w:r w:rsidR="00CB0F71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B0F71" w:rsidRPr="00CB0F71">
        <w:rPr>
          <w:rFonts w:ascii="Lato" w:hAnsi="Lato" w:cs="Arial"/>
          <w:bCs/>
          <w:spacing w:val="4"/>
          <w:sz w:val="20"/>
          <w:szCs w:val="20"/>
        </w:rPr>
        <w:t>obwodnicy Rogoźna w ciągu drogi wojewódzkiej nr 241 Wągrowiec - Rogoźno”</w:t>
      </w:r>
      <w:r w:rsidR="00CB0F71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9EA89B0" w14:textId="239C7D74" w:rsidR="00B20A84" w:rsidRDefault="009435FE" w:rsidP="00B20A8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435F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CB0F71">
        <w:rPr>
          <w:rFonts w:ascii="Lato" w:hAnsi="Lato" w:cs="Arial"/>
          <w:spacing w:val="4"/>
          <w:sz w:val="20"/>
          <w:szCs w:val="20"/>
        </w:rPr>
        <w:t xml:space="preserve">14 marca 2025 </w:t>
      </w:r>
      <w:r w:rsidRPr="009435FE">
        <w:rPr>
          <w:rFonts w:ascii="Lato" w:hAnsi="Lato" w:cs="Arial"/>
          <w:spacing w:val="4"/>
          <w:sz w:val="20"/>
          <w:szCs w:val="20"/>
        </w:rPr>
        <w:t xml:space="preserve">r. </w:t>
      </w:r>
      <w:r w:rsidR="00655F55" w:rsidRPr="00655F55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="00655F55" w:rsidRPr="00655F55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10:00 do 14:30, </w:t>
      </w:r>
      <w:r w:rsidR="00655F55" w:rsidRPr="00655F55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 323 40 70 lub poprzez e-mail wysłany na adres: sekretariatDLI@mrit.gov.pl</w:t>
      </w:r>
      <w:r w:rsidR="00655F55" w:rsidRPr="00655F55">
        <w:rPr>
          <w:rFonts w:ascii="Lato" w:hAnsi="Lato" w:cs="Arial"/>
          <w:spacing w:val="4"/>
          <w:sz w:val="20"/>
          <w:szCs w:val="20"/>
        </w:rPr>
        <w:t>,</w:t>
      </w:r>
      <w:r w:rsidR="00B20A8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z treścią ww. decyzji - w Biuletynie Informacji Publicznej Ministerstwa Rozwoju i Technologii pod </w:t>
      </w:r>
      <w:r w:rsidR="00B20A84" w:rsidRPr="009E4152">
        <w:rPr>
          <w:rFonts w:ascii="Lato" w:hAnsi="Lato" w:cs="Arial"/>
          <w:bCs/>
          <w:spacing w:val="4"/>
          <w:sz w:val="20"/>
          <w:szCs w:val="20"/>
        </w:rPr>
        <w:t>adresem: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B20A84">
        <w:rPr>
          <w:rFonts w:ascii="Lato" w:hAnsi="Lato" w:cs="Arial"/>
          <w:bCs/>
          <w:spacing w:val="4"/>
          <w:sz w:val="20"/>
          <w:szCs w:val="20"/>
        </w:rPr>
        <w:br/>
      </w:r>
      <w:r w:rsidR="00697004">
        <w:rPr>
          <w:rFonts w:ascii="Lato" w:hAnsi="Lato" w:cs="Arial"/>
          <w:bCs/>
          <w:spacing w:val="4"/>
          <w:sz w:val="20"/>
          <w:szCs w:val="20"/>
        </w:rPr>
        <w:t>21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 maja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B20A84">
        <w:rPr>
          <w:rFonts w:ascii="Lato" w:hAnsi="Lato" w:cs="Arial"/>
          <w:bCs/>
          <w:spacing w:val="4"/>
          <w:sz w:val="20"/>
          <w:szCs w:val="20"/>
        </w:rPr>
        <w:t>5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r.), oraz w urzęd</w:t>
      </w:r>
      <w:r w:rsidR="00B20A84">
        <w:rPr>
          <w:rFonts w:ascii="Lato" w:hAnsi="Lato" w:cs="Arial"/>
          <w:bCs/>
          <w:spacing w:val="4"/>
          <w:sz w:val="20"/>
          <w:szCs w:val="20"/>
        </w:rPr>
        <w:t>zie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B20A84">
        <w:rPr>
          <w:rFonts w:ascii="Lato" w:hAnsi="Lato" w:cs="Arial"/>
          <w:bCs/>
          <w:spacing w:val="4"/>
          <w:sz w:val="20"/>
          <w:szCs w:val="20"/>
        </w:rPr>
        <w:t>y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B20A84">
        <w:rPr>
          <w:rFonts w:ascii="Lato" w:hAnsi="Lato" w:cs="Arial"/>
          <w:bCs/>
          <w:spacing w:val="4"/>
          <w:sz w:val="20"/>
          <w:szCs w:val="20"/>
        </w:rPr>
        <w:t>ej</w:t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</w:t>
      </w:r>
      <w:r w:rsidR="00B20A84">
        <w:rPr>
          <w:rFonts w:ascii="Lato" w:hAnsi="Lato" w:cs="Arial"/>
          <w:bCs/>
          <w:spacing w:val="4"/>
          <w:sz w:val="20"/>
          <w:szCs w:val="20"/>
        </w:rPr>
        <w:br/>
      </w:r>
      <w:r w:rsidR="00B20A84" w:rsidRPr="00235FA0">
        <w:rPr>
          <w:rFonts w:ascii="Lato" w:hAnsi="Lato" w:cs="Arial"/>
          <w:bCs/>
          <w:spacing w:val="4"/>
          <w:sz w:val="20"/>
          <w:szCs w:val="20"/>
        </w:rPr>
        <w:t>tj.</w:t>
      </w:r>
      <w:r w:rsidR="00B20A84">
        <w:rPr>
          <w:rFonts w:ascii="Lato" w:hAnsi="Lato" w:cs="Arial"/>
          <w:bCs/>
          <w:spacing w:val="4"/>
          <w:sz w:val="20"/>
          <w:szCs w:val="20"/>
        </w:rPr>
        <w:t xml:space="preserve"> w Urzędzie Miejskim w Rogoźnie. </w:t>
      </w:r>
    </w:p>
    <w:p w14:paraId="22CF3012" w14:textId="55B0DA23" w:rsidR="00B20A84" w:rsidRDefault="00B20A84" w:rsidP="00B20A8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3C96BBB6" w14:textId="26EC5261" w:rsidR="007773D1" w:rsidRPr="00FE503F" w:rsidRDefault="007773D1" w:rsidP="00B20A84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CC0C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697004">
        <w:rPr>
          <w:rFonts w:ascii="Lato" w:hAnsi="Lato" w:cs="Arial"/>
          <w:b/>
          <w:bCs/>
          <w:spacing w:val="4"/>
          <w:sz w:val="20"/>
          <w:szCs w:val="20"/>
          <w:u w:val="single"/>
        </w:rPr>
        <w:t>21</w:t>
      </w:r>
      <w:r w:rsidR="00B20A84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maja</w:t>
      </w:r>
      <w:r w:rsidR="00067930" w:rsidRP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067930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BAB3545" w14:textId="77777777" w:rsidR="00875E9D" w:rsidRPr="00F92E45" w:rsidRDefault="00875E9D" w:rsidP="00875E9D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62276910" w14:textId="77777777" w:rsidR="00875E9D" w:rsidRPr="00F92E45" w:rsidRDefault="00875E9D" w:rsidP="00875E9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1CF67237" w14:textId="77777777" w:rsidR="00875E9D" w:rsidRPr="00F92E45" w:rsidRDefault="00875E9D" w:rsidP="00875E9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358874EF" w14:textId="77777777" w:rsidR="00875E9D" w:rsidRDefault="00875E9D" w:rsidP="00875E9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70F33F1" w14:textId="5BED14F8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B0F7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21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067930" w:rsidRPr="0044003E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CB0F7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WA.</w:t>
                            </w:r>
                            <w:r w:rsidR="004E4AE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70F33F1" w14:textId="5BED14F8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</w:t>
                      </w:r>
                      <w:r w:rsidR="00CB0F71">
                        <w:rPr>
                          <w:rFonts w:cs="Arial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21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067930" w:rsidRPr="0044003E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CB0F71">
                        <w:rPr>
                          <w:rFonts w:ascii="Lato" w:hAnsi="Lato"/>
                          <w:sz w:val="20"/>
                          <w:szCs w:val="20"/>
                        </w:rPr>
                        <w:t>WA.</w:t>
                      </w:r>
                      <w:r w:rsidR="004E4AEA">
                        <w:rPr>
                          <w:rFonts w:ascii="Lato" w:hAnsi="Lato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7706768" w14:textId="77777777" w:rsidR="00CB0F71" w:rsidRDefault="00CB0F71" w:rsidP="00CB0F71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  <w:r w:rsidRPr="00413219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413219">
        <w:rPr>
          <w:rFonts w:ascii="Lato" w:hAnsi="Lato" w:cs="Arial"/>
          <w:spacing w:val="4"/>
          <w:sz w:val="20"/>
          <w:szCs w:val="20"/>
        </w:rPr>
        <w:br/>
        <w:t xml:space="preserve">z siedzibą w Warszawie, Plac Trzech Krzyży 3/5, kancelaria@mrit.gov.pl, tel.: </w:t>
      </w:r>
      <w:r w:rsidRPr="00413219">
        <w:rPr>
          <w:rFonts w:ascii="Lato" w:hAnsi="Lato" w:cs="Arial"/>
          <w:bCs/>
          <w:spacing w:val="4"/>
          <w:sz w:val="20"/>
          <w:szCs w:val="20"/>
        </w:rPr>
        <w:t>+48 222 500 123</w:t>
      </w:r>
      <w:r w:rsidRPr="00413219">
        <w:rPr>
          <w:rFonts w:ascii="Lato" w:hAnsi="Lato" w:cs="Arial"/>
          <w:spacing w:val="4"/>
          <w:sz w:val="20"/>
          <w:szCs w:val="20"/>
        </w:rPr>
        <w:t>,</w:t>
      </w:r>
      <w:r w:rsidRPr="00413219">
        <w:t xml:space="preserve"> </w:t>
      </w:r>
      <w:r w:rsidRPr="00413219">
        <w:rPr>
          <w:rFonts w:ascii="Lato" w:hAnsi="Lato" w:cs="Arial"/>
          <w:spacing w:val="4"/>
          <w:sz w:val="20"/>
          <w:szCs w:val="20"/>
        </w:rPr>
        <w:t>adres skrytki na ePUAP: /MRPIT/SkrytkaESP, adres do doręczeń elektronicznych: AE:PL-68477-29007-EFSHR-25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413219">
        <w:rPr>
          <w:rFonts w:ascii="Lato" w:hAnsi="Lato" w:cs="Arial"/>
          <w:spacing w:val="4"/>
          <w:sz w:val="20"/>
          <w:szCs w:val="20"/>
        </w:rPr>
        <w:t xml:space="preserve"> natomiast wykonującym obowiązki administratora jest Dyrektor Departamentu Lokalizacji Inwestycji.</w:t>
      </w:r>
    </w:p>
    <w:p w14:paraId="5F44BBC7" w14:textId="77777777" w:rsidR="00CB0F71" w:rsidRDefault="00CB0F71" w:rsidP="00CB0F71">
      <w:pPr>
        <w:pStyle w:val="Akapitzlist"/>
        <w:spacing w:after="0" w:line="240" w:lineRule="auto"/>
        <w:ind w:left="426"/>
        <w:jc w:val="both"/>
        <w:rPr>
          <w:rFonts w:ascii="Lato" w:hAnsi="Lato" w:cs="Arial"/>
          <w:spacing w:val="4"/>
          <w:sz w:val="20"/>
          <w:szCs w:val="20"/>
        </w:rPr>
      </w:pP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C671866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5F1327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>(Dz. U. z 2020 r. poz. 164, z późn.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F27D0" w14:textId="77777777" w:rsidR="000C3703" w:rsidRDefault="000C3703" w:rsidP="009276B2">
      <w:pPr>
        <w:spacing w:after="0" w:line="240" w:lineRule="auto"/>
      </w:pPr>
      <w:r>
        <w:separator/>
      </w:r>
    </w:p>
  </w:endnote>
  <w:endnote w:type="continuationSeparator" w:id="0">
    <w:p w14:paraId="41BAF379" w14:textId="77777777" w:rsidR="000C3703" w:rsidRDefault="000C370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5E5082-A98E-4497-8D75-B0359FA277AF}"/>
    <w:embedBold r:id="rId2" w:fontKey="{6EBF9199-8114-4547-9B28-787D7D99AB8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76F69A5-1498-48DC-96A7-72BD99923FC3}"/>
    <w:embedBold r:id="rId4" w:fontKey="{58682669-59F6-48BF-BD96-DDD433D168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D23DC71-C67C-4BAD-9619-717CEDEF4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CB0F71" w:rsidRDefault="00A30C8B">
        <w:pPr>
          <w:pStyle w:val="Stopka"/>
          <w:jc w:val="center"/>
          <w:rPr>
            <w:sz w:val="18"/>
            <w:szCs w:val="18"/>
          </w:rPr>
        </w:pPr>
        <w:r w:rsidRPr="00CB0F71">
          <w:rPr>
            <w:sz w:val="18"/>
            <w:szCs w:val="18"/>
          </w:rPr>
          <w:fldChar w:fldCharType="begin"/>
        </w:r>
        <w:r w:rsidRPr="00CB0F71">
          <w:rPr>
            <w:sz w:val="18"/>
            <w:szCs w:val="18"/>
          </w:rPr>
          <w:instrText>PAGE   \* MERGEFORMAT</w:instrText>
        </w:r>
        <w:r w:rsidRPr="00CB0F71">
          <w:rPr>
            <w:sz w:val="18"/>
            <w:szCs w:val="18"/>
          </w:rPr>
          <w:fldChar w:fldCharType="separate"/>
        </w:r>
        <w:r w:rsidRPr="00CB0F71">
          <w:rPr>
            <w:sz w:val="18"/>
            <w:szCs w:val="18"/>
          </w:rPr>
          <w:t>2</w:t>
        </w:r>
        <w:r w:rsidRPr="00CB0F71">
          <w:rPr>
            <w:sz w:val="18"/>
            <w:szCs w:val="18"/>
          </w:rPr>
          <w:fldChar w:fldCharType="end"/>
        </w:r>
        <w:r w:rsidRPr="00CB0F71">
          <w:rPr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E6A34" w14:textId="77777777" w:rsidR="000C3703" w:rsidRDefault="000C3703" w:rsidP="009276B2">
      <w:pPr>
        <w:spacing w:after="0" w:line="240" w:lineRule="auto"/>
      </w:pPr>
      <w:r>
        <w:separator/>
      </w:r>
    </w:p>
  </w:footnote>
  <w:footnote w:type="continuationSeparator" w:id="0">
    <w:p w14:paraId="53DCACCA" w14:textId="77777777" w:rsidR="000C3703" w:rsidRDefault="000C370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314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31656"/>
    <w:rsid w:val="000439AB"/>
    <w:rsid w:val="00055F10"/>
    <w:rsid w:val="0006242D"/>
    <w:rsid w:val="00065B69"/>
    <w:rsid w:val="00067930"/>
    <w:rsid w:val="00091A65"/>
    <w:rsid w:val="000A3DB2"/>
    <w:rsid w:val="000A7B42"/>
    <w:rsid w:val="000B2B2F"/>
    <w:rsid w:val="000B6833"/>
    <w:rsid w:val="000C370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3208D"/>
    <w:rsid w:val="001467DB"/>
    <w:rsid w:val="00165FEE"/>
    <w:rsid w:val="00166A88"/>
    <w:rsid w:val="001756F3"/>
    <w:rsid w:val="00183B62"/>
    <w:rsid w:val="001B707F"/>
    <w:rsid w:val="001B70EB"/>
    <w:rsid w:val="001C3FE0"/>
    <w:rsid w:val="001D1476"/>
    <w:rsid w:val="001D372B"/>
    <w:rsid w:val="001D7960"/>
    <w:rsid w:val="001E51E9"/>
    <w:rsid w:val="001E697F"/>
    <w:rsid w:val="00216A98"/>
    <w:rsid w:val="0022153F"/>
    <w:rsid w:val="00264141"/>
    <w:rsid w:val="00274D44"/>
    <w:rsid w:val="002830CF"/>
    <w:rsid w:val="002A21D8"/>
    <w:rsid w:val="002A29B4"/>
    <w:rsid w:val="002B23B8"/>
    <w:rsid w:val="002C4BD9"/>
    <w:rsid w:val="002E0C9D"/>
    <w:rsid w:val="003131C6"/>
    <w:rsid w:val="0031696A"/>
    <w:rsid w:val="0034074D"/>
    <w:rsid w:val="00343A14"/>
    <w:rsid w:val="00362CAD"/>
    <w:rsid w:val="0036515C"/>
    <w:rsid w:val="0036670D"/>
    <w:rsid w:val="0037740C"/>
    <w:rsid w:val="003858C4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116FD"/>
    <w:rsid w:val="00414B7B"/>
    <w:rsid w:val="0044003E"/>
    <w:rsid w:val="00446150"/>
    <w:rsid w:val="00446424"/>
    <w:rsid w:val="0047008E"/>
    <w:rsid w:val="004712E3"/>
    <w:rsid w:val="00475A9A"/>
    <w:rsid w:val="004867E9"/>
    <w:rsid w:val="004A09D4"/>
    <w:rsid w:val="004A2223"/>
    <w:rsid w:val="004A2ADE"/>
    <w:rsid w:val="004A5CD3"/>
    <w:rsid w:val="004A7DD8"/>
    <w:rsid w:val="004B35D6"/>
    <w:rsid w:val="004B3C61"/>
    <w:rsid w:val="004B5B27"/>
    <w:rsid w:val="004D1F1B"/>
    <w:rsid w:val="004D4141"/>
    <w:rsid w:val="004E4AEA"/>
    <w:rsid w:val="004F23D6"/>
    <w:rsid w:val="004F5D02"/>
    <w:rsid w:val="005015D0"/>
    <w:rsid w:val="00504AC8"/>
    <w:rsid w:val="0052732A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1327"/>
    <w:rsid w:val="00625B62"/>
    <w:rsid w:val="00625EDD"/>
    <w:rsid w:val="0062700B"/>
    <w:rsid w:val="00633887"/>
    <w:rsid w:val="006410DE"/>
    <w:rsid w:val="00642380"/>
    <w:rsid w:val="00647AF4"/>
    <w:rsid w:val="00653E8D"/>
    <w:rsid w:val="00655F55"/>
    <w:rsid w:val="00660556"/>
    <w:rsid w:val="00673E82"/>
    <w:rsid w:val="00680BEB"/>
    <w:rsid w:val="00681468"/>
    <w:rsid w:val="0068470D"/>
    <w:rsid w:val="00692B75"/>
    <w:rsid w:val="00697004"/>
    <w:rsid w:val="006B08B3"/>
    <w:rsid w:val="006B6EAA"/>
    <w:rsid w:val="006D5579"/>
    <w:rsid w:val="0070631E"/>
    <w:rsid w:val="00716214"/>
    <w:rsid w:val="00721DBF"/>
    <w:rsid w:val="00732FC1"/>
    <w:rsid w:val="00734B0B"/>
    <w:rsid w:val="00742FE4"/>
    <w:rsid w:val="00745257"/>
    <w:rsid w:val="007475AB"/>
    <w:rsid w:val="00757428"/>
    <w:rsid w:val="00772EEC"/>
    <w:rsid w:val="007773D1"/>
    <w:rsid w:val="00791B26"/>
    <w:rsid w:val="00795F57"/>
    <w:rsid w:val="00796562"/>
    <w:rsid w:val="00797577"/>
    <w:rsid w:val="007A40FE"/>
    <w:rsid w:val="007B6BA2"/>
    <w:rsid w:val="007C0044"/>
    <w:rsid w:val="007C0C31"/>
    <w:rsid w:val="007E153E"/>
    <w:rsid w:val="007E385D"/>
    <w:rsid w:val="007F5017"/>
    <w:rsid w:val="00811C6F"/>
    <w:rsid w:val="008201B5"/>
    <w:rsid w:val="0082373F"/>
    <w:rsid w:val="00846148"/>
    <w:rsid w:val="00875E9D"/>
    <w:rsid w:val="008A27D5"/>
    <w:rsid w:val="008A7E23"/>
    <w:rsid w:val="008B10E0"/>
    <w:rsid w:val="008C26F1"/>
    <w:rsid w:val="008D496E"/>
    <w:rsid w:val="008F0DB7"/>
    <w:rsid w:val="008F7FB6"/>
    <w:rsid w:val="00905476"/>
    <w:rsid w:val="009165C3"/>
    <w:rsid w:val="009224FB"/>
    <w:rsid w:val="009276B2"/>
    <w:rsid w:val="0093525C"/>
    <w:rsid w:val="009412CE"/>
    <w:rsid w:val="0094356B"/>
    <w:rsid w:val="009435FE"/>
    <w:rsid w:val="0094621B"/>
    <w:rsid w:val="00947F4D"/>
    <w:rsid w:val="009506E7"/>
    <w:rsid w:val="00974CF2"/>
    <w:rsid w:val="00975E1D"/>
    <w:rsid w:val="0098514E"/>
    <w:rsid w:val="009A171D"/>
    <w:rsid w:val="009A6F8C"/>
    <w:rsid w:val="009B1138"/>
    <w:rsid w:val="009C2B9E"/>
    <w:rsid w:val="009E1D3E"/>
    <w:rsid w:val="009E283E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A0AF4"/>
    <w:rsid w:val="00AD6984"/>
    <w:rsid w:val="00AE6415"/>
    <w:rsid w:val="00B06E81"/>
    <w:rsid w:val="00B13CD3"/>
    <w:rsid w:val="00B14C94"/>
    <w:rsid w:val="00B20A84"/>
    <w:rsid w:val="00B20AD8"/>
    <w:rsid w:val="00B21BED"/>
    <w:rsid w:val="00B274E4"/>
    <w:rsid w:val="00B36262"/>
    <w:rsid w:val="00B42934"/>
    <w:rsid w:val="00B52A7A"/>
    <w:rsid w:val="00B56EF1"/>
    <w:rsid w:val="00B84D3E"/>
    <w:rsid w:val="00B87744"/>
    <w:rsid w:val="00B96520"/>
    <w:rsid w:val="00BA03D8"/>
    <w:rsid w:val="00BA0BEF"/>
    <w:rsid w:val="00BA3C2A"/>
    <w:rsid w:val="00BA4F95"/>
    <w:rsid w:val="00BC018B"/>
    <w:rsid w:val="00BD1152"/>
    <w:rsid w:val="00BE44D6"/>
    <w:rsid w:val="00BE6444"/>
    <w:rsid w:val="00C10B43"/>
    <w:rsid w:val="00C11A2B"/>
    <w:rsid w:val="00C26B2A"/>
    <w:rsid w:val="00C26E79"/>
    <w:rsid w:val="00C3453D"/>
    <w:rsid w:val="00C44F50"/>
    <w:rsid w:val="00C52239"/>
    <w:rsid w:val="00C53987"/>
    <w:rsid w:val="00C8064A"/>
    <w:rsid w:val="00C858E9"/>
    <w:rsid w:val="00C85D56"/>
    <w:rsid w:val="00C95695"/>
    <w:rsid w:val="00C95E9F"/>
    <w:rsid w:val="00CA03D2"/>
    <w:rsid w:val="00CB0F71"/>
    <w:rsid w:val="00CC0C8A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B4EA7"/>
    <w:rsid w:val="00EC358A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52FD8"/>
    <w:rsid w:val="00F80AC2"/>
    <w:rsid w:val="00F86B14"/>
    <w:rsid w:val="00F968B6"/>
    <w:rsid w:val="00FA6BD4"/>
    <w:rsid w:val="00FA75AE"/>
    <w:rsid w:val="00FA76E5"/>
    <w:rsid w:val="00FB5339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CB0F7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CB0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807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46</cp:revision>
  <cp:lastPrinted>2023-06-28T12:47:00Z</cp:lastPrinted>
  <dcterms:created xsi:type="dcterms:W3CDTF">2024-07-04T12:19:00Z</dcterms:created>
  <dcterms:modified xsi:type="dcterms:W3CDTF">2025-05-21T06:43:00Z</dcterms:modified>
</cp:coreProperties>
</file>