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726491C9"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5F7572">
        <w:rPr>
          <w:rFonts w:ascii="Arial" w:hAnsi="Arial" w:cs="Arial"/>
          <w:bCs/>
        </w:rPr>
        <w:t>2</w:t>
      </w:r>
      <w:r w:rsidRPr="006304BC">
        <w:rPr>
          <w:rFonts w:ascii="Arial" w:hAnsi="Arial" w:cs="Arial"/>
          <w:bCs/>
        </w:rPr>
        <w:t>.SA2</w:t>
      </w:r>
    </w:p>
    <w:p w14:paraId="09BF12C9" w14:textId="77777777" w:rsidR="00845741" w:rsidRPr="006304BC" w:rsidRDefault="00845741" w:rsidP="00EC7299">
      <w:pPr>
        <w:spacing w:line="276" w:lineRule="auto"/>
        <w:jc w:val="center"/>
        <w:rPr>
          <w:rFonts w:ascii="Arial" w:hAnsi="Arial" w:cs="Arial"/>
        </w:rPr>
      </w:pPr>
    </w:p>
    <w:p w14:paraId="024069D6" w14:textId="1739B020"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5F7572">
        <w:rPr>
          <w:rFonts w:ascii="Arial" w:hAnsi="Arial" w:cs="Arial"/>
          <w:bCs/>
        </w:rPr>
        <w:t>2</w:t>
      </w:r>
      <w:r w:rsidRPr="006304BC">
        <w:rPr>
          <w:rFonts w:ascii="Arial" w:hAnsi="Arial" w:cs="Arial"/>
          <w:bCs/>
        </w:rPr>
        <w:t xml:space="preserve"> r. pomiędzy:</w:t>
      </w:r>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5D892FE4"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w:t>
      </w:r>
      <w:bookmarkStart w:id="0" w:name="_GoBack"/>
      <w:bookmarkEnd w:id="0"/>
      <w:r w:rsidRPr="006304BC">
        <w:rPr>
          <w:rFonts w:ascii="Arial" w:hAnsi="Arial" w:cs="Arial"/>
          <w:lang w:val="de-DE"/>
        </w:rPr>
        <w:t>……………………..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2174DF4B"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w:t>
      </w:r>
      <w:r w:rsidR="00BF27FE">
        <w:rPr>
          <w:rFonts w:ascii="Arial" w:hAnsi="Arial" w:cs="Arial"/>
        </w:rPr>
        <w:t xml:space="preserve">w ramach </w:t>
      </w:r>
      <w:r w:rsidR="00BF27FE" w:rsidRPr="00BF27FE">
        <w:rPr>
          <w:rFonts w:ascii="Arial" w:hAnsi="Arial" w:cs="Arial"/>
        </w:rPr>
        <w:t>zapytania cenowego zorganizowanego zgodnie z Zarządzeni</w:t>
      </w:r>
      <w:r w:rsidR="00D56DD2">
        <w:rPr>
          <w:rFonts w:ascii="Arial" w:hAnsi="Arial" w:cs="Arial"/>
        </w:rPr>
        <w:t>em</w:t>
      </w:r>
      <w:r w:rsidR="00BF27FE" w:rsidRPr="00BF27FE">
        <w:rPr>
          <w:rFonts w:ascii="Arial" w:hAnsi="Arial" w:cs="Arial"/>
        </w:rPr>
        <w:t xml:space="preserve"> Nr 4/20</w:t>
      </w:r>
      <w:r w:rsidR="00D56DD2">
        <w:rPr>
          <w:rFonts w:ascii="Arial" w:hAnsi="Arial" w:cs="Arial"/>
        </w:rPr>
        <w:t>2</w:t>
      </w:r>
      <w:r w:rsidR="00BF27FE" w:rsidRPr="00BF27FE">
        <w:rPr>
          <w:rFonts w:ascii="Arial" w:hAnsi="Arial" w:cs="Arial"/>
        </w:rPr>
        <w:t xml:space="preserve">1 Nadleśniczego Nadleśnictwa Milicz z dnia </w:t>
      </w:r>
      <w:r w:rsidR="00D56DD2">
        <w:rPr>
          <w:rFonts w:ascii="Arial" w:hAnsi="Arial" w:cs="Arial"/>
        </w:rPr>
        <w:t>18</w:t>
      </w:r>
      <w:r w:rsidR="00BF27FE" w:rsidRPr="00BF27FE">
        <w:rPr>
          <w:rFonts w:ascii="Arial" w:hAnsi="Arial" w:cs="Arial"/>
        </w:rPr>
        <w:t xml:space="preserve"> s</w:t>
      </w:r>
      <w:r w:rsidR="00D56DD2">
        <w:rPr>
          <w:rFonts w:ascii="Arial" w:hAnsi="Arial" w:cs="Arial"/>
        </w:rPr>
        <w:t>tycznia</w:t>
      </w:r>
      <w:r w:rsidR="00BF27FE" w:rsidRPr="00BF27FE">
        <w:rPr>
          <w:rFonts w:ascii="Arial" w:hAnsi="Arial" w:cs="Arial"/>
        </w:rPr>
        <w:t xml:space="preserve"> 20</w:t>
      </w:r>
      <w:r w:rsidR="00D56DD2">
        <w:rPr>
          <w:rFonts w:ascii="Arial" w:hAnsi="Arial" w:cs="Arial"/>
        </w:rPr>
        <w:t>2</w:t>
      </w:r>
      <w:r w:rsidR="00BF27FE" w:rsidRPr="00BF27FE">
        <w:rPr>
          <w:rFonts w:ascii="Arial" w:hAnsi="Arial" w:cs="Arial"/>
        </w:rPr>
        <w:t>1</w:t>
      </w:r>
      <w:r w:rsidR="00D56DD2">
        <w:rPr>
          <w:rFonts w:ascii="Arial" w:hAnsi="Arial" w:cs="Arial"/>
        </w:rPr>
        <w:t xml:space="preserve"> </w:t>
      </w:r>
      <w:r w:rsidR="00BF27FE" w:rsidRPr="00BF27FE">
        <w:rPr>
          <w:rFonts w:ascii="Arial" w:hAnsi="Arial" w:cs="Arial"/>
        </w:rPr>
        <w:t>r</w:t>
      </w:r>
      <w:r w:rsidR="00D56DD2">
        <w:rPr>
          <w:rFonts w:ascii="Arial" w:hAnsi="Arial" w:cs="Arial"/>
        </w:rPr>
        <w:t>.</w:t>
      </w:r>
      <w:r w:rsidR="00BF27FE" w:rsidRPr="00BF27FE">
        <w:rPr>
          <w:rFonts w:ascii="Arial" w:hAnsi="Arial" w:cs="Arial"/>
        </w:rPr>
        <w:t xml:space="preserve"> </w:t>
      </w:r>
      <w:r w:rsidR="00D56DD2">
        <w:rPr>
          <w:rFonts w:ascii="Arial" w:hAnsi="Arial" w:cs="Arial"/>
        </w:rPr>
        <w:t>w sprawie wprowadzenia do stosowania regulaminu udzielania zamówień o wartości mniejszej niż 130 000 złotych netto (</w:t>
      </w:r>
      <w:r w:rsidR="00BF27FE" w:rsidRPr="00BF27FE">
        <w:rPr>
          <w:rFonts w:ascii="Arial" w:hAnsi="Arial" w:cs="Arial"/>
        </w:rPr>
        <w:t>Zn.</w:t>
      </w:r>
      <w:r w:rsidR="00D56DD2">
        <w:rPr>
          <w:rFonts w:ascii="Arial" w:hAnsi="Arial" w:cs="Arial"/>
        </w:rPr>
        <w:t>s</w:t>
      </w:r>
      <w:r w:rsidR="00BF27FE" w:rsidRPr="00BF27FE">
        <w:rPr>
          <w:rFonts w:ascii="Arial" w:hAnsi="Arial" w:cs="Arial"/>
        </w:rPr>
        <w:t>pr.</w:t>
      </w:r>
      <w:r w:rsidR="00D56DD2">
        <w:rPr>
          <w:rFonts w:ascii="Arial" w:hAnsi="Arial" w:cs="Arial"/>
        </w:rPr>
        <w:t>Z.270.1.2021.ZG3)</w:t>
      </w:r>
      <w:r w:rsidR="00BF27FE">
        <w:rPr>
          <w:rFonts w:ascii="Arial" w:hAnsi="Arial" w:cs="Arial"/>
        </w:rPr>
        <w:t>.</w:t>
      </w:r>
      <w:r w:rsidR="006A1A1D">
        <w:rPr>
          <w:rFonts w:ascii="Arial" w:hAnsi="Arial" w:cs="Arial"/>
        </w:rPr>
        <w:t xml:space="preserve"> </w:t>
      </w:r>
      <w:proofErr w:type="spellStart"/>
      <w:r w:rsidRPr="006304BC">
        <w:rPr>
          <w:rFonts w:ascii="Arial" w:hAnsi="Arial" w:cs="Arial"/>
        </w:rPr>
        <w:t>p</w:t>
      </w:r>
      <w:r w:rsidR="006A1A1D">
        <w:rPr>
          <w:rFonts w:ascii="Arial" w:hAnsi="Arial" w:cs="Arial"/>
        </w:rPr>
        <w:t>t</w:t>
      </w:r>
      <w:proofErr w:type="spellEnd"/>
      <w:r w:rsidRPr="006304BC">
        <w:rPr>
          <w:rFonts w:ascii="Arial" w:hAnsi="Arial" w:cs="Arial"/>
        </w:rPr>
        <w:t xml:space="preserve"> „Sukcesywna dostawa dla Nadleśnictwa Milicz w roku 20</w:t>
      </w:r>
      <w:r w:rsidR="00682377" w:rsidRPr="006304BC">
        <w:rPr>
          <w:rFonts w:ascii="Arial" w:hAnsi="Arial" w:cs="Arial"/>
        </w:rPr>
        <w:t>2</w:t>
      </w:r>
      <w:r w:rsidR="005F7572">
        <w:rPr>
          <w:rFonts w:ascii="Arial" w:hAnsi="Arial" w:cs="Arial"/>
        </w:rPr>
        <w:t>2</w:t>
      </w:r>
      <w:r w:rsidRPr="006304BC">
        <w:rPr>
          <w:rFonts w:ascii="Arial" w:hAnsi="Arial" w:cs="Arial"/>
        </w:rPr>
        <w:t xml:space="preserve"> </w:t>
      </w:r>
      <w:r w:rsidR="0059168E" w:rsidRPr="006304BC">
        <w:rPr>
          <w:rFonts w:ascii="Arial" w:hAnsi="Arial" w:cs="Arial"/>
        </w:rPr>
        <w:t>oleju napędowego</w:t>
      </w:r>
      <w:r w:rsidRPr="006304BC">
        <w:rPr>
          <w:rFonts w:ascii="Arial" w:hAnsi="Arial" w:cs="Arial"/>
        </w:rPr>
        <w:t xml:space="preserve">” </w:t>
      </w:r>
      <w:r w:rsidR="00BF27FE">
        <w:rPr>
          <w:rFonts w:ascii="Arial" w:hAnsi="Arial" w:cs="Arial"/>
        </w:rPr>
        <w:t>(</w:t>
      </w:r>
      <w:r w:rsidRPr="006304BC">
        <w:rPr>
          <w:rFonts w:ascii="Arial" w:hAnsi="Arial" w:cs="Arial"/>
        </w:rPr>
        <w:t>dalej: „Zapytania o cenę”</w:t>
      </w:r>
      <w:r w:rsidR="00BF27FE">
        <w:rPr>
          <w:rFonts w:ascii="Arial" w:hAnsi="Arial" w:cs="Arial"/>
        </w:rPr>
        <w:t>)</w:t>
      </w:r>
      <w:r w:rsidRPr="006304BC">
        <w:rPr>
          <w:rFonts w:ascii="Arial" w:hAnsi="Arial" w:cs="Arial"/>
        </w:rPr>
        <w:t xml:space="preserve"> została zawarta umowa </w:t>
      </w:r>
      <w:r w:rsidR="00BF27FE">
        <w:rPr>
          <w:rFonts w:ascii="Arial" w:hAnsi="Arial" w:cs="Arial"/>
        </w:rPr>
        <w:t>(</w:t>
      </w:r>
      <w:r w:rsidRPr="006304BC">
        <w:rPr>
          <w:rFonts w:ascii="Arial" w:hAnsi="Arial" w:cs="Arial"/>
        </w:rPr>
        <w:t>dalej: „Umowa”</w:t>
      </w:r>
      <w:r w:rsidR="00BF27FE">
        <w:rPr>
          <w:rFonts w:ascii="Arial" w:hAnsi="Arial" w:cs="Arial"/>
        </w:rPr>
        <w:t>)</w:t>
      </w:r>
      <w:r w:rsidRPr="006304BC">
        <w:rPr>
          <w:rFonts w:ascii="Arial" w:hAnsi="Arial" w:cs="Arial"/>
        </w:rPr>
        <w:t xml:space="preserve">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6B5A00EB"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 xml:space="preserve">Przedmiotem niniejszej </w:t>
      </w:r>
      <w:r w:rsidR="00BF27FE">
        <w:rPr>
          <w:rFonts w:ascii="Arial" w:hAnsi="Arial" w:cs="Arial"/>
          <w:b w:val="0"/>
          <w:color w:val="auto"/>
          <w:sz w:val="24"/>
        </w:rPr>
        <w:t>U</w:t>
      </w:r>
      <w:r w:rsidRPr="006304BC">
        <w:rPr>
          <w:rFonts w:ascii="Arial" w:hAnsi="Arial" w:cs="Arial"/>
          <w:b w:val="0"/>
          <w:color w:val="auto"/>
          <w:sz w:val="24"/>
        </w:rPr>
        <w:t>mowy jest sukcesywna dostawa:</w:t>
      </w:r>
    </w:p>
    <w:p w14:paraId="7734E9EF" w14:textId="193FCF5A" w:rsidR="00845741" w:rsidRPr="006304BC" w:rsidRDefault="00795E91" w:rsidP="00EC7299">
      <w:pPr>
        <w:numPr>
          <w:ilvl w:val="0"/>
          <w:numId w:val="8"/>
        </w:numPr>
        <w:spacing w:line="276" w:lineRule="auto"/>
        <w:jc w:val="both"/>
        <w:rPr>
          <w:rFonts w:ascii="Arial" w:hAnsi="Arial" w:cs="Arial"/>
        </w:rPr>
      </w:pPr>
      <w:r w:rsidRPr="006304BC">
        <w:rPr>
          <w:rFonts w:ascii="Arial" w:hAnsi="Arial" w:cs="Arial"/>
        </w:rPr>
        <w:lastRenderedPageBreak/>
        <w:t xml:space="preserve">Oleju napędowego </w:t>
      </w:r>
      <w:r w:rsidR="00845741" w:rsidRPr="006304BC">
        <w:rPr>
          <w:rFonts w:ascii="Arial" w:hAnsi="Arial" w:cs="Arial"/>
        </w:rPr>
        <w:t>zgodne</w:t>
      </w:r>
      <w:r w:rsidR="00BF27FE">
        <w:rPr>
          <w:rFonts w:ascii="Arial" w:hAnsi="Arial" w:cs="Arial"/>
        </w:rPr>
        <w:t>go</w:t>
      </w:r>
      <w:r w:rsidR="00845741" w:rsidRPr="006304BC">
        <w:rPr>
          <w:rFonts w:ascii="Arial" w:hAnsi="Arial" w:cs="Arial"/>
        </w:rPr>
        <w:t xml:space="preserve"> z PN – EN </w:t>
      </w:r>
      <w:r w:rsidR="00FD7283" w:rsidRPr="006304BC">
        <w:rPr>
          <w:rFonts w:ascii="Arial" w:hAnsi="Arial" w:cs="Arial"/>
        </w:rPr>
        <w:t>590+A1: 2017-06</w:t>
      </w:r>
      <w:r w:rsidR="00845741" w:rsidRPr="006304BC">
        <w:rPr>
          <w:rFonts w:ascii="Arial" w:hAnsi="Arial" w:cs="Arial"/>
        </w:rPr>
        <w:t xml:space="preserve"> Paliwa do pojazdów samochodowych w ilości </w:t>
      </w:r>
      <w:r w:rsidR="002C29C0" w:rsidRPr="006304BC">
        <w:rPr>
          <w:rFonts w:ascii="Arial" w:hAnsi="Arial" w:cs="Arial"/>
        </w:rPr>
        <w:t xml:space="preserve">nieprzekraczającej </w:t>
      </w:r>
      <w:r w:rsidR="000735BD">
        <w:rPr>
          <w:rFonts w:ascii="Arial" w:hAnsi="Arial" w:cs="Arial"/>
        </w:rPr>
        <w:t xml:space="preserve"> </w:t>
      </w:r>
      <w:r w:rsidR="005F7572">
        <w:rPr>
          <w:rFonts w:ascii="Arial" w:hAnsi="Arial" w:cs="Arial"/>
        </w:rPr>
        <w:t>18</w:t>
      </w:r>
      <w:r w:rsidR="00F416D8" w:rsidRPr="006304BC">
        <w:rPr>
          <w:rFonts w:ascii="Arial" w:hAnsi="Arial" w:cs="Arial"/>
        </w:rPr>
        <w:t>0</w:t>
      </w:r>
      <w:r w:rsidR="00845741" w:rsidRPr="006304BC">
        <w:rPr>
          <w:rFonts w:ascii="Arial" w:hAnsi="Arial" w:cs="Arial"/>
        </w:rPr>
        <w:t xml:space="preserve">00  litrów w okresie trwania </w:t>
      </w:r>
      <w:r w:rsidR="00BF27FE">
        <w:rPr>
          <w:rFonts w:ascii="Arial" w:hAnsi="Arial" w:cs="Arial"/>
        </w:rPr>
        <w:t>U</w:t>
      </w:r>
      <w:r w:rsidR="00845741" w:rsidRPr="006304BC">
        <w:rPr>
          <w:rFonts w:ascii="Arial" w:hAnsi="Arial" w:cs="Arial"/>
        </w:rPr>
        <w:t>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1804"/>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50F6C9DC" w:rsidR="00845741" w:rsidRPr="006304BC" w:rsidRDefault="00F416D8" w:rsidP="00EC7299">
            <w:pPr>
              <w:spacing w:line="276" w:lineRule="auto"/>
              <w:jc w:val="both"/>
              <w:rPr>
                <w:rFonts w:ascii="Arial" w:hAnsi="Arial" w:cs="Arial"/>
              </w:rPr>
            </w:pPr>
            <w:r w:rsidRPr="006304BC">
              <w:rPr>
                <w:rFonts w:ascii="Arial" w:hAnsi="Arial" w:cs="Arial"/>
              </w:rPr>
              <w:t>Olej napędowy</w:t>
            </w:r>
            <w:r w:rsidR="00752B29">
              <w:rPr>
                <w:rFonts w:ascii="Arial" w:hAnsi="Arial" w:cs="Arial"/>
              </w:rPr>
              <w:t xml:space="preserve"> </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1C0C44AE" w:rsidR="00845741" w:rsidRPr="006304BC" w:rsidRDefault="005F7572" w:rsidP="00EC7299">
            <w:pPr>
              <w:spacing w:line="276" w:lineRule="auto"/>
              <w:jc w:val="both"/>
              <w:rPr>
                <w:rFonts w:ascii="Arial" w:hAnsi="Arial" w:cs="Arial"/>
              </w:rPr>
            </w:pPr>
            <w:r>
              <w:rPr>
                <w:rFonts w:ascii="Arial" w:hAnsi="Arial" w:cs="Arial"/>
              </w:rPr>
              <w:t>18</w:t>
            </w:r>
            <w:r w:rsidR="00752B29" w:rsidRPr="006304BC">
              <w:rPr>
                <w:rFonts w:ascii="Arial" w:hAnsi="Arial" w:cs="Arial"/>
              </w:rPr>
              <w:t>000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068752B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F416D8" w:rsidRPr="006304BC">
        <w:rPr>
          <w:rFonts w:ascii="Arial" w:hAnsi="Arial" w:cs="Arial"/>
          <w:bCs/>
        </w:rPr>
        <w:t>oleju napędowego</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222B500D"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F416D8" w:rsidRPr="006304BC">
        <w:rPr>
          <w:rFonts w:ascii="Arial" w:hAnsi="Arial" w:cs="Arial"/>
          <w:bCs/>
        </w:rPr>
        <w:t>oleju napędowego</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78BEE10B"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w:t>
      </w:r>
      <w:r w:rsidRPr="006304BC">
        <w:rPr>
          <w:rFonts w:ascii="Arial" w:hAnsi="Arial" w:cs="Arial"/>
          <w:bCs/>
        </w:rPr>
        <w:lastRenderedPageBreak/>
        <w:t>mowa w ust</w:t>
      </w:r>
      <w:r w:rsidR="00BF27FE">
        <w:rPr>
          <w:rFonts w:ascii="Arial" w:hAnsi="Arial" w:cs="Arial"/>
          <w:bCs/>
        </w:rPr>
        <w:t>.</w:t>
      </w:r>
      <w:r w:rsidRPr="006304BC">
        <w:rPr>
          <w:rFonts w:ascii="Arial" w:hAnsi="Arial" w:cs="Arial"/>
          <w:bCs/>
        </w:rPr>
        <w:t xml:space="preserve">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1DB37CD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Strony ustalają, że za wykonanie przedmiotu umowy Zamawiający zapłaci Wykonawcy wynagrodzenie w maksymalnej kwocie netto ………. zł słownie (……………………………………………..), powiększonej o podatek VAT w wysokości </w:t>
      </w:r>
      <w:r w:rsidR="005F7572">
        <w:rPr>
          <w:rFonts w:ascii="Arial" w:hAnsi="Arial" w:cs="Arial"/>
        </w:rPr>
        <w:t>8</w:t>
      </w:r>
      <w:r w:rsidRPr="006304BC">
        <w:rPr>
          <w:rFonts w:ascii="Arial" w:hAnsi="Arial" w:cs="Arial"/>
        </w:rPr>
        <w:t xml:space="preserve"> %,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1EC12EBA"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620C17" w:rsidRPr="006304BC">
        <w:rPr>
          <w:rFonts w:ascii="Arial" w:hAnsi="Arial" w:cs="Arial"/>
          <w:bCs/>
        </w:rPr>
        <w:t>oleju napędowego</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361BF19E"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w:t>
      </w:r>
      <w:r w:rsidR="00BF27FE">
        <w:rPr>
          <w:rFonts w:ascii="Arial" w:hAnsi="Arial" w:cs="Arial"/>
        </w:rPr>
        <w:t>po każdej dostawie</w:t>
      </w:r>
      <w:r w:rsidR="007773B7">
        <w:rPr>
          <w:rFonts w:ascii="Arial" w:hAnsi="Arial" w:cs="Arial"/>
        </w:rPr>
        <w:t>, a</w:t>
      </w:r>
      <w:r w:rsidRPr="006304BC">
        <w:rPr>
          <w:rFonts w:ascii="Arial" w:hAnsi="Arial" w:cs="Arial"/>
        </w:rPr>
        <w:t xml:space="preserve"> Wykonawca wystawi prawidłowo sporządzoną fakturę VAT i dostarczy w terminie 7 dni od </w:t>
      </w:r>
      <w:r w:rsidR="007773B7">
        <w:rPr>
          <w:rFonts w:ascii="Arial" w:hAnsi="Arial" w:cs="Arial"/>
        </w:rPr>
        <w:t>daty dostawy</w:t>
      </w:r>
      <w:r w:rsidRPr="006304BC">
        <w:rPr>
          <w:rFonts w:ascii="Arial" w:hAnsi="Arial" w:cs="Arial"/>
        </w:rPr>
        <w:t xml:space="preserve">.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w:t>
      </w:r>
      <w:r w:rsidRPr="006304BC">
        <w:rPr>
          <w:rFonts w:ascii="Arial" w:hAnsi="Arial" w:cs="Arial"/>
        </w:rPr>
        <w:lastRenderedPageBreak/>
        <w:t xml:space="preserve">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lastRenderedPageBreak/>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lastRenderedPageBreak/>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EDC7C" w14:textId="77777777" w:rsidR="00D95A44" w:rsidRDefault="00D95A44" w:rsidP="00385196">
      <w:r>
        <w:separator/>
      </w:r>
    </w:p>
  </w:endnote>
  <w:endnote w:type="continuationSeparator" w:id="0">
    <w:p w14:paraId="431E8641" w14:textId="77777777" w:rsidR="00D95A44" w:rsidRDefault="00D95A44"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2CBD2F" w14:textId="77777777" w:rsidR="00D95A44" w:rsidRDefault="00D95A44" w:rsidP="00385196">
      <w:r>
        <w:separator/>
      </w:r>
    </w:p>
  </w:footnote>
  <w:footnote w:type="continuationSeparator" w:id="0">
    <w:p w14:paraId="42C5E8DF" w14:textId="77777777" w:rsidR="00D95A44" w:rsidRDefault="00D95A44"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D95A44"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722924102"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22"/>
    </w:tblGrid>
    <w:tr w:rsidR="00381DBE" w14:paraId="6BD585DF" w14:textId="77777777" w:rsidTr="00381DBE">
      <w:tc>
        <w:tcPr>
          <w:tcW w:w="4606" w:type="dxa"/>
        </w:tcPr>
        <w:p w14:paraId="00AD7FA6" w14:textId="613D36EB" w:rsidR="00381DBE" w:rsidRDefault="00381DBE" w:rsidP="00682377">
          <w:r>
            <w:t>Znak sprawy:S.270.</w:t>
          </w:r>
          <w:r w:rsidR="000735BD">
            <w:t>1</w:t>
          </w:r>
          <w:r w:rsidR="005F7572">
            <w:t>3</w:t>
          </w:r>
          <w:r>
            <w:t>.20</w:t>
          </w:r>
          <w:r w:rsidR="00682377">
            <w:t>2</w:t>
          </w:r>
          <w:r w:rsidR="005F7572">
            <w:t>2</w:t>
          </w:r>
        </w:p>
      </w:tc>
      <w:tc>
        <w:tcPr>
          <w:tcW w:w="4606" w:type="dxa"/>
        </w:tcPr>
        <w:p w14:paraId="1B06B835" w14:textId="71D35E3A" w:rsidR="00381DBE" w:rsidRDefault="00381DBE" w:rsidP="00725499">
          <w:pPr>
            <w:jc w:val="right"/>
          </w:pPr>
          <w:r>
            <w:t xml:space="preserve">Milicz, dnia </w:t>
          </w:r>
          <w:r w:rsidR="009B73A6">
            <w:t>2</w:t>
          </w:r>
          <w:r w:rsidR="005F7572">
            <w:t>4</w:t>
          </w:r>
          <w:r>
            <w:t>.0</w:t>
          </w:r>
          <w:r w:rsidR="0068553E">
            <w:t>8</w:t>
          </w:r>
          <w:r>
            <w:t>.20</w:t>
          </w:r>
          <w:r w:rsidR="00682377">
            <w:t>2</w:t>
          </w:r>
          <w:r w:rsidR="005F7572">
            <w:t>2</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16C60"/>
    <w:rsid w:val="000264DB"/>
    <w:rsid w:val="00026F6A"/>
    <w:rsid w:val="00030FF2"/>
    <w:rsid w:val="0003383D"/>
    <w:rsid w:val="00036784"/>
    <w:rsid w:val="00043C7C"/>
    <w:rsid w:val="00044AFB"/>
    <w:rsid w:val="0004710F"/>
    <w:rsid w:val="0004757B"/>
    <w:rsid w:val="00047E79"/>
    <w:rsid w:val="0005026E"/>
    <w:rsid w:val="00052EF1"/>
    <w:rsid w:val="00056228"/>
    <w:rsid w:val="00061113"/>
    <w:rsid w:val="0006118D"/>
    <w:rsid w:val="00070239"/>
    <w:rsid w:val="00070A46"/>
    <w:rsid w:val="000735BD"/>
    <w:rsid w:val="00073CDA"/>
    <w:rsid w:val="00077557"/>
    <w:rsid w:val="000868AA"/>
    <w:rsid w:val="00086AD8"/>
    <w:rsid w:val="000921F7"/>
    <w:rsid w:val="0009682A"/>
    <w:rsid w:val="000A20FB"/>
    <w:rsid w:val="000A5788"/>
    <w:rsid w:val="000B419B"/>
    <w:rsid w:val="000C07B8"/>
    <w:rsid w:val="000C2B04"/>
    <w:rsid w:val="000D2BC3"/>
    <w:rsid w:val="000D2DED"/>
    <w:rsid w:val="000D3E0E"/>
    <w:rsid w:val="000D4633"/>
    <w:rsid w:val="000D750E"/>
    <w:rsid w:val="000D7DA1"/>
    <w:rsid w:val="000E2A5F"/>
    <w:rsid w:val="000E6B2F"/>
    <w:rsid w:val="000F18B3"/>
    <w:rsid w:val="000F2F25"/>
    <w:rsid w:val="000F3E7F"/>
    <w:rsid w:val="00101023"/>
    <w:rsid w:val="00102BD9"/>
    <w:rsid w:val="001140D8"/>
    <w:rsid w:val="00114120"/>
    <w:rsid w:val="00115B38"/>
    <w:rsid w:val="00123ED8"/>
    <w:rsid w:val="0012589E"/>
    <w:rsid w:val="00126222"/>
    <w:rsid w:val="00131891"/>
    <w:rsid w:val="00153189"/>
    <w:rsid w:val="001620FD"/>
    <w:rsid w:val="00165FC9"/>
    <w:rsid w:val="00177455"/>
    <w:rsid w:val="00187E77"/>
    <w:rsid w:val="00193D30"/>
    <w:rsid w:val="001A408E"/>
    <w:rsid w:val="001B6561"/>
    <w:rsid w:val="001C01BD"/>
    <w:rsid w:val="001C0B54"/>
    <w:rsid w:val="001C5FAE"/>
    <w:rsid w:val="001D0102"/>
    <w:rsid w:val="001E0585"/>
    <w:rsid w:val="001E6CFA"/>
    <w:rsid w:val="001E75E8"/>
    <w:rsid w:val="0020248A"/>
    <w:rsid w:val="00213040"/>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1E51"/>
    <w:rsid w:val="002E33BD"/>
    <w:rsid w:val="002F247E"/>
    <w:rsid w:val="002F73E3"/>
    <w:rsid w:val="002F7EC3"/>
    <w:rsid w:val="003047F4"/>
    <w:rsid w:val="003051F4"/>
    <w:rsid w:val="00315EFA"/>
    <w:rsid w:val="00317039"/>
    <w:rsid w:val="00317504"/>
    <w:rsid w:val="0032299D"/>
    <w:rsid w:val="00333322"/>
    <w:rsid w:val="003356DB"/>
    <w:rsid w:val="00337C03"/>
    <w:rsid w:val="0034144A"/>
    <w:rsid w:val="00341F98"/>
    <w:rsid w:val="00344D3A"/>
    <w:rsid w:val="00346CC1"/>
    <w:rsid w:val="0035101C"/>
    <w:rsid w:val="00355AFB"/>
    <w:rsid w:val="00361C38"/>
    <w:rsid w:val="00363B01"/>
    <w:rsid w:val="0037158F"/>
    <w:rsid w:val="00376077"/>
    <w:rsid w:val="00381DBE"/>
    <w:rsid w:val="00385196"/>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395F"/>
    <w:rsid w:val="005C53CC"/>
    <w:rsid w:val="005C5E21"/>
    <w:rsid w:val="005D259A"/>
    <w:rsid w:val="005D7F5A"/>
    <w:rsid w:val="005E0EB3"/>
    <w:rsid w:val="005E4312"/>
    <w:rsid w:val="005E58F3"/>
    <w:rsid w:val="005F1535"/>
    <w:rsid w:val="005F173D"/>
    <w:rsid w:val="005F6EDC"/>
    <w:rsid w:val="005F7572"/>
    <w:rsid w:val="00606F2E"/>
    <w:rsid w:val="006104EA"/>
    <w:rsid w:val="00620C17"/>
    <w:rsid w:val="006304B5"/>
    <w:rsid w:val="006304BC"/>
    <w:rsid w:val="006734E2"/>
    <w:rsid w:val="0067452F"/>
    <w:rsid w:val="0068181C"/>
    <w:rsid w:val="00681B93"/>
    <w:rsid w:val="00682182"/>
    <w:rsid w:val="00682377"/>
    <w:rsid w:val="0068553E"/>
    <w:rsid w:val="00685C75"/>
    <w:rsid w:val="00685DDC"/>
    <w:rsid w:val="006923D9"/>
    <w:rsid w:val="006A1A1D"/>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245"/>
    <w:rsid w:val="007603C3"/>
    <w:rsid w:val="00760A8E"/>
    <w:rsid w:val="00766D7A"/>
    <w:rsid w:val="007725B0"/>
    <w:rsid w:val="007738D4"/>
    <w:rsid w:val="007773B7"/>
    <w:rsid w:val="0078080A"/>
    <w:rsid w:val="00780F8E"/>
    <w:rsid w:val="00782A2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804013"/>
    <w:rsid w:val="008044F7"/>
    <w:rsid w:val="00812368"/>
    <w:rsid w:val="00814110"/>
    <w:rsid w:val="00816F75"/>
    <w:rsid w:val="0082252D"/>
    <w:rsid w:val="00842C3C"/>
    <w:rsid w:val="0084525E"/>
    <w:rsid w:val="00845741"/>
    <w:rsid w:val="00851616"/>
    <w:rsid w:val="00857D3E"/>
    <w:rsid w:val="008627B5"/>
    <w:rsid w:val="00866F9A"/>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3A6"/>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704D"/>
    <w:rsid w:val="00AE2759"/>
    <w:rsid w:val="00AE3A32"/>
    <w:rsid w:val="00AE6EDB"/>
    <w:rsid w:val="00AF3662"/>
    <w:rsid w:val="00AF784F"/>
    <w:rsid w:val="00B00298"/>
    <w:rsid w:val="00B06514"/>
    <w:rsid w:val="00B167C0"/>
    <w:rsid w:val="00B173A2"/>
    <w:rsid w:val="00B20ADE"/>
    <w:rsid w:val="00B34845"/>
    <w:rsid w:val="00B43CC2"/>
    <w:rsid w:val="00B50D8A"/>
    <w:rsid w:val="00B50E18"/>
    <w:rsid w:val="00B51E65"/>
    <w:rsid w:val="00B537D5"/>
    <w:rsid w:val="00B5665F"/>
    <w:rsid w:val="00B620C0"/>
    <w:rsid w:val="00B74B6E"/>
    <w:rsid w:val="00B7712C"/>
    <w:rsid w:val="00B80A4A"/>
    <w:rsid w:val="00B840F1"/>
    <w:rsid w:val="00B8499B"/>
    <w:rsid w:val="00B92FC9"/>
    <w:rsid w:val="00B94562"/>
    <w:rsid w:val="00BB2D98"/>
    <w:rsid w:val="00BB7FF9"/>
    <w:rsid w:val="00BC3D44"/>
    <w:rsid w:val="00BD7B03"/>
    <w:rsid w:val="00BE179F"/>
    <w:rsid w:val="00BE3C0C"/>
    <w:rsid w:val="00BF1D78"/>
    <w:rsid w:val="00BF27FE"/>
    <w:rsid w:val="00BF7884"/>
    <w:rsid w:val="00C02924"/>
    <w:rsid w:val="00C05749"/>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A41CD"/>
    <w:rsid w:val="00CB3107"/>
    <w:rsid w:val="00CB667B"/>
    <w:rsid w:val="00CB7919"/>
    <w:rsid w:val="00CC0A17"/>
    <w:rsid w:val="00CC2F7E"/>
    <w:rsid w:val="00CC5F28"/>
    <w:rsid w:val="00CC68D8"/>
    <w:rsid w:val="00CC7ED3"/>
    <w:rsid w:val="00CD3E79"/>
    <w:rsid w:val="00CD49A2"/>
    <w:rsid w:val="00CE3DD0"/>
    <w:rsid w:val="00CF06AC"/>
    <w:rsid w:val="00CF2E77"/>
    <w:rsid w:val="00CF3B5A"/>
    <w:rsid w:val="00CF4842"/>
    <w:rsid w:val="00CF5DCC"/>
    <w:rsid w:val="00D03F43"/>
    <w:rsid w:val="00D10893"/>
    <w:rsid w:val="00D13DA3"/>
    <w:rsid w:val="00D223FC"/>
    <w:rsid w:val="00D273CA"/>
    <w:rsid w:val="00D36398"/>
    <w:rsid w:val="00D44D14"/>
    <w:rsid w:val="00D45D6E"/>
    <w:rsid w:val="00D51716"/>
    <w:rsid w:val="00D56DD2"/>
    <w:rsid w:val="00D573B8"/>
    <w:rsid w:val="00D61841"/>
    <w:rsid w:val="00D66963"/>
    <w:rsid w:val="00D765E9"/>
    <w:rsid w:val="00D77D2A"/>
    <w:rsid w:val="00D86C0F"/>
    <w:rsid w:val="00D90884"/>
    <w:rsid w:val="00D91097"/>
    <w:rsid w:val="00D913DF"/>
    <w:rsid w:val="00D91E60"/>
    <w:rsid w:val="00D95A44"/>
    <w:rsid w:val="00DA6316"/>
    <w:rsid w:val="00DB2197"/>
    <w:rsid w:val="00DB2CEB"/>
    <w:rsid w:val="00DB4F1A"/>
    <w:rsid w:val="00DB64BF"/>
    <w:rsid w:val="00DC67DF"/>
    <w:rsid w:val="00DD031B"/>
    <w:rsid w:val="00DD3C1A"/>
    <w:rsid w:val="00DD52B6"/>
    <w:rsid w:val="00DE1346"/>
    <w:rsid w:val="00DE4E53"/>
    <w:rsid w:val="00DF03EF"/>
    <w:rsid w:val="00E00189"/>
    <w:rsid w:val="00E00689"/>
    <w:rsid w:val="00E04533"/>
    <w:rsid w:val="00E04EC0"/>
    <w:rsid w:val="00E06D50"/>
    <w:rsid w:val="00E14E27"/>
    <w:rsid w:val="00E24655"/>
    <w:rsid w:val="00E25E23"/>
    <w:rsid w:val="00E34BA0"/>
    <w:rsid w:val="00E36155"/>
    <w:rsid w:val="00E371D0"/>
    <w:rsid w:val="00E418B7"/>
    <w:rsid w:val="00E46F84"/>
    <w:rsid w:val="00E47ACF"/>
    <w:rsid w:val="00E559A3"/>
    <w:rsid w:val="00E60F4A"/>
    <w:rsid w:val="00E61158"/>
    <w:rsid w:val="00E62F62"/>
    <w:rsid w:val="00E6564D"/>
    <w:rsid w:val="00E66C25"/>
    <w:rsid w:val="00E673AF"/>
    <w:rsid w:val="00E7621F"/>
    <w:rsid w:val="00E80840"/>
    <w:rsid w:val="00E810C3"/>
    <w:rsid w:val="00E91263"/>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 w:type="paragraph" w:styleId="Poprawka">
    <w:name w:val="Revision"/>
    <w:hidden/>
    <w:uiPriority w:val="99"/>
    <w:semiHidden/>
    <w:rsid w:val="00BF27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07A02-00E2-42D4-BBB0-6B94F951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1834</Words>
  <Characters>11008</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3</cp:revision>
  <cp:lastPrinted>2020-06-10T07:23:00Z</cp:lastPrinted>
  <dcterms:created xsi:type="dcterms:W3CDTF">2022-08-25T05:49:00Z</dcterms:created>
  <dcterms:modified xsi:type="dcterms:W3CDTF">2022-08-25T07:15:00Z</dcterms:modified>
</cp:coreProperties>
</file>