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F43F6A2" w14:textId="3E4B9063" w:rsidR="000A3BCB" w:rsidRDefault="000A3BCB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>ZOBOWIĄZANIE PODMIOTU UDOSTĘPNIAJĄCEGO ZASOBY</w:t>
      </w:r>
    </w:p>
    <w:p w14:paraId="0A113663" w14:textId="73EEF2FB" w:rsidR="00D82D04" w:rsidRPr="00DC62AC" w:rsidRDefault="00DD0AD3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>do ich oddania Wykonawcy do dyspozycji na potrzeby realizacji zamówienia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59E68508" w:rsidR="00D82D04" w:rsidRPr="00484763" w:rsidRDefault="00D82D04" w:rsidP="00D82D04">
      <w:pPr>
        <w:jc w:val="center"/>
        <w:rPr>
          <w:rFonts w:ascii="Arial" w:hAnsi="Arial" w:cs="Arial"/>
          <w:sz w:val="24"/>
          <w:szCs w:val="24"/>
        </w:rPr>
      </w:pPr>
      <w:r w:rsidRPr="00484763">
        <w:rPr>
          <w:rFonts w:ascii="Arial" w:hAnsi="Arial" w:cs="Arial"/>
          <w:sz w:val="24"/>
          <w:szCs w:val="24"/>
        </w:rPr>
        <w:t>składane na podstawie art. 11</w:t>
      </w:r>
      <w:r w:rsidR="00BF3A40" w:rsidRPr="00484763">
        <w:rPr>
          <w:rFonts w:ascii="Arial" w:hAnsi="Arial" w:cs="Arial"/>
          <w:sz w:val="24"/>
          <w:szCs w:val="24"/>
        </w:rPr>
        <w:t>8</w:t>
      </w:r>
      <w:r w:rsidRPr="00484763">
        <w:rPr>
          <w:rFonts w:ascii="Arial" w:hAnsi="Arial" w:cs="Arial"/>
          <w:sz w:val="24"/>
          <w:szCs w:val="24"/>
        </w:rPr>
        <w:t xml:space="preserve"> ust. </w:t>
      </w:r>
      <w:r w:rsidR="00BF3A40" w:rsidRPr="00484763">
        <w:rPr>
          <w:rFonts w:ascii="Arial" w:hAnsi="Arial" w:cs="Arial"/>
          <w:sz w:val="24"/>
          <w:szCs w:val="24"/>
        </w:rPr>
        <w:t>3</w:t>
      </w:r>
      <w:r w:rsidRPr="00484763">
        <w:rPr>
          <w:rFonts w:ascii="Arial" w:hAnsi="Arial" w:cs="Arial"/>
          <w:sz w:val="24"/>
          <w:szCs w:val="24"/>
        </w:rPr>
        <w:t xml:space="preserve"> ustawy z dnia 11 września 2019 r. - </w:t>
      </w:r>
      <w:r w:rsidR="008003E6" w:rsidRPr="00484763">
        <w:rPr>
          <w:rFonts w:ascii="Arial" w:hAnsi="Arial" w:cs="Arial"/>
          <w:sz w:val="24"/>
          <w:szCs w:val="24"/>
        </w:rPr>
        <w:t>Prawo zamówień publicznych (Dz.</w:t>
      </w:r>
      <w:r w:rsidRPr="00484763">
        <w:rPr>
          <w:rFonts w:ascii="Arial" w:hAnsi="Arial" w:cs="Arial"/>
          <w:sz w:val="24"/>
          <w:szCs w:val="24"/>
        </w:rPr>
        <w:t>U. z 2021 r. poz. 1129, z</w:t>
      </w:r>
      <w:r w:rsidR="00015137" w:rsidRPr="00484763">
        <w:rPr>
          <w:rFonts w:ascii="Arial" w:hAnsi="Arial" w:cs="Arial"/>
          <w:sz w:val="24"/>
          <w:szCs w:val="24"/>
        </w:rPr>
        <w:t>e</w:t>
      </w:r>
      <w:r w:rsidRPr="00484763">
        <w:rPr>
          <w:rFonts w:ascii="Arial" w:hAnsi="Arial" w:cs="Arial"/>
          <w:sz w:val="24"/>
          <w:szCs w:val="24"/>
        </w:rPr>
        <w:t xml:space="preserve"> zm.)</w:t>
      </w:r>
    </w:p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5FC9B3C0" w:rsidR="00A1392B" w:rsidRPr="00FE11D4" w:rsidRDefault="00DC62A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BF3A40">
        <w:rPr>
          <w:rFonts w:ascii="Arial" w:hAnsi="Arial" w:cs="Arial"/>
        </w:rPr>
        <w:t>zobowiązuję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08037186" w:rsidR="00A1392B" w:rsidRPr="00FE11D4" w:rsidRDefault="00EA4DA7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37C5F8AB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 w:rsidR="00DD0AD3" w:rsidRPr="00DD0AD3">
        <w:t xml:space="preserve"> </w:t>
      </w:r>
      <w:r w:rsidR="00DD0AD3" w:rsidRPr="00DD0AD3">
        <w:rPr>
          <w:rFonts w:ascii="Arial" w:hAnsi="Arial" w:cs="Arial"/>
          <w:sz w:val="24"/>
          <w:szCs w:val="24"/>
        </w:rPr>
        <w:t>prowadzon</w:t>
      </w:r>
      <w:r w:rsidR="00DD0AD3">
        <w:rPr>
          <w:rFonts w:ascii="Arial" w:hAnsi="Arial" w:cs="Arial"/>
          <w:sz w:val="24"/>
          <w:szCs w:val="24"/>
        </w:rPr>
        <w:t>ym</w:t>
      </w:r>
      <w:r w:rsidR="00DD0AD3" w:rsidRPr="00DD0AD3">
        <w:rPr>
          <w:rFonts w:ascii="Arial" w:hAnsi="Arial" w:cs="Arial"/>
          <w:sz w:val="24"/>
          <w:szCs w:val="24"/>
        </w:rPr>
        <w:t xml:space="preserve"> w trybie przetargu nieograniczonego, o którym mowa w art. 132</w:t>
      </w:r>
      <w:r w:rsidR="00DD0AD3">
        <w:rPr>
          <w:rFonts w:ascii="Arial" w:hAnsi="Arial" w:cs="Arial"/>
          <w:sz w:val="24"/>
          <w:szCs w:val="24"/>
        </w:rPr>
        <w:t xml:space="preserve"> i nast.</w:t>
      </w:r>
      <w:r w:rsidR="00DD0AD3" w:rsidRPr="00DD0AD3">
        <w:rPr>
          <w:rFonts w:ascii="Arial" w:hAnsi="Arial" w:cs="Arial"/>
          <w:sz w:val="24"/>
          <w:szCs w:val="24"/>
        </w:rPr>
        <w:t xml:space="preserve"> ustawy</w:t>
      </w:r>
      <w:r w:rsidR="00DD0A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82D04" w:rsidRPr="00DD0AD3">
        <w:rPr>
          <w:rFonts w:ascii="Arial" w:hAnsi="Arial" w:cs="Arial"/>
          <w:b/>
          <w:sz w:val="24"/>
          <w:szCs w:val="24"/>
        </w:rPr>
        <w:t xml:space="preserve">na </w:t>
      </w:r>
      <w:r w:rsidR="00DD0AD3" w:rsidRPr="00DD0AD3">
        <w:rPr>
          <w:rFonts w:ascii="Arial" w:hAnsi="Arial" w:cs="Arial"/>
          <w:b/>
          <w:sz w:val="24"/>
          <w:szCs w:val="24"/>
        </w:rPr>
        <w:t>dostawę odczynników chemicznych do laboratoriów Głównego Inspektoratu Jakości Handlowej Artykułów Rolno-Spożywczych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41B0F86E" w:rsidR="00D82D04" w:rsidRPr="00D82D04" w:rsidRDefault="00EA4DA7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>Z Wykonawcą* / Wykonawcami wspólnie ubiegającymi się o udzielenie zamówienia* 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3127ACC7" w:rsidR="00D82D04" w:rsidRPr="00D82D04" w:rsidRDefault="00EA4DA7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lastRenderedPageBreak/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1) zakres dostępnych Wykonawcy zasobów udostępnionych przeze mnie, będzie następujący:</w:t>
                  </w:r>
                </w:p>
                <w:p w14:paraId="01FDEBDD" w14:textId="7C0AAF91" w:rsidR="00015137" w:rsidRPr="00472623" w:rsidRDefault="00EA4DA7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6EB46A0C" w:rsidR="00BF3A40" w:rsidRPr="00472623" w:rsidRDefault="00EA4DA7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p w14:paraId="250BF1EA" w14:textId="31E76E20" w:rsidR="00BF3A40" w:rsidRPr="00472623" w:rsidRDefault="00EA4DA7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02E7EFB4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Oświadczenie winna podpisać osoba (osoby) uprawniona do reprezentacji podmiotu udostępniającego zasoby - Wymogi odnoszące się do formy niniejszego oświadczenia, w szczególności wymogi co do jej podpisania i złożenia, zostały szczegółowo opisane w SWZ.</w:t>
            </w: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FF93B" w14:textId="3260B706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DD0AD3">
      <w:rPr>
        <w:rFonts w:ascii="Arial" w:hAnsi="Arial" w:cs="Arial"/>
        <w:sz w:val="24"/>
        <w:szCs w:val="24"/>
      </w:rPr>
      <w:t>5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5F354ED0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 xml:space="preserve">załącznik nr </w:t>
    </w:r>
    <w:r w:rsidR="0096705C">
      <w:rPr>
        <w:rFonts w:ascii="Arial" w:hAnsi="Arial" w:cs="Arial"/>
        <w:sz w:val="24"/>
        <w:szCs w:val="24"/>
      </w:rPr>
      <w:t>7</w:t>
    </w:r>
    <w:r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3E"/>
    <w:rsid w:val="00015137"/>
    <w:rsid w:val="000A3BCB"/>
    <w:rsid w:val="001D55A0"/>
    <w:rsid w:val="001E2B2F"/>
    <w:rsid w:val="00243E0E"/>
    <w:rsid w:val="003B0CDD"/>
    <w:rsid w:val="00472623"/>
    <w:rsid w:val="00484763"/>
    <w:rsid w:val="004E64F7"/>
    <w:rsid w:val="00587153"/>
    <w:rsid w:val="006477B5"/>
    <w:rsid w:val="00765376"/>
    <w:rsid w:val="008003E6"/>
    <w:rsid w:val="0083707F"/>
    <w:rsid w:val="00866BF8"/>
    <w:rsid w:val="00870C9A"/>
    <w:rsid w:val="0096705C"/>
    <w:rsid w:val="009676D9"/>
    <w:rsid w:val="009957B6"/>
    <w:rsid w:val="009F1555"/>
    <w:rsid w:val="00A1392B"/>
    <w:rsid w:val="00A1522F"/>
    <w:rsid w:val="00AC14E3"/>
    <w:rsid w:val="00AE0F3B"/>
    <w:rsid w:val="00B2139F"/>
    <w:rsid w:val="00BF3A40"/>
    <w:rsid w:val="00BF65B4"/>
    <w:rsid w:val="00CD07EA"/>
    <w:rsid w:val="00CF4EBE"/>
    <w:rsid w:val="00D50E23"/>
    <w:rsid w:val="00D82D04"/>
    <w:rsid w:val="00DC52C5"/>
    <w:rsid w:val="00DC62AC"/>
    <w:rsid w:val="00DD0AD3"/>
    <w:rsid w:val="00DF7E9A"/>
    <w:rsid w:val="00EA4DA7"/>
    <w:rsid w:val="00EE1725"/>
    <w:rsid w:val="00EE7126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Izabela Zdrojewska</cp:lastModifiedBy>
  <cp:revision>2</cp:revision>
  <dcterms:created xsi:type="dcterms:W3CDTF">2022-05-11T12:14:00Z</dcterms:created>
  <dcterms:modified xsi:type="dcterms:W3CDTF">2022-05-11T12:14:00Z</dcterms:modified>
</cp:coreProperties>
</file>