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F4C34" w14:textId="05C04E54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bookmarkStart w:id="0" w:name="_Hlk70077751"/>
      <w:r w:rsidRPr="00F1459A">
        <w:rPr>
          <w:rFonts w:eastAsia="Times New Roman" w:cstheme="minorHAnsi"/>
          <w:lang w:eastAsia="pl-PL"/>
        </w:rPr>
        <w:t xml:space="preserve">Ogłoszenie nr: </w:t>
      </w:r>
      <w:r w:rsidR="00F1459A" w:rsidRPr="00F1459A">
        <w:rPr>
          <w:rFonts w:eastAsia="Times New Roman" w:cstheme="minorHAnsi"/>
          <w:b/>
          <w:bCs/>
          <w:lang w:eastAsia="pl-PL"/>
        </w:rPr>
        <w:t>5</w:t>
      </w:r>
      <w:r w:rsidR="003D2B36" w:rsidRPr="00F1459A">
        <w:rPr>
          <w:rFonts w:eastAsia="Times New Roman" w:cstheme="minorHAnsi"/>
          <w:b/>
          <w:bCs/>
          <w:lang w:eastAsia="pl-PL"/>
        </w:rPr>
        <w:t>/2021</w:t>
      </w:r>
    </w:p>
    <w:p w14:paraId="659B2035" w14:textId="63F39A5F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 xml:space="preserve">Data ukazania się ogłoszenia: </w:t>
      </w:r>
      <w:r w:rsidR="007952BF">
        <w:rPr>
          <w:rFonts w:eastAsia="Times New Roman" w:cstheme="minorHAnsi"/>
          <w:b/>
          <w:bCs/>
          <w:u w:val="single"/>
          <w:lang w:eastAsia="pl-PL"/>
        </w:rPr>
        <w:t>26 maja</w:t>
      </w:r>
      <w:r w:rsidR="00F1459A" w:rsidRPr="00F1459A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="003D2B36" w:rsidRPr="00F1459A">
        <w:rPr>
          <w:rFonts w:eastAsia="Times New Roman" w:cstheme="minorHAnsi"/>
          <w:b/>
          <w:bCs/>
          <w:u w:val="single"/>
          <w:lang w:eastAsia="pl-PL"/>
        </w:rPr>
        <w:t>2021r</w:t>
      </w:r>
    </w:p>
    <w:p w14:paraId="0B2F8FBD" w14:textId="77777777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Polska Agencja Kosmiczna w Gdańsku</w:t>
      </w:r>
    </w:p>
    <w:p w14:paraId="3AA9EA27" w14:textId="77777777" w:rsidR="00562D01" w:rsidRPr="00F1459A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 xml:space="preserve">Prezes </w:t>
      </w:r>
    </w:p>
    <w:p w14:paraId="23889F41" w14:textId="77777777" w:rsidR="00562D01" w:rsidRPr="00F1459A" w:rsidRDefault="00562D01" w:rsidP="00562D01">
      <w:pPr>
        <w:spacing w:after="0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poszukuje kandydatów na stanowisko:</w:t>
      </w:r>
      <w:bookmarkStart w:id="1" w:name="_GoBack"/>
      <w:bookmarkEnd w:id="1"/>
    </w:p>
    <w:p w14:paraId="4B524639" w14:textId="2B7A339B" w:rsidR="00562D01" w:rsidRPr="00F1459A" w:rsidRDefault="00F1459A" w:rsidP="00562D01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 xml:space="preserve">GŁÓWNY SPECJALISTA DS. KSIĘGOWOŚCI </w:t>
      </w:r>
    </w:p>
    <w:p w14:paraId="2E5CC8BB" w14:textId="0F42EA5F" w:rsidR="00562D01" w:rsidRPr="00F1459A" w:rsidRDefault="00562D01" w:rsidP="00562D01">
      <w:pPr>
        <w:spacing w:line="276" w:lineRule="auto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Wymiar etatu: 1</w:t>
      </w:r>
      <w:r w:rsidR="00BB5A5D">
        <w:rPr>
          <w:rFonts w:eastAsia="Times New Roman" w:cstheme="minorHAnsi"/>
          <w:b/>
          <w:lang w:eastAsia="pl-PL"/>
        </w:rPr>
        <w:t xml:space="preserve"> – </w:t>
      </w:r>
      <w:r w:rsidR="00BB5A5D" w:rsidRPr="007952BF">
        <w:rPr>
          <w:rFonts w:eastAsia="Times New Roman" w:cstheme="minorHAnsi"/>
          <w:b/>
          <w:u w:val="single"/>
          <w:lang w:eastAsia="pl-PL"/>
        </w:rPr>
        <w:t>umowa na zastępstwo</w:t>
      </w:r>
    </w:p>
    <w:p w14:paraId="388D8779" w14:textId="77777777" w:rsidR="00562D01" w:rsidRPr="00F1459A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Liczba stanowisk pracy: 1</w:t>
      </w:r>
    </w:p>
    <w:p w14:paraId="2893091F" w14:textId="77777777" w:rsidR="00562D01" w:rsidRPr="00F1459A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Adres urzędu:</w:t>
      </w:r>
    </w:p>
    <w:p w14:paraId="2BD1ADC6" w14:textId="77777777" w:rsidR="00562D01" w:rsidRPr="00F1459A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Polska Agencja Kosmiczna</w:t>
      </w:r>
    </w:p>
    <w:p w14:paraId="260451A8" w14:textId="77777777" w:rsidR="00562D01" w:rsidRPr="00F1459A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ul. Trzy Lipy 3</w:t>
      </w:r>
    </w:p>
    <w:p w14:paraId="0EBD73E0" w14:textId="77777777" w:rsidR="00562D01" w:rsidRPr="00F1459A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80-172 Gdańsk</w:t>
      </w:r>
    </w:p>
    <w:p w14:paraId="151303B0" w14:textId="4F2E759D" w:rsidR="00562D01" w:rsidRPr="00F1459A" w:rsidRDefault="00562D01" w:rsidP="00562D01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F1459A">
        <w:rPr>
          <w:rFonts w:eastAsia="Times New Roman" w:cstheme="minorHAnsi"/>
          <w:b/>
          <w:u w:val="single"/>
          <w:lang w:eastAsia="pl-PL"/>
        </w:rPr>
        <w:t>Miejsce wykonywania pracy:</w:t>
      </w:r>
      <w:r w:rsidR="0022320C" w:rsidRPr="00F1459A">
        <w:rPr>
          <w:rFonts w:eastAsia="Times New Roman" w:cstheme="minorHAnsi"/>
          <w:b/>
          <w:u w:val="single"/>
          <w:lang w:eastAsia="pl-PL"/>
        </w:rPr>
        <w:t xml:space="preserve"> </w:t>
      </w:r>
      <w:r w:rsidR="00F1459A" w:rsidRPr="00F1459A">
        <w:rPr>
          <w:rFonts w:eastAsia="Times New Roman" w:cstheme="minorHAnsi"/>
          <w:b/>
          <w:u w:val="single"/>
          <w:lang w:eastAsia="pl-PL"/>
        </w:rPr>
        <w:t>Oddział Terenowy w Warszawie</w:t>
      </w:r>
    </w:p>
    <w:p w14:paraId="1733B6F5" w14:textId="77777777" w:rsidR="00227247" w:rsidRPr="00F1459A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6ED50FF1" w14:textId="77777777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lang w:eastAsia="pl-PL"/>
        </w:rPr>
        <w:t>Zakres zadań wykonywanych na stanowisku pracy:</w:t>
      </w:r>
    </w:p>
    <w:p w14:paraId="7ED1783F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prowadzenie obsługi i ewidencji finansowo-księgowej zadań finansowanych w ramach kosztów funkcjonowania Agencji;</w:t>
      </w:r>
    </w:p>
    <w:p w14:paraId="44FF1813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opracowywanie, uzgadnianie i monitorowanie planu finansowego;</w:t>
      </w:r>
    </w:p>
    <w:p w14:paraId="094B6F3E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przygotowywanie, weryfikowanie i analizowanie wniosków o dokonanie zmian w planie finansowym i zadaniowym;</w:t>
      </w:r>
    </w:p>
    <w:p w14:paraId="2DF744F0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opracowywanie projektu planu finansowego Agencji, w tym niezbędnych materiałów i danych, określanie wielkości planowanych dochodów na dany rok, opracowywanie niezbędnych materiałów w powyższym zakresie;</w:t>
      </w:r>
    </w:p>
    <w:p w14:paraId="021C737F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przygotowywanie danych do sprawozdań finansowych zgodnie z MSR, wykonywanie analiz i opracowań;</w:t>
      </w:r>
    </w:p>
    <w:p w14:paraId="18878D7B" w14:textId="69E39DA4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prowadzenie korespondencji z bankami;</w:t>
      </w:r>
    </w:p>
    <w:p w14:paraId="234B5FF6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prowadzenie spraw związanych z rozliczeniami z urzędem skarbowym;</w:t>
      </w:r>
    </w:p>
    <w:p w14:paraId="1DAD144B" w14:textId="0B40653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przygotowywanie danych do sprawozdań budżetowych, w tym w układzie zadaniowym;</w:t>
      </w:r>
    </w:p>
    <w:p w14:paraId="13F0565E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prawidłowe i terminowe rozliczanie należności i zobowiązań finansowych oraz rozliczeń publiczno-prawnych;</w:t>
      </w:r>
    </w:p>
    <w:p w14:paraId="062E14D1" w14:textId="77777777" w:rsidR="00F1459A" w:rsidRPr="00F1459A" w:rsidRDefault="00F1459A" w:rsidP="00F14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obsługa programów: bankowość elektroniczna, Informatycznego Systemu Obsługi Budżetu Państwa – Trezor, programów finansowo – księgowych (QNT), BUZA (klient JPK).</w:t>
      </w:r>
    </w:p>
    <w:p w14:paraId="30E14009" w14:textId="041F2763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lang w:eastAsia="pl-PL"/>
        </w:rPr>
        <w:t>Wymagania związane ze stanowiskiem pracy</w:t>
      </w:r>
      <w:r>
        <w:rPr>
          <w:rFonts w:eastAsia="Times New Roman" w:cstheme="minorHAnsi"/>
          <w:b/>
          <w:bCs/>
          <w:lang w:eastAsia="pl-PL"/>
        </w:rPr>
        <w:t>:</w:t>
      </w:r>
    </w:p>
    <w:p w14:paraId="4C627641" w14:textId="7D1E07D3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u w:val="single"/>
          <w:lang w:eastAsia="pl-PL"/>
        </w:rPr>
        <w:t>Niezbędne</w:t>
      </w:r>
      <w:r w:rsidRPr="00F1459A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 xml:space="preserve">w zakresie </w:t>
      </w:r>
      <w:r w:rsidRPr="00F1459A">
        <w:rPr>
          <w:rFonts w:eastAsia="Times New Roman" w:cstheme="minorHAnsi"/>
          <w:lang w:eastAsia="pl-PL"/>
        </w:rPr>
        <w:t>wykształceni</w:t>
      </w:r>
      <w:r>
        <w:rPr>
          <w:rFonts w:eastAsia="Times New Roman" w:cstheme="minorHAnsi"/>
          <w:lang w:eastAsia="pl-PL"/>
        </w:rPr>
        <w:t>a</w:t>
      </w:r>
      <w:r w:rsidRPr="00F1459A">
        <w:rPr>
          <w:rFonts w:eastAsia="Times New Roman" w:cstheme="minorHAnsi"/>
          <w:lang w:eastAsia="pl-PL"/>
        </w:rPr>
        <w:t xml:space="preserve"> i doświadczeni</w:t>
      </w:r>
      <w:r>
        <w:rPr>
          <w:rFonts w:eastAsia="Times New Roman" w:cstheme="minorHAnsi"/>
          <w:lang w:eastAsia="pl-PL"/>
        </w:rPr>
        <w:t>a</w:t>
      </w:r>
      <w:r w:rsidRPr="00F1459A">
        <w:rPr>
          <w:rFonts w:eastAsia="Times New Roman" w:cstheme="minorHAnsi"/>
          <w:lang w:eastAsia="pl-PL"/>
        </w:rPr>
        <w:t xml:space="preserve"> zawodowe</w:t>
      </w:r>
      <w:r>
        <w:rPr>
          <w:rFonts w:eastAsia="Times New Roman" w:cstheme="minorHAnsi"/>
          <w:lang w:eastAsia="pl-PL"/>
        </w:rPr>
        <w:t>go</w:t>
      </w:r>
      <w:r w:rsidRPr="00F1459A">
        <w:rPr>
          <w:rFonts w:eastAsia="Times New Roman" w:cstheme="minorHAnsi"/>
          <w:lang w:eastAsia="pl-PL"/>
        </w:rPr>
        <w:t>:</w:t>
      </w:r>
    </w:p>
    <w:p w14:paraId="785F8569" w14:textId="510A7308" w:rsidR="00F1459A" w:rsidRPr="00F1459A" w:rsidRDefault="00F1459A" w:rsidP="00F145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ukończone studia magisterskie w kierunku rachunkowości, ekonomii</w:t>
      </w:r>
      <w:r>
        <w:rPr>
          <w:rFonts w:eastAsia="Times New Roman" w:cstheme="minorHAnsi"/>
          <w:lang w:eastAsia="pl-PL"/>
        </w:rPr>
        <w:t xml:space="preserve"> lub pokrewne;</w:t>
      </w:r>
    </w:p>
    <w:p w14:paraId="038DF945" w14:textId="77777777" w:rsidR="00F1459A" w:rsidRPr="00F1459A" w:rsidRDefault="00F1459A" w:rsidP="00F1459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udokumentowany co najmniej 5 letni staż w księgowości w jednostce sektora finansów publicznych;</w:t>
      </w:r>
    </w:p>
    <w:p w14:paraId="78A083BC" w14:textId="77777777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lang w:eastAsia="pl-PL"/>
        </w:rPr>
        <w:lastRenderedPageBreak/>
        <w:t>pozostałe wymagania niezbędne:</w:t>
      </w:r>
    </w:p>
    <w:p w14:paraId="40EAC1ED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obywatelstwo państwa członkowskiego Unii Europejskiej, Konfederacji Szwajcarskiej lub państwa członkowskiego Europejskiego Porozumienia o Wolnym Handlu (EFTA) – strony umowy o Europejskim Obszarze Gospodarczym;</w:t>
      </w:r>
    </w:p>
    <w:p w14:paraId="091E7A0B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posiadanie pełnej zdolności do czynności prawnych oraz korzystanie z pełni praw publicznych;</w:t>
      </w:r>
    </w:p>
    <w:p w14:paraId="713C9C69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nieskazanie za przestępstwo przeciwko mieniu, przeciwko obrotowi gospodarczemu, przeciwko działalności instytucji państwowych oraz samorządu terytorialnego, przeciwko wiarygodności dokumentów lub za przestępstwo skarbowe;</w:t>
      </w:r>
    </w:p>
    <w:p w14:paraId="3D494CA0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przepisów prawa z zakresu finansów publicznych i rachunkowości, ubezpieczeń społecznych i podatków oraz aktów wykonawczych do ww. przepisów prawa;</w:t>
      </w:r>
    </w:p>
    <w:p w14:paraId="400D5FEE" w14:textId="2513398F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przepisów o odpowiedzialności za naruszenie dyscypliny finansów publicznych;</w:t>
      </w:r>
    </w:p>
    <w:p w14:paraId="5C260414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przepisów w zakresie sprawozdawczości budżetowej;</w:t>
      </w:r>
    </w:p>
    <w:p w14:paraId="39774C35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pakietu MS Office (m.in. Word, Excel);</w:t>
      </w:r>
    </w:p>
    <w:p w14:paraId="30B35809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ustawy o Polskiej Agencji Kosmicznej;</w:t>
      </w:r>
    </w:p>
    <w:p w14:paraId="6B450F62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umiejętność analitycznego myślenia i skutecznego działania w warunkach stresu;</w:t>
      </w:r>
    </w:p>
    <w:p w14:paraId="536C12B2" w14:textId="77777777" w:rsidR="00F1459A" w:rsidRPr="00F1459A" w:rsidRDefault="00F1459A" w:rsidP="00F145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samodzielność w wyznaczaniu i realizacji zadań;</w:t>
      </w:r>
    </w:p>
    <w:p w14:paraId="7416064F" w14:textId="77777777" w:rsidR="00F1459A" w:rsidRPr="00F1459A" w:rsidRDefault="00F1459A" w:rsidP="00F1459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b/>
          <w:bCs/>
          <w:lang w:eastAsia="pl-PL"/>
        </w:rPr>
        <w:t>Wymagania dodatkowe:</w:t>
      </w:r>
    </w:p>
    <w:p w14:paraId="63C5E424" w14:textId="319A55AF" w:rsidR="006F2277" w:rsidRPr="00F1459A" w:rsidRDefault="00F1459A" w:rsidP="00F145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znajomość systemu QNT;</w:t>
      </w:r>
    </w:p>
    <w:p w14:paraId="1BC88595" w14:textId="77777777" w:rsidR="00562D01" w:rsidRPr="00F1459A" w:rsidRDefault="00562D01" w:rsidP="003D2B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/>
          <w:lang w:eastAsia="pl-PL"/>
        </w:rPr>
        <w:t>Wymagane dokumenty i oświadczenia:</w:t>
      </w:r>
    </w:p>
    <w:p w14:paraId="76B95F1F" w14:textId="77777777" w:rsidR="00562D01" w:rsidRPr="00F1459A" w:rsidRDefault="00562D01" w:rsidP="003D2B36">
      <w:p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Osoby zainteresowane ofertą oraz spełniające wymagania prosimy o złożenie następujących dokumentów:</w:t>
      </w:r>
    </w:p>
    <w:p w14:paraId="408318BB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CV i listu motywacyjnego;</w:t>
      </w:r>
    </w:p>
    <w:p w14:paraId="00588A24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kopii dokumentów potwierdzających spełnienie wymagania niezbędnego w zakresie wykształcenia;</w:t>
      </w:r>
    </w:p>
    <w:p w14:paraId="5FB83023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2" w:name="_Hlk62817642"/>
      <w:r w:rsidRPr="00F1459A">
        <w:rPr>
          <w:rFonts w:cstheme="minorHAnsi"/>
        </w:rPr>
        <w:t>kopii dokumentów potwierdzających spełnienie wymagania niezbędnego w zakresie doświadczenia zawodowego;</w:t>
      </w:r>
    </w:p>
    <w:bookmarkEnd w:id="2"/>
    <w:p w14:paraId="166BEBF4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oświadczenia o wyrażeniu zgody na przetwarzanie danych osobowych do celów</w:t>
      </w:r>
      <w:r w:rsidRPr="00F1459A">
        <w:rPr>
          <w:rFonts w:cstheme="minorHAnsi"/>
          <w:color w:val="FF0000"/>
        </w:rPr>
        <w:t xml:space="preserve"> </w:t>
      </w:r>
      <w:r w:rsidRPr="00F1459A">
        <w:rPr>
          <w:rFonts w:cstheme="minorHAnsi"/>
        </w:rPr>
        <w:t>rekrutacji;</w:t>
      </w:r>
    </w:p>
    <w:p w14:paraId="4547AB5C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oświadczenia o pełnej zdolności do czynności prawnych oraz korzystaniu z pełni praw publicznych;</w:t>
      </w:r>
    </w:p>
    <w:p w14:paraId="6985B958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oświadczenia o nieskazaniu prawomocnym wyrokiem za umyślne przestępstwo lub umyślne przestępstwo skarbowe;</w:t>
      </w:r>
    </w:p>
    <w:p w14:paraId="4A244567" w14:textId="77777777" w:rsidR="00562D01" w:rsidRPr="00F1459A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1459A">
        <w:rPr>
          <w:rFonts w:cstheme="minorHAnsi"/>
        </w:rPr>
        <w:t>kopii innych dokumentów potwierdzających spełnienie dodatkowych wymagań;</w:t>
      </w:r>
    </w:p>
    <w:p w14:paraId="6C87517D" w14:textId="77777777" w:rsidR="00562D01" w:rsidRPr="00F1459A" w:rsidRDefault="00562D01" w:rsidP="003D2B36">
      <w:pPr>
        <w:numPr>
          <w:ilvl w:val="0"/>
          <w:numId w:val="4"/>
        </w:numPr>
        <w:spacing w:after="0" w:line="240" w:lineRule="auto"/>
        <w:jc w:val="both"/>
        <w:rPr>
          <w:rStyle w:val="ng-binding"/>
          <w:rFonts w:eastAsia="Times New Roman" w:cstheme="minorHAnsi"/>
          <w:lang w:eastAsia="pl-PL"/>
        </w:rPr>
      </w:pPr>
      <w:r w:rsidRPr="00F1459A">
        <w:rPr>
          <w:rFonts w:eastAsia="Times New Roman" w:cstheme="minorHAnsi"/>
          <w:lang w:eastAsia="pl-PL"/>
        </w:rPr>
        <w:t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</w:t>
      </w:r>
      <w:proofErr w:type="spellStart"/>
      <w:r w:rsidRPr="00F1459A">
        <w:rPr>
          <w:rFonts w:eastAsia="Times New Roman" w:cstheme="minorHAnsi"/>
          <w:lang w:eastAsia="pl-PL"/>
        </w:rPr>
        <w:t>t.j</w:t>
      </w:r>
      <w:proofErr w:type="spellEnd"/>
      <w:r w:rsidRPr="00F1459A">
        <w:rPr>
          <w:rFonts w:eastAsia="Times New Roman" w:cstheme="minorHAnsi"/>
          <w:lang w:eastAsia="pl-PL"/>
        </w:rPr>
        <w:t xml:space="preserve">.: </w:t>
      </w:r>
      <w:r w:rsidRPr="00F1459A">
        <w:rPr>
          <w:rStyle w:val="ng-binding"/>
          <w:rFonts w:cstheme="minorHAnsi"/>
        </w:rPr>
        <w:t>Dz.U.2018 poz. 412 ze zm.).</w:t>
      </w:r>
    </w:p>
    <w:p w14:paraId="1E4E16C8" w14:textId="77777777" w:rsidR="00562D01" w:rsidRPr="00F1459A" w:rsidRDefault="00562D01" w:rsidP="00562D0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34CCBF90" w14:textId="77777777" w:rsidR="00562D01" w:rsidRPr="00F1459A" w:rsidRDefault="00562D01" w:rsidP="00562D01">
      <w:pPr>
        <w:spacing w:after="0"/>
        <w:jc w:val="both"/>
        <w:rPr>
          <w:rFonts w:eastAsia="Calibri" w:cstheme="minorHAnsi"/>
          <w:b/>
        </w:rPr>
      </w:pPr>
      <w:r w:rsidRPr="00F1459A">
        <w:rPr>
          <w:rFonts w:eastAsia="Calibri" w:cstheme="minorHAnsi"/>
          <w:b/>
        </w:rPr>
        <w:t>Termin składania dokumentów:</w:t>
      </w:r>
    </w:p>
    <w:p w14:paraId="2DDDC70A" w14:textId="5CCE3AC8" w:rsidR="00562D01" w:rsidRPr="00F1459A" w:rsidRDefault="00562D01" w:rsidP="00562D01">
      <w:pPr>
        <w:spacing w:after="0"/>
        <w:jc w:val="both"/>
        <w:rPr>
          <w:rFonts w:eastAsia="Calibri" w:cstheme="minorHAnsi"/>
        </w:rPr>
      </w:pPr>
      <w:r w:rsidRPr="00F1459A">
        <w:rPr>
          <w:rFonts w:eastAsia="Calibri" w:cstheme="minorHAnsi"/>
        </w:rPr>
        <w:t xml:space="preserve">Dokumenty należy złożyć do: </w:t>
      </w:r>
      <w:r w:rsidR="007952BF">
        <w:rPr>
          <w:rFonts w:eastAsia="Calibri" w:cstheme="minorHAnsi"/>
          <w:b/>
          <w:bCs/>
          <w:u w:val="single"/>
        </w:rPr>
        <w:t>10 czerwca</w:t>
      </w:r>
      <w:r w:rsidR="003D2B36" w:rsidRPr="00F1459A">
        <w:rPr>
          <w:rFonts w:eastAsia="Calibri" w:cstheme="minorHAnsi"/>
          <w:b/>
          <w:bCs/>
          <w:u w:val="single"/>
        </w:rPr>
        <w:t xml:space="preserve"> 2021r.</w:t>
      </w:r>
    </w:p>
    <w:p w14:paraId="633B2765" w14:textId="77777777" w:rsidR="00562D01" w:rsidRPr="00F1459A" w:rsidRDefault="00562D01" w:rsidP="00562D01">
      <w:pPr>
        <w:spacing w:after="0"/>
        <w:rPr>
          <w:rFonts w:eastAsia="Times New Roman" w:cstheme="minorHAnsi"/>
          <w:bCs/>
          <w:lang w:eastAsia="pl-PL"/>
        </w:rPr>
      </w:pPr>
    </w:p>
    <w:p w14:paraId="6F6337F0" w14:textId="2D0DCD4D" w:rsidR="00562D01" w:rsidRPr="00F1459A" w:rsidRDefault="00562D01" w:rsidP="00562D01">
      <w:pPr>
        <w:spacing w:after="0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Cs/>
          <w:lang w:eastAsia="pl-PL"/>
        </w:rPr>
        <w:t>z dopiskiem:</w:t>
      </w:r>
      <w:r w:rsidR="008719E8" w:rsidRPr="00F1459A">
        <w:rPr>
          <w:rFonts w:eastAsia="Times New Roman" w:cstheme="minorHAnsi"/>
          <w:b/>
          <w:lang w:eastAsia="pl-PL"/>
        </w:rPr>
        <w:t xml:space="preserve"> </w:t>
      </w:r>
      <w:r w:rsidR="008719E8" w:rsidRPr="00F1459A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F1459A">
        <w:rPr>
          <w:rFonts w:eastAsia="Times New Roman" w:cstheme="minorHAnsi"/>
          <w:b/>
          <w:color w:val="0070C0"/>
          <w:lang w:eastAsia="pl-PL"/>
        </w:rPr>
        <w:t>5</w:t>
      </w:r>
      <w:r w:rsidR="006F2277" w:rsidRPr="00F1459A">
        <w:rPr>
          <w:rFonts w:eastAsia="Times New Roman" w:cstheme="minorHAnsi"/>
          <w:b/>
          <w:color w:val="0070C0"/>
          <w:lang w:eastAsia="pl-PL"/>
        </w:rPr>
        <w:t xml:space="preserve">/2021 </w:t>
      </w:r>
      <w:r w:rsidR="00F1459A">
        <w:rPr>
          <w:rFonts w:eastAsia="Times New Roman" w:cstheme="minorHAnsi"/>
          <w:b/>
          <w:color w:val="0070C0"/>
          <w:lang w:eastAsia="pl-PL"/>
        </w:rPr>
        <w:t>–</w:t>
      </w:r>
      <w:r w:rsidR="006F2277" w:rsidRPr="00F1459A">
        <w:rPr>
          <w:rFonts w:eastAsia="Times New Roman" w:cstheme="minorHAnsi"/>
          <w:b/>
          <w:color w:val="0070C0"/>
          <w:lang w:eastAsia="pl-PL"/>
        </w:rPr>
        <w:t xml:space="preserve"> </w:t>
      </w:r>
      <w:r w:rsidR="00F1459A">
        <w:rPr>
          <w:rFonts w:eastAsia="Times New Roman" w:cstheme="minorHAnsi"/>
          <w:b/>
          <w:color w:val="0070C0"/>
          <w:lang w:eastAsia="pl-PL"/>
        </w:rPr>
        <w:t>GŁÓWNY SPECJALISTA</w:t>
      </w:r>
    </w:p>
    <w:p w14:paraId="4C65E1C1" w14:textId="77777777" w:rsidR="00562D01" w:rsidRPr="00F1459A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7C0F4EF8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bookmarkStart w:id="3" w:name="_Hlk71546080"/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Dokumenty można składać również osobiście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:</w:t>
      </w:r>
    </w:p>
    <w:p w14:paraId="72556E3C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Sekretariat Polskiej Agencji Kosmicznej, </w:t>
      </w:r>
    </w:p>
    <w:p w14:paraId="5272F499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ul. Trzy Lipy 3, Gdańsk</w:t>
      </w:r>
    </w:p>
    <w:p w14:paraId="1F1E74B7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budynek C, 1 piętro, pokój 2.38B </w:t>
      </w:r>
    </w:p>
    <w:p w14:paraId="6E704FDE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lastRenderedPageBreak/>
        <w:t xml:space="preserve">(poniedziałek-piątek 7:30-15:30) </w:t>
      </w:r>
    </w:p>
    <w:p w14:paraId="65B4EB1C" w14:textId="77777777" w:rsidR="00F1459A" w:rsidRPr="00F1459A" w:rsidRDefault="00F1459A" w:rsidP="00F1459A">
      <w:pPr>
        <w:spacing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lub</w:t>
      </w:r>
    </w:p>
    <w:p w14:paraId="68AC8DED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1459A">
        <w:rPr>
          <w:rFonts w:ascii="Calibri" w:hAnsi="Calibri" w:cs="Calibri"/>
          <w:b/>
          <w:bCs/>
          <w:sz w:val="18"/>
          <w:szCs w:val="18"/>
        </w:rPr>
        <w:t>Oddział Terenowy Polskiej Agencji Kosmicznej w Warszawie</w:t>
      </w:r>
    </w:p>
    <w:p w14:paraId="3ECDA77F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ul. Prosta 70 </w:t>
      </w:r>
    </w:p>
    <w:p w14:paraId="729F8A47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00-838 Warszawa </w:t>
      </w:r>
    </w:p>
    <w:p w14:paraId="6D88A925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IV piętro</w:t>
      </w:r>
    </w:p>
    <w:p w14:paraId="2ECDEB40" w14:textId="77777777" w:rsidR="00F1459A" w:rsidRPr="00F1459A" w:rsidRDefault="00F1459A" w:rsidP="00F1459A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(poniedziałek-piątek 7:30-15:30)</w:t>
      </w:r>
    </w:p>
    <w:p w14:paraId="2CC6C500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080672A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Dane osobowe – klauzula informacyjna</w:t>
      </w:r>
    </w:p>
    <w:p w14:paraId="3902B21D" w14:textId="03D32F9B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sekretariat@polsa.gov.pl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3777E60A" w14:textId="3E6C73BF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iod@polsa.gov.pl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0DC0EFDE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3DBED025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5C43F3A1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5E65FAD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6. Podanie danych jest dobrowolne,  jest jednak warunkiem niezbędnym do udziału w procesie rekrutacyjnym zgodnie z wyrażoną zgodą.</w:t>
      </w:r>
    </w:p>
    <w:p w14:paraId="61F130CF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7CEA618B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Inne informacje:</w:t>
      </w:r>
    </w:p>
    <w:p w14:paraId="46AD045C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768D28CB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2062D8C0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Komisja rekrutacyjna na każdym etapie postępowania może zakończyć proces naboru bez podania przyczyny.</w:t>
      </w:r>
    </w:p>
    <w:p w14:paraId="0B2211E6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3515575B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Uwaga! </w:t>
      </w:r>
    </w:p>
    <w:p w14:paraId="0EC51DBF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F1459A">
        <w:rPr>
          <w:rFonts w:ascii="Calibri" w:eastAsia="Times New Roman" w:hAnsi="Calibri" w:cs="Calibri"/>
          <w:b/>
          <w:sz w:val="18"/>
          <w:szCs w:val="18"/>
          <w:u w:val="single"/>
          <w:lang w:eastAsia="pl-PL"/>
        </w:rPr>
        <w:t>własnoręcznie podpisane oświadczenia.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</w:t>
      </w:r>
    </w:p>
    <w:p w14:paraId="3B12DA24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5D4761EE" w14:textId="77777777" w:rsidR="00F1459A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02FD042F" w14:textId="5AC6CF59" w:rsidR="005B448D" w:rsidRPr="00F1459A" w:rsidRDefault="00F1459A" w:rsidP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>lub e-mailem o jego terminie. Dodatkowe informacje można uzyskać pod nr. tel. (58) 500 87 66.</w:t>
      </w:r>
      <w:bookmarkEnd w:id="0"/>
    </w:p>
    <w:bookmarkEnd w:id="3"/>
    <w:p w14:paraId="0E813979" w14:textId="77777777" w:rsidR="00F1459A" w:rsidRPr="00F1459A" w:rsidRDefault="00F1459A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sectPr w:rsidR="00F1459A" w:rsidRPr="00F145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4DB8C" w14:textId="77777777" w:rsidR="004F3023" w:rsidRDefault="004F3023">
      <w:pPr>
        <w:spacing w:after="0" w:line="240" w:lineRule="auto"/>
      </w:pPr>
      <w:r>
        <w:separator/>
      </w:r>
    </w:p>
  </w:endnote>
  <w:endnote w:type="continuationSeparator" w:id="0">
    <w:p w14:paraId="26FE7226" w14:textId="77777777" w:rsidR="004F3023" w:rsidRDefault="004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2521D" w14:textId="37B494AF" w:rsidR="00A6562A" w:rsidRDefault="00AB3D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7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70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4D82E" w14:textId="77777777" w:rsidR="00A6562A" w:rsidRDefault="004F30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986E5" w14:textId="77777777" w:rsidR="004F3023" w:rsidRDefault="004F3023">
      <w:pPr>
        <w:spacing w:after="0" w:line="240" w:lineRule="auto"/>
      </w:pPr>
      <w:r>
        <w:separator/>
      </w:r>
    </w:p>
  </w:footnote>
  <w:footnote w:type="continuationSeparator" w:id="0">
    <w:p w14:paraId="7088D181" w14:textId="77777777" w:rsidR="004F3023" w:rsidRDefault="004F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635AD01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38134A"/>
    <w:multiLevelType w:val="multilevel"/>
    <w:tmpl w:val="7DF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95271"/>
    <w:multiLevelType w:val="multilevel"/>
    <w:tmpl w:val="17BE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807D7"/>
    <w:multiLevelType w:val="multilevel"/>
    <w:tmpl w:val="D02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F907B5"/>
    <w:multiLevelType w:val="multilevel"/>
    <w:tmpl w:val="919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314F5"/>
    <w:multiLevelType w:val="hybridMultilevel"/>
    <w:tmpl w:val="04FE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70"/>
    <w:rsid w:val="00093CA9"/>
    <w:rsid w:val="00160328"/>
    <w:rsid w:val="00187FC7"/>
    <w:rsid w:val="001C42A3"/>
    <w:rsid w:val="0022320C"/>
    <w:rsid w:val="00227247"/>
    <w:rsid w:val="00290364"/>
    <w:rsid w:val="003656FD"/>
    <w:rsid w:val="003D2B36"/>
    <w:rsid w:val="003E314C"/>
    <w:rsid w:val="003F494F"/>
    <w:rsid w:val="00422D8F"/>
    <w:rsid w:val="00431299"/>
    <w:rsid w:val="004765FE"/>
    <w:rsid w:val="00480E0C"/>
    <w:rsid w:val="0049669C"/>
    <w:rsid w:val="004B0707"/>
    <w:rsid w:val="004F3023"/>
    <w:rsid w:val="0051002C"/>
    <w:rsid w:val="00560670"/>
    <w:rsid w:val="00562D01"/>
    <w:rsid w:val="00572029"/>
    <w:rsid w:val="005902CA"/>
    <w:rsid w:val="005B448D"/>
    <w:rsid w:val="00686026"/>
    <w:rsid w:val="00691BEB"/>
    <w:rsid w:val="006F2277"/>
    <w:rsid w:val="007952BF"/>
    <w:rsid w:val="008654A5"/>
    <w:rsid w:val="008708B7"/>
    <w:rsid w:val="008719E8"/>
    <w:rsid w:val="00876A17"/>
    <w:rsid w:val="008F2D05"/>
    <w:rsid w:val="009C7B86"/>
    <w:rsid w:val="00A31854"/>
    <w:rsid w:val="00A66499"/>
    <w:rsid w:val="00AB3D65"/>
    <w:rsid w:val="00B92064"/>
    <w:rsid w:val="00B93C1A"/>
    <w:rsid w:val="00BB5A5D"/>
    <w:rsid w:val="00BE483A"/>
    <w:rsid w:val="00BF7D4F"/>
    <w:rsid w:val="00C97299"/>
    <w:rsid w:val="00CA496D"/>
    <w:rsid w:val="00CB4444"/>
    <w:rsid w:val="00CE0A8A"/>
    <w:rsid w:val="00CE5CA5"/>
    <w:rsid w:val="00DB1B86"/>
    <w:rsid w:val="00DC1585"/>
    <w:rsid w:val="00E063D3"/>
    <w:rsid w:val="00E10268"/>
    <w:rsid w:val="00E5417D"/>
    <w:rsid w:val="00E57050"/>
    <w:rsid w:val="00F1459A"/>
    <w:rsid w:val="00F247D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0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Pankrac</dc:creator>
  <cp:lastModifiedBy>Beata Wiktorzak</cp:lastModifiedBy>
  <cp:revision>2</cp:revision>
  <cp:lastPrinted>2021-05-10T11:03:00Z</cp:lastPrinted>
  <dcterms:created xsi:type="dcterms:W3CDTF">2021-05-26T10:45:00Z</dcterms:created>
  <dcterms:modified xsi:type="dcterms:W3CDTF">2021-05-26T10:45:00Z</dcterms:modified>
</cp:coreProperties>
</file>