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985" w:rsidRDefault="00F60F41" w:rsidP="0069756D">
      <w:pPr>
        <w:spacing w:after="0"/>
        <w:jc w:val="center"/>
        <w:rPr>
          <w:rFonts w:ascii="Arial" w:hAnsi="Arial" w:cs="Arial"/>
          <w:b/>
          <w:sz w:val="28"/>
          <w:szCs w:val="28"/>
        </w:rPr>
      </w:pPr>
      <w:r>
        <w:rPr>
          <w:rFonts w:ascii="Arial" w:hAnsi="Arial" w:cs="Arial"/>
          <w:b/>
          <w:sz w:val="28"/>
          <w:szCs w:val="28"/>
        </w:rPr>
        <w:t xml:space="preserve"> </w:t>
      </w:r>
      <w:r w:rsidR="00CF6BC9">
        <w:rPr>
          <w:rFonts w:ascii="Arial" w:hAnsi="Arial" w:cs="Arial"/>
          <w:b/>
          <w:sz w:val="28"/>
          <w:szCs w:val="28"/>
        </w:rPr>
        <w:t>REGULAMIN</w:t>
      </w:r>
      <w:r w:rsidR="00D63985">
        <w:rPr>
          <w:rFonts w:ascii="Arial" w:hAnsi="Arial" w:cs="Arial"/>
          <w:b/>
          <w:sz w:val="28"/>
          <w:szCs w:val="28"/>
        </w:rPr>
        <w:t xml:space="preserve"> </w:t>
      </w:r>
    </w:p>
    <w:p w:rsidR="001B6469" w:rsidRDefault="00D63985" w:rsidP="0069756D">
      <w:pPr>
        <w:spacing w:after="0"/>
        <w:jc w:val="center"/>
        <w:rPr>
          <w:rFonts w:ascii="Arial" w:hAnsi="Arial" w:cs="Arial"/>
          <w:b/>
          <w:sz w:val="28"/>
          <w:szCs w:val="28"/>
        </w:rPr>
      </w:pPr>
      <w:r>
        <w:rPr>
          <w:rFonts w:ascii="Arial" w:hAnsi="Arial" w:cs="Arial"/>
          <w:b/>
          <w:sz w:val="28"/>
          <w:szCs w:val="28"/>
        </w:rPr>
        <w:t xml:space="preserve">OGÓLNOPOLSKIEGO </w:t>
      </w:r>
      <w:r w:rsidR="00CF6BC9">
        <w:rPr>
          <w:rFonts w:ascii="Arial" w:hAnsi="Arial" w:cs="Arial"/>
          <w:b/>
          <w:sz w:val="28"/>
          <w:szCs w:val="28"/>
        </w:rPr>
        <w:t>KONKUR</w:t>
      </w:r>
      <w:r w:rsidR="00FA77D8" w:rsidRPr="00FA77D8">
        <w:rPr>
          <w:rFonts w:ascii="Arial" w:hAnsi="Arial" w:cs="Arial"/>
          <w:b/>
          <w:sz w:val="28"/>
          <w:szCs w:val="28"/>
        </w:rPr>
        <w:t>U</w:t>
      </w:r>
    </w:p>
    <w:p w:rsidR="00DD2154" w:rsidRDefault="00B62BF1" w:rsidP="0069756D">
      <w:pPr>
        <w:spacing w:after="0"/>
        <w:jc w:val="center"/>
        <w:rPr>
          <w:rFonts w:ascii="Arial" w:hAnsi="Arial" w:cs="Arial"/>
          <w:b/>
          <w:sz w:val="28"/>
          <w:szCs w:val="28"/>
        </w:rPr>
      </w:pPr>
      <w:r>
        <w:rPr>
          <w:rFonts w:ascii="Arial" w:hAnsi="Arial" w:cs="Arial"/>
          <w:b/>
          <w:sz w:val="28"/>
          <w:szCs w:val="28"/>
        </w:rPr>
        <w:t>DLA UCZNIÓW</w:t>
      </w:r>
      <w:r w:rsidR="00D63985">
        <w:rPr>
          <w:rFonts w:ascii="Arial" w:hAnsi="Arial" w:cs="Arial"/>
          <w:b/>
          <w:sz w:val="28"/>
          <w:szCs w:val="28"/>
        </w:rPr>
        <w:t xml:space="preserve"> </w:t>
      </w:r>
    </w:p>
    <w:p w:rsidR="00D63985" w:rsidRDefault="006D5697" w:rsidP="0069756D">
      <w:pPr>
        <w:spacing w:after="0"/>
        <w:jc w:val="center"/>
        <w:rPr>
          <w:rFonts w:ascii="Arial" w:hAnsi="Arial" w:cs="Arial"/>
          <w:b/>
          <w:sz w:val="28"/>
          <w:szCs w:val="28"/>
        </w:rPr>
      </w:pPr>
      <w:r>
        <w:rPr>
          <w:rFonts w:ascii="Arial" w:hAnsi="Arial" w:cs="Arial"/>
          <w:b/>
          <w:sz w:val="28"/>
          <w:szCs w:val="28"/>
        </w:rPr>
        <w:t>SZKÓŁ</w:t>
      </w:r>
      <w:r w:rsidR="00D63985">
        <w:rPr>
          <w:rFonts w:ascii="Arial" w:hAnsi="Arial" w:cs="Arial"/>
          <w:b/>
          <w:sz w:val="28"/>
          <w:szCs w:val="28"/>
        </w:rPr>
        <w:t xml:space="preserve"> PODSTAWOWYCH I PONADPODSTAWOWYCH</w:t>
      </w:r>
    </w:p>
    <w:p w:rsidR="00297B15" w:rsidRPr="00FA77D8" w:rsidRDefault="00297B15" w:rsidP="0069756D">
      <w:pPr>
        <w:spacing w:after="0"/>
        <w:jc w:val="center"/>
        <w:rPr>
          <w:rFonts w:ascii="Arial" w:hAnsi="Arial" w:cs="Arial"/>
          <w:b/>
          <w:sz w:val="28"/>
          <w:szCs w:val="28"/>
        </w:rPr>
      </w:pPr>
    </w:p>
    <w:p w:rsidR="00FA77D8" w:rsidRPr="003552D4" w:rsidRDefault="00DD2154" w:rsidP="00FA77D8">
      <w:pPr>
        <w:jc w:val="center"/>
        <w:rPr>
          <w:rFonts w:ascii="Arial" w:hAnsi="Arial" w:cs="Arial"/>
          <w:i/>
          <w:sz w:val="28"/>
          <w:szCs w:val="28"/>
        </w:rPr>
      </w:pPr>
      <w:r w:rsidRPr="003552D4">
        <w:rPr>
          <w:rFonts w:ascii="Arial" w:hAnsi="Arial" w:cs="Arial"/>
          <w:sz w:val="28"/>
          <w:szCs w:val="28"/>
        </w:rPr>
        <w:t xml:space="preserve">pt. </w:t>
      </w:r>
      <w:r w:rsidR="00D63985" w:rsidRPr="003552D4">
        <w:rPr>
          <w:rFonts w:ascii="Arial" w:hAnsi="Arial" w:cs="Arial"/>
          <w:i/>
          <w:sz w:val="28"/>
          <w:szCs w:val="28"/>
        </w:rPr>
        <w:t>„100</w:t>
      </w:r>
      <w:r w:rsidR="0024065A">
        <w:rPr>
          <w:rFonts w:ascii="Arial" w:hAnsi="Arial" w:cs="Arial"/>
          <w:i/>
          <w:sz w:val="28"/>
          <w:szCs w:val="28"/>
        </w:rPr>
        <w:t>.</w:t>
      </w:r>
      <w:r w:rsidR="00285E8A" w:rsidRPr="003552D4">
        <w:rPr>
          <w:rFonts w:ascii="Arial" w:hAnsi="Arial" w:cs="Arial"/>
          <w:i/>
          <w:sz w:val="28"/>
          <w:szCs w:val="28"/>
        </w:rPr>
        <w:t xml:space="preserve"> rocznica Bitwy Warszawskie</w:t>
      </w:r>
      <w:r w:rsidR="00CB2952">
        <w:rPr>
          <w:rFonts w:ascii="Arial" w:hAnsi="Arial" w:cs="Arial"/>
          <w:i/>
          <w:sz w:val="28"/>
          <w:szCs w:val="28"/>
        </w:rPr>
        <w:t>j</w:t>
      </w:r>
      <w:r w:rsidR="00AE12CA">
        <w:rPr>
          <w:rFonts w:ascii="Arial" w:hAnsi="Arial" w:cs="Arial"/>
          <w:i/>
          <w:sz w:val="28"/>
          <w:szCs w:val="28"/>
        </w:rPr>
        <w:t xml:space="preserve"> 1920 roku</w:t>
      </w:r>
      <w:r w:rsidR="0004177B">
        <w:rPr>
          <w:rFonts w:ascii="Arial" w:hAnsi="Arial" w:cs="Arial"/>
          <w:i/>
          <w:sz w:val="28"/>
          <w:szCs w:val="28"/>
        </w:rPr>
        <w:t xml:space="preserve">. </w:t>
      </w:r>
      <w:r w:rsidR="0004177B">
        <w:rPr>
          <w:rFonts w:ascii="Arial" w:hAnsi="Arial" w:cs="Arial"/>
          <w:i/>
          <w:sz w:val="28"/>
          <w:szCs w:val="28"/>
        </w:rPr>
        <w:br/>
        <w:t>Człowiek, zdarzenie, miejsce.</w:t>
      </w:r>
      <w:r w:rsidR="00D63985" w:rsidRPr="003552D4">
        <w:rPr>
          <w:rFonts w:ascii="Arial" w:hAnsi="Arial" w:cs="Arial"/>
          <w:i/>
          <w:sz w:val="28"/>
          <w:szCs w:val="28"/>
        </w:rPr>
        <w:t>”</w:t>
      </w:r>
    </w:p>
    <w:p w:rsidR="00AE12CA" w:rsidRPr="00F829ED" w:rsidRDefault="00AE12CA" w:rsidP="00F829ED">
      <w:pPr>
        <w:spacing w:line="276" w:lineRule="auto"/>
        <w:jc w:val="both"/>
        <w:rPr>
          <w:rFonts w:ascii="Arial" w:hAnsi="Arial" w:cs="Arial"/>
          <w:b/>
          <w:color w:val="FF0000"/>
          <w:sz w:val="24"/>
          <w:szCs w:val="24"/>
        </w:rPr>
      </w:pPr>
    </w:p>
    <w:p w:rsidR="00AE12CA" w:rsidRPr="006D5697" w:rsidRDefault="00AE12CA" w:rsidP="001D2A1E">
      <w:pPr>
        <w:pStyle w:val="Akapitzlist"/>
        <w:spacing w:line="276" w:lineRule="auto"/>
        <w:ind w:left="1080"/>
        <w:jc w:val="both"/>
        <w:rPr>
          <w:rFonts w:ascii="Arial" w:hAnsi="Arial" w:cs="Arial"/>
          <w:sz w:val="24"/>
          <w:szCs w:val="24"/>
        </w:rPr>
      </w:pPr>
      <w:r w:rsidRPr="006D5697">
        <w:rPr>
          <w:rFonts w:ascii="Arial" w:hAnsi="Arial" w:cs="Arial"/>
          <w:sz w:val="24"/>
          <w:szCs w:val="24"/>
        </w:rPr>
        <w:t>15 sierpnia</w:t>
      </w:r>
      <w:r>
        <w:rPr>
          <w:rFonts w:ascii="Arial" w:hAnsi="Arial" w:cs="Arial"/>
          <w:sz w:val="24"/>
          <w:szCs w:val="24"/>
        </w:rPr>
        <w:t>,</w:t>
      </w:r>
      <w:r w:rsidRPr="006D5697">
        <w:rPr>
          <w:rFonts w:ascii="Arial" w:hAnsi="Arial" w:cs="Arial"/>
          <w:sz w:val="24"/>
          <w:szCs w:val="24"/>
        </w:rPr>
        <w:t xml:space="preserve"> w rocznicę Bitwy Warszawskiej 1920 r.</w:t>
      </w:r>
      <w:r>
        <w:rPr>
          <w:rFonts w:ascii="Arial" w:hAnsi="Arial" w:cs="Arial"/>
          <w:sz w:val="24"/>
          <w:szCs w:val="24"/>
        </w:rPr>
        <w:t>,</w:t>
      </w:r>
      <w:r w:rsidR="00F60F41">
        <w:rPr>
          <w:rFonts w:ascii="Arial" w:hAnsi="Arial" w:cs="Arial"/>
          <w:sz w:val="24"/>
          <w:szCs w:val="24"/>
        </w:rPr>
        <w:t xml:space="preserve"> </w:t>
      </w:r>
      <w:r w:rsidR="00C32EDD">
        <w:rPr>
          <w:rFonts w:ascii="Arial" w:hAnsi="Arial" w:cs="Arial"/>
          <w:sz w:val="24"/>
          <w:szCs w:val="24"/>
        </w:rPr>
        <w:t>Siły Z</w:t>
      </w:r>
      <w:r w:rsidR="00F60F41">
        <w:rPr>
          <w:rFonts w:ascii="Arial" w:hAnsi="Arial" w:cs="Arial"/>
          <w:sz w:val="24"/>
          <w:szCs w:val="24"/>
        </w:rPr>
        <w:t xml:space="preserve">brojne RP </w:t>
      </w:r>
      <w:r w:rsidR="00C32EDD">
        <w:rPr>
          <w:rFonts w:ascii="Arial" w:hAnsi="Arial" w:cs="Arial"/>
          <w:sz w:val="24"/>
          <w:szCs w:val="24"/>
        </w:rPr>
        <w:t>obchodzą swoje święto, które</w:t>
      </w:r>
      <w:r w:rsidR="0024065A">
        <w:rPr>
          <w:rFonts w:ascii="Arial" w:hAnsi="Arial" w:cs="Arial"/>
          <w:sz w:val="24"/>
          <w:szCs w:val="24"/>
        </w:rPr>
        <w:t xml:space="preserve"> nawią</w:t>
      </w:r>
      <w:r w:rsidR="00C32EDD">
        <w:rPr>
          <w:rFonts w:ascii="Arial" w:hAnsi="Arial" w:cs="Arial"/>
          <w:sz w:val="24"/>
          <w:szCs w:val="24"/>
        </w:rPr>
        <w:t xml:space="preserve">zuje </w:t>
      </w:r>
      <w:r w:rsidR="00F82CD3">
        <w:rPr>
          <w:rFonts w:ascii="Arial" w:hAnsi="Arial" w:cs="Arial"/>
          <w:sz w:val="24"/>
          <w:szCs w:val="24"/>
        </w:rPr>
        <w:t xml:space="preserve">do chlubnych tradycji </w:t>
      </w:r>
      <w:r w:rsidR="00C32EDD">
        <w:rPr>
          <w:rFonts w:ascii="Arial" w:hAnsi="Arial" w:cs="Arial"/>
          <w:sz w:val="24"/>
          <w:szCs w:val="24"/>
        </w:rPr>
        <w:br/>
      </w:r>
      <w:r w:rsidR="00F82CD3">
        <w:rPr>
          <w:rFonts w:ascii="Arial" w:hAnsi="Arial" w:cs="Arial"/>
          <w:sz w:val="24"/>
          <w:szCs w:val="24"/>
        </w:rPr>
        <w:t xml:space="preserve">II Rzeczypospolitej </w:t>
      </w:r>
      <w:r w:rsidR="00C32EDD">
        <w:rPr>
          <w:rFonts w:ascii="Arial" w:hAnsi="Arial" w:cs="Arial"/>
          <w:sz w:val="24"/>
          <w:szCs w:val="24"/>
        </w:rPr>
        <w:t>Polskiej i upamiętnia</w:t>
      </w:r>
      <w:r w:rsidR="0004177B">
        <w:rPr>
          <w:rFonts w:ascii="Arial" w:hAnsi="Arial" w:cs="Arial"/>
          <w:sz w:val="24"/>
          <w:szCs w:val="24"/>
        </w:rPr>
        <w:t xml:space="preserve"> ogrom wysiłku zbrojnego</w:t>
      </w:r>
      <w:r w:rsidR="00C32EDD">
        <w:rPr>
          <w:rFonts w:ascii="Arial" w:hAnsi="Arial" w:cs="Arial"/>
          <w:sz w:val="24"/>
          <w:szCs w:val="24"/>
        </w:rPr>
        <w:t xml:space="preserve"> polskich żołnierzy.</w:t>
      </w:r>
    </w:p>
    <w:p w:rsidR="00AE12CA" w:rsidRPr="006D5697" w:rsidRDefault="00AE12CA" w:rsidP="001D2A1E">
      <w:pPr>
        <w:pStyle w:val="Akapitzlist"/>
        <w:spacing w:line="276" w:lineRule="auto"/>
        <w:ind w:left="1080"/>
        <w:jc w:val="both"/>
        <w:rPr>
          <w:rFonts w:ascii="Arial" w:hAnsi="Arial" w:cs="Arial"/>
          <w:sz w:val="24"/>
          <w:szCs w:val="24"/>
        </w:rPr>
      </w:pPr>
      <w:r w:rsidRPr="006D5697">
        <w:rPr>
          <w:rFonts w:ascii="Arial" w:hAnsi="Arial" w:cs="Arial"/>
          <w:sz w:val="24"/>
          <w:szCs w:val="24"/>
        </w:rPr>
        <w:t>W dniach 12-25 sierpnia 1920 roku</w:t>
      </w:r>
      <w:r w:rsidR="00BD1012">
        <w:rPr>
          <w:rFonts w:ascii="Arial" w:hAnsi="Arial" w:cs="Arial"/>
          <w:sz w:val="24"/>
          <w:szCs w:val="24"/>
        </w:rPr>
        <w:t xml:space="preserve"> Wojsko Polskie stoczyło jedną </w:t>
      </w:r>
      <w:r w:rsidR="00BD1012">
        <w:rPr>
          <w:rFonts w:ascii="Arial" w:hAnsi="Arial" w:cs="Arial"/>
          <w:sz w:val="24"/>
          <w:szCs w:val="24"/>
        </w:rPr>
        <w:br/>
      </w:r>
      <w:r w:rsidR="00F829ED">
        <w:rPr>
          <w:rFonts w:ascii="Arial" w:hAnsi="Arial" w:cs="Arial"/>
          <w:sz w:val="24"/>
          <w:szCs w:val="24"/>
        </w:rPr>
        <w:t xml:space="preserve">z </w:t>
      </w:r>
      <w:r w:rsidRPr="006D5697">
        <w:rPr>
          <w:rFonts w:ascii="Arial" w:hAnsi="Arial" w:cs="Arial"/>
          <w:sz w:val="24"/>
          <w:szCs w:val="24"/>
        </w:rPr>
        <w:t xml:space="preserve">najważniejszych bitew w </w:t>
      </w:r>
      <w:r w:rsidR="00F829ED">
        <w:rPr>
          <w:rFonts w:ascii="Arial" w:hAnsi="Arial" w:cs="Arial"/>
          <w:sz w:val="24"/>
          <w:szCs w:val="24"/>
        </w:rPr>
        <w:t xml:space="preserve">naszej historii i jedną z decydujących bitew </w:t>
      </w:r>
      <w:r w:rsidR="00F82CD3">
        <w:rPr>
          <w:rFonts w:ascii="Arial" w:hAnsi="Arial" w:cs="Arial"/>
          <w:sz w:val="24"/>
          <w:szCs w:val="24"/>
        </w:rPr>
        <w:br/>
      </w:r>
      <w:r w:rsidR="00F829ED">
        <w:rPr>
          <w:rFonts w:ascii="Arial" w:hAnsi="Arial" w:cs="Arial"/>
          <w:sz w:val="24"/>
          <w:szCs w:val="24"/>
        </w:rPr>
        <w:t>w dziejach świata</w:t>
      </w:r>
      <w:r w:rsidR="00706930">
        <w:rPr>
          <w:rFonts w:ascii="Arial" w:hAnsi="Arial" w:cs="Arial"/>
          <w:sz w:val="24"/>
          <w:szCs w:val="24"/>
        </w:rPr>
        <w:t>.</w:t>
      </w:r>
      <w:r w:rsidR="00F829ED">
        <w:rPr>
          <w:rFonts w:ascii="Arial" w:hAnsi="Arial" w:cs="Arial"/>
          <w:sz w:val="24"/>
          <w:szCs w:val="24"/>
        </w:rPr>
        <w:t xml:space="preserve"> </w:t>
      </w:r>
    </w:p>
    <w:p w:rsidR="00C32EDD" w:rsidRDefault="00AE12CA" w:rsidP="00C32EDD">
      <w:pPr>
        <w:pStyle w:val="Akapitzlist"/>
        <w:spacing w:line="276" w:lineRule="auto"/>
        <w:ind w:left="1080"/>
        <w:jc w:val="both"/>
        <w:rPr>
          <w:rFonts w:ascii="Arial" w:hAnsi="Arial" w:cs="Arial"/>
          <w:sz w:val="24"/>
          <w:szCs w:val="24"/>
        </w:rPr>
      </w:pPr>
      <w:r w:rsidRPr="00F82CD3">
        <w:rPr>
          <w:rFonts w:ascii="Arial" w:hAnsi="Arial" w:cs="Arial"/>
          <w:sz w:val="24"/>
          <w:szCs w:val="24"/>
        </w:rPr>
        <w:t xml:space="preserve">Bitwa Warszawska </w:t>
      </w:r>
      <w:r w:rsidR="001358EA" w:rsidRPr="00F82CD3">
        <w:rPr>
          <w:rFonts w:ascii="Arial" w:hAnsi="Arial" w:cs="Arial"/>
          <w:sz w:val="24"/>
          <w:szCs w:val="24"/>
        </w:rPr>
        <w:t xml:space="preserve">przyczyniła się </w:t>
      </w:r>
      <w:r w:rsidR="00433C9F">
        <w:rPr>
          <w:rFonts w:ascii="Arial" w:hAnsi="Arial" w:cs="Arial"/>
          <w:sz w:val="24"/>
          <w:szCs w:val="24"/>
        </w:rPr>
        <w:t xml:space="preserve">do </w:t>
      </w:r>
      <w:r w:rsidR="001358EA" w:rsidRPr="00F82CD3">
        <w:rPr>
          <w:rFonts w:ascii="Arial" w:hAnsi="Arial" w:cs="Arial"/>
          <w:sz w:val="24"/>
          <w:szCs w:val="24"/>
        </w:rPr>
        <w:t>zwycięskiego zakończenia wojny</w:t>
      </w:r>
      <w:r w:rsidR="00F829ED" w:rsidRPr="00F82CD3">
        <w:rPr>
          <w:rFonts w:ascii="Arial" w:hAnsi="Arial" w:cs="Arial"/>
          <w:sz w:val="24"/>
          <w:szCs w:val="24"/>
        </w:rPr>
        <w:t xml:space="preserve"> </w:t>
      </w:r>
      <w:r w:rsidR="00155FFB">
        <w:rPr>
          <w:rFonts w:ascii="Arial" w:hAnsi="Arial" w:cs="Arial"/>
          <w:sz w:val="24"/>
          <w:szCs w:val="24"/>
        </w:rPr>
        <w:br/>
      </w:r>
      <w:r w:rsidR="00554BEE">
        <w:rPr>
          <w:rFonts w:ascii="Arial" w:hAnsi="Arial" w:cs="Arial"/>
          <w:sz w:val="24"/>
          <w:szCs w:val="24"/>
        </w:rPr>
        <w:t xml:space="preserve">Rosji </w:t>
      </w:r>
      <w:r w:rsidR="00C32EDD">
        <w:rPr>
          <w:rFonts w:ascii="Arial" w:hAnsi="Arial" w:cs="Arial"/>
          <w:sz w:val="24"/>
          <w:szCs w:val="24"/>
        </w:rPr>
        <w:t>bolszewickiej</w:t>
      </w:r>
      <w:r w:rsidR="00554BEE">
        <w:rPr>
          <w:rFonts w:ascii="Arial" w:hAnsi="Arial" w:cs="Arial"/>
          <w:sz w:val="24"/>
          <w:szCs w:val="24"/>
        </w:rPr>
        <w:t xml:space="preserve"> z Polską</w:t>
      </w:r>
      <w:r w:rsidR="00C32EDD">
        <w:rPr>
          <w:rFonts w:ascii="Arial" w:hAnsi="Arial" w:cs="Arial"/>
          <w:sz w:val="24"/>
          <w:szCs w:val="24"/>
        </w:rPr>
        <w:t xml:space="preserve"> </w:t>
      </w:r>
      <w:r w:rsidRPr="00F82CD3">
        <w:rPr>
          <w:rFonts w:ascii="Arial" w:hAnsi="Arial" w:cs="Arial"/>
          <w:sz w:val="24"/>
          <w:szCs w:val="24"/>
        </w:rPr>
        <w:t xml:space="preserve">i ocaliła niepodległy byt </w:t>
      </w:r>
      <w:r w:rsidR="00554BEE">
        <w:rPr>
          <w:rFonts w:ascii="Arial" w:hAnsi="Arial" w:cs="Arial"/>
          <w:sz w:val="24"/>
          <w:szCs w:val="24"/>
        </w:rPr>
        <w:t xml:space="preserve">nie tylko </w:t>
      </w:r>
      <w:r w:rsidR="00C32EDD">
        <w:rPr>
          <w:rFonts w:ascii="Arial" w:hAnsi="Arial" w:cs="Arial"/>
          <w:sz w:val="24"/>
          <w:szCs w:val="24"/>
        </w:rPr>
        <w:t xml:space="preserve">odrodzonej </w:t>
      </w:r>
      <w:r w:rsidRPr="00F82CD3">
        <w:rPr>
          <w:rFonts w:ascii="Arial" w:hAnsi="Arial" w:cs="Arial"/>
          <w:sz w:val="24"/>
          <w:szCs w:val="24"/>
        </w:rPr>
        <w:t>Rzeczypospolitej</w:t>
      </w:r>
      <w:r w:rsidR="00554BEE">
        <w:rPr>
          <w:rFonts w:ascii="Arial" w:hAnsi="Arial" w:cs="Arial"/>
          <w:sz w:val="24"/>
          <w:szCs w:val="24"/>
        </w:rPr>
        <w:t>, ale i Europy</w:t>
      </w:r>
      <w:r w:rsidRPr="00F82CD3">
        <w:rPr>
          <w:rFonts w:ascii="Arial" w:hAnsi="Arial" w:cs="Arial"/>
          <w:sz w:val="24"/>
          <w:szCs w:val="24"/>
        </w:rPr>
        <w:t>. Zwycięstwo na</w:t>
      </w:r>
      <w:r w:rsidR="00155FFB">
        <w:rPr>
          <w:rFonts w:ascii="Arial" w:hAnsi="Arial" w:cs="Arial"/>
          <w:sz w:val="24"/>
          <w:szCs w:val="24"/>
        </w:rPr>
        <w:t>d</w:t>
      </w:r>
      <w:r w:rsidR="00A855BB">
        <w:rPr>
          <w:rFonts w:ascii="Arial" w:hAnsi="Arial" w:cs="Arial"/>
          <w:sz w:val="24"/>
          <w:szCs w:val="24"/>
        </w:rPr>
        <w:t xml:space="preserve"> Rosją bolszewicką, </w:t>
      </w:r>
      <w:r w:rsidRPr="00F82CD3">
        <w:rPr>
          <w:rFonts w:ascii="Arial" w:hAnsi="Arial" w:cs="Arial"/>
          <w:sz w:val="24"/>
          <w:szCs w:val="24"/>
        </w:rPr>
        <w:t>niezależnie</w:t>
      </w:r>
      <w:r w:rsidR="00554BEE">
        <w:rPr>
          <w:rFonts w:ascii="Arial" w:hAnsi="Arial" w:cs="Arial"/>
          <w:sz w:val="24"/>
          <w:szCs w:val="24"/>
        </w:rPr>
        <w:t xml:space="preserve"> </w:t>
      </w:r>
      <w:r w:rsidRPr="00F82CD3">
        <w:rPr>
          <w:rFonts w:ascii="Arial" w:hAnsi="Arial" w:cs="Arial"/>
          <w:sz w:val="24"/>
          <w:szCs w:val="24"/>
        </w:rPr>
        <w:t xml:space="preserve">od korzyści politycznych </w:t>
      </w:r>
      <w:r w:rsidR="00554BEE">
        <w:rPr>
          <w:rFonts w:ascii="Arial" w:hAnsi="Arial" w:cs="Arial"/>
          <w:sz w:val="24"/>
          <w:szCs w:val="24"/>
        </w:rPr>
        <w:t xml:space="preserve">i terytorialnych, miało dla naszego narodu </w:t>
      </w:r>
      <w:r w:rsidR="00706930" w:rsidRPr="00F82CD3">
        <w:rPr>
          <w:rFonts w:ascii="Arial" w:hAnsi="Arial" w:cs="Arial"/>
          <w:sz w:val="24"/>
          <w:szCs w:val="24"/>
        </w:rPr>
        <w:t xml:space="preserve">również duże </w:t>
      </w:r>
      <w:r w:rsidRPr="00F82CD3">
        <w:rPr>
          <w:rFonts w:ascii="Arial" w:hAnsi="Arial" w:cs="Arial"/>
          <w:sz w:val="24"/>
          <w:szCs w:val="24"/>
        </w:rPr>
        <w:t xml:space="preserve">znaczenie moralne. Było to pierwsze od zmierzchu </w:t>
      </w:r>
      <w:r w:rsidR="00A31210">
        <w:rPr>
          <w:rFonts w:ascii="Arial" w:hAnsi="Arial" w:cs="Arial"/>
          <w:sz w:val="24"/>
          <w:szCs w:val="24"/>
        </w:rPr>
        <w:br/>
      </w:r>
      <w:r w:rsidRPr="00F82CD3">
        <w:rPr>
          <w:rFonts w:ascii="Arial" w:hAnsi="Arial" w:cs="Arial"/>
          <w:sz w:val="24"/>
          <w:szCs w:val="24"/>
        </w:rPr>
        <w:t>I Rzeczypospolitej wielkie zwycięstwo odniesione samodzielnie przez Wojsko Polskie nad si</w:t>
      </w:r>
      <w:r w:rsidR="00A31210">
        <w:rPr>
          <w:rFonts w:ascii="Arial" w:hAnsi="Arial" w:cs="Arial"/>
          <w:sz w:val="24"/>
          <w:szCs w:val="24"/>
        </w:rPr>
        <w:t>łami zbrojnymi potężnego sąsiada</w:t>
      </w:r>
      <w:r w:rsidRPr="00F82CD3">
        <w:rPr>
          <w:rFonts w:ascii="Arial" w:hAnsi="Arial" w:cs="Arial"/>
          <w:sz w:val="24"/>
          <w:szCs w:val="24"/>
        </w:rPr>
        <w:t xml:space="preserve">, który </w:t>
      </w:r>
      <w:r w:rsidR="00A31210">
        <w:rPr>
          <w:rFonts w:ascii="Arial" w:hAnsi="Arial" w:cs="Arial"/>
          <w:sz w:val="24"/>
          <w:szCs w:val="24"/>
        </w:rPr>
        <w:t xml:space="preserve">wcześniej </w:t>
      </w:r>
      <w:r w:rsidR="00C27C55">
        <w:rPr>
          <w:rFonts w:ascii="Arial" w:hAnsi="Arial" w:cs="Arial"/>
          <w:sz w:val="24"/>
          <w:szCs w:val="24"/>
        </w:rPr>
        <w:br/>
      </w:r>
      <w:r w:rsidR="00A31210">
        <w:rPr>
          <w:rFonts w:ascii="Arial" w:hAnsi="Arial" w:cs="Arial"/>
          <w:sz w:val="24"/>
          <w:szCs w:val="24"/>
        </w:rPr>
        <w:t xml:space="preserve">– jako jeden z zaborców </w:t>
      </w:r>
      <w:r w:rsidR="00C27C55">
        <w:rPr>
          <w:rFonts w:ascii="Arial" w:hAnsi="Arial" w:cs="Arial"/>
          <w:sz w:val="24"/>
          <w:szCs w:val="24"/>
        </w:rPr>
        <w:t xml:space="preserve">- </w:t>
      </w:r>
      <w:r w:rsidRPr="00F82CD3">
        <w:rPr>
          <w:rFonts w:ascii="Arial" w:hAnsi="Arial" w:cs="Arial"/>
          <w:sz w:val="24"/>
          <w:szCs w:val="24"/>
        </w:rPr>
        <w:t>krwawo s</w:t>
      </w:r>
      <w:r w:rsidR="00532390">
        <w:rPr>
          <w:rFonts w:ascii="Arial" w:hAnsi="Arial" w:cs="Arial"/>
          <w:sz w:val="24"/>
          <w:szCs w:val="24"/>
        </w:rPr>
        <w:t xml:space="preserve">tłumił trzy powstania narodowe. </w:t>
      </w:r>
    </w:p>
    <w:p w:rsidR="00A31210" w:rsidRDefault="00C32EDD" w:rsidP="00A31210">
      <w:pPr>
        <w:pStyle w:val="Akapitzlist"/>
        <w:spacing w:line="276" w:lineRule="auto"/>
        <w:ind w:left="1080"/>
        <w:jc w:val="both"/>
        <w:rPr>
          <w:rFonts w:ascii="Arial" w:hAnsi="Arial" w:cs="Arial"/>
          <w:sz w:val="24"/>
          <w:szCs w:val="24"/>
        </w:rPr>
      </w:pPr>
      <w:r w:rsidRPr="00C32EDD">
        <w:rPr>
          <w:rFonts w:ascii="Arial" w:hAnsi="Arial" w:cs="Arial"/>
          <w:sz w:val="24"/>
          <w:szCs w:val="24"/>
        </w:rPr>
        <w:t xml:space="preserve">W </w:t>
      </w:r>
      <w:r>
        <w:rPr>
          <w:rFonts w:ascii="Arial" w:hAnsi="Arial" w:cs="Arial"/>
          <w:sz w:val="24"/>
          <w:szCs w:val="24"/>
        </w:rPr>
        <w:t xml:space="preserve">celu wspólnego uczczenia i </w:t>
      </w:r>
      <w:r w:rsidR="00A31210">
        <w:rPr>
          <w:rFonts w:ascii="Arial" w:hAnsi="Arial" w:cs="Arial"/>
          <w:sz w:val="24"/>
          <w:szCs w:val="24"/>
        </w:rPr>
        <w:t xml:space="preserve">przypomnienia </w:t>
      </w:r>
      <w:r>
        <w:rPr>
          <w:rFonts w:ascii="Arial" w:hAnsi="Arial" w:cs="Arial"/>
          <w:sz w:val="24"/>
          <w:szCs w:val="24"/>
        </w:rPr>
        <w:t>wydarzeń</w:t>
      </w:r>
      <w:r w:rsidR="00A31210">
        <w:rPr>
          <w:rFonts w:ascii="Arial" w:hAnsi="Arial" w:cs="Arial"/>
          <w:sz w:val="24"/>
          <w:szCs w:val="24"/>
        </w:rPr>
        <w:t>, miejsc</w:t>
      </w:r>
      <w:r>
        <w:rPr>
          <w:rFonts w:ascii="Arial" w:hAnsi="Arial" w:cs="Arial"/>
          <w:sz w:val="24"/>
          <w:szCs w:val="24"/>
        </w:rPr>
        <w:t xml:space="preserve"> oraz postaci, w tym dowódców, żołnierzy i ochotników</w:t>
      </w:r>
      <w:r w:rsidR="00A31210">
        <w:rPr>
          <w:rFonts w:ascii="Arial" w:hAnsi="Arial" w:cs="Arial"/>
          <w:sz w:val="24"/>
          <w:szCs w:val="24"/>
        </w:rPr>
        <w:t xml:space="preserve"> uczestniczących w Bitwie Warszawskiej </w:t>
      </w:r>
      <w:r>
        <w:rPr>
          <w:rFonts w:ascii="Arial" w:hAnsi="Arial" w:cs="Arial"/>
          <w:sz w:val="24"/>
          <w:szCs w:val="24"/>
        </w:rPr>
        <w:t>1920 r., zapraszamy dzieci i młodzież szkolną do u</w:t>
      </w:r>
      <w:r w:rsidR="00C266B9">
        <w:rPr>
          <w:rFonts w:ascii="Arial" w:hAnsi="Arial" w:cs="Arial"/>
          <w:sz w:val="24"/>
          <w:szCs w:val="24"/>
        </w:rPr>
        <w:t xml:space="preserve">działu </w:t>
      </w:r>
      <w:r w:rsidR="00A31210">
        <w:rPr>
          <w:rFonts w:ascii="Arial" w:hAnsi="Arial" w:cs="Arial"/>
          <w:sz w:val="24"/>
          <w:szCs w:val="24"/>
        </w:rPr>
        <w:br/>
      </w:r>
      <w:r w:rsidR="00C266B9">
        <w:rPr>
          <w:rFonts w:ascii="Arial" w:hAnsi="Arial" w:cs="Arial"/>
          <w:sz w:val="24"/>
          <w:szCs w:val="24"/>
        </w:rPr>
        <w:t>w K</w:t>
      </w:r>
      <w:r w:rsidR="00383DF8">
        <w:rPr>
          <w:rFonts w:ascii="Arial" w:hAnsi="Arial" w:cs="Arial"/>
          <w:sz w:val="24"/>
          <w:szCs w:val="24"/>
        </w:rPr>
        <w:t xml:space="preserve">onkursie. </w:t>
      </w:r>
    </w:p>
    <w:p w:rsidR="00A31210" w:rsidRPr="00A31210" w:rsidRDefault="00A31210" w:rsidP="00A31210">
      <w:pPr>
        <w:pStyle w:val="Akapitzlist"/>
        <w:spacing w:line="276" w:lineRule="auto"/>
        <w:ind w:left="1080"/>
        <w:jc w:val="both"/>
        <w:rPr>
          <w:rFonts w:ascii="Arial" w:hAnsi="Arial" w:cs="Arial"/>
          <w:sz w:val="24"/>
          <w:szCs w:val="24"/>
        </w:rPr>
      </w:pPr>
      <w:r w:rsidRPr="00A31210">
        <w:rPr>
          <w:rFonts w:ascii="Arial" w:hAnsi="Arial" w:cs="Arial"/>
          <w:sz w:val="24"/>
          <w:szCs w:val="24"/>
        </w:rPr>
        <w:t xml:space="preserve">Konkurs stwarza możliwość wykazania się wyobraźnią, inteligencją </w:t>
      </w:r>
      <w:r>
        <w:rPr>
          <w:rFonts w:ascii="Arial" w:hAnsi="Arial" w:cs="Arial"/>
          <w:sz w:val="24"/>
          <w:szCs w:val="24"/>
        </w:rPr>
        <w:br/>
      </w:r>
      <w:r w:rsidRPr="00A31210">
        <w:rPr>
          <w:rFonts w:ascii="Arial" w:hAnsi="Arial" w:cs="Arial"/>
          <w:sz w:val="24"/>
          <w:szCs w:val="24"/>
        </w:rPr>
        <w:t xml:space="preserve">i wieloma umiejętnościami. Jest, także okazją do przeżycia ciekawej historycznej przygody, którą będziecie mogli podzielić </w:t>
      </w:r>
      <w:r w:rsidR="00C27C55">
        <w:rPr>
          <w:rFonts w:ascii="Arial" w:hAnsi="Arial" w:cs="Arial"/>
          <w:sz w:val="24"/>
          <w:szCs w:val="24"/>
        </w:rPr>
        <w:t xml:space="preserve">się </w:t>
      </w:r>
      <w:r w:rsidRPr="00A31210">
        <w:rPr>
          <w:rFonts w:ascii="Arial" w:hAnsi="Arial" w:cs="Arial"/>
          <w:sz w:val="24"/>
          <w:szCs w:val="24"/>
        </w:rPr>
        <w:t xml:space="preserve">z innymi. Mamy nadzieję, że </w:t>
      </w:r>
      <w:r w:rsidR="00C27C55">
        <w:rPr>
          <w:rFonts w:ascii="Arial" w:hAnsi="Arial" w:cs="Arial"/>
          <w:sz w:val="24"/>
          <w:szCs w:val="24"/>
        </w:rPr>
        <w:t xml:space="preserve">prace </w:t>
      </w:r>
      <w:r w:rsidRPr="00A31210">
        <w:rPr>
          <w:rFonts w:ascii="Arial" w:hAnsi="Arial" w:cs="Arial"/>
          <w:sz w:val="24"/>
          <w:szCs w:val="24"/>
        </w:rPr>
        <w:t xml:space="preserve">pobudzą wasze zainteresowania dziejami oręża polskiego oraz rozwiną zdolności medialne, plastyczne i literackie. </w:t>
      </w:r>
    </w:p>
    <w:p w:rsidR="00C32EDD" w:rsidRPr="00A31210" w:rsidRDefault="00A31210" w:rsidP="00A31210">
      <w:pPr>
        <w:pStyle w:val="Akapitzlist"/>
        <w:spacing w:line="276" w:lineRule="auto"/>
        <w:ind w:left="1080"/>
        <w:jc w:val="both"/>
        <w:rPr>
          <w:rFonts w:ascii="Arial" w:hAnsi="Arial" w:cs="Arial"/>
          <w:sz w:val="24"/>
          <w:szCs w:val="24"/>
        </w:rPr>
      </w:pPr>
      <w:r>
        <w:rPr>
          <w:rFonts w:ascii="Arial" w:hAnsi="Arial" w:cs="Arial"/>
          <w:b/>
          <w:sz w:val="24"/>
          <w:szCs w:val="24"/>
        </w:rPr>
        <w:t xml:space="preserve"> </w:t>
      </w:r>
    </w:p>
    <w:p w:rsidR="00F829ED" w:rsidRPr="0024065A" w:rsidRDefault="00F829ED" w:rsidP="00F829ED">
      <w:pPr>
        <w:jc w:val="center"/>
        <w:rPr>
          <w:rFonts w:ascii="Arial" w:hAnsi="Arial" w:cs="Arial"/>
          <w:b/>
          <w:sz w:val="24"/>
          <w:szCs w:val="24"/>
        </w:rPr>
      </w:pPr>
      <w:r>
        <w:rPr>
          <w:rFonts w:ascii="Arial" w:hAnsi="Arial" w:cs="Arial"/>
          <w:b/>
          <w:sz w:val="24"/>
          <w:szCs w:val="24"/>
        </w:rPr>
        <w:t>ROZDZIAŁ I - INFORMACJE OGÓLNE</w:t>
      </w:r>
    </w:p>
    <w:p w:rsidR="001D2A1E" w:rsidRDefault="001D2A1E" w:rsidP="001D2A1E">
      <w:pPr>
        <w:pStyle w:val="Akapitzlist"/>
        <w:spacing w:line="276" w:lineRule="auto"/>
        <w:ind w:left="1080"/>
        <w:jc w:val="both"/>
        <w:rPr>
          <w:rFonts w:ascii="Arial" w:hAnsi="Arial" w:cs="Arial"/>
          <w:sz w:val="24"/>
          <w:szCs w:val="24"/>
        </w:rPr>
      </w:pPr>
    </w:p>
    <w:p w:rsidR="00C266B9" w:rsidRPr="00C27C55" w:rsidRDefault="009A3574" w:rsidP="00C27C55">
      <w:pPr>
        <w:pStyle w:val="Akapitzlist"/>
        <w:numPr>
          <w:ilvl w:val="0"/>
          <w:numId w:val="1"/>
        </w:numPr>
        <w:spacing w:line="276" w:lineRule="auto"/>
        <w:jc w:val="both"/>
        <w:rPr>
          <w:rFonts w:ascii="Arial" w:hAnsi="Arial" w:cs="Arial"/>
          <w:sz w:val="24"/>
          <w:szCs w:val="24"/>
        </w:rPr>
      </w:pPr>
      <w:r>
        <w:rPr>
          <w:rFonts w:ascii="Arial" w:hAnsi="Arial" w:cs="Arial"/>
          <w:sz w:val="24"/>
          <w:szCs w:val="24"/>
        </w:rPr>
        <w:t xml:space="preserve">Regulamin określa </w:t>
      </w:r>
      <w:r w:rsidR="006D5697">
        <w:rPr>
          <w:rFonts w:ascii="Arial" w:hAnsi="Arial" w:cs="Arial"/>
          <w:sz w:val="24"/>
          <w:szCs w:val="24"/>
        </w:rPr>
        <w:t xml:space="preserve">warunki uczestnictwa oraz </w:t>
      </w:r>
      <w:r>
        <w:rPr>
          <w:rFonts w:ascii="Arial" w:hAnsi="Arial" w:cs="Arial"/>
          <w:sz w:val="24"/>
          <w:szCs w:val="24"/>
        </w:rPr>
        <w:t xml:space="preserve">zasady przeprowadzenia </w:t>
      </w:r>
      <w:r w:rsidR="00D63985" w:rsidRPr="0091247E">
        <w:rPr>
          <w:rFonts w:ascii="Arial" w:hAnsi="Arial" w:cs="Arial"/>
          <w:sz w:val="24"/>
          <w:szCs w:val="24"/>
        </w:rPr>
        <w:t xml:space="preserve">Ogólnopolskiego Konkursu </w:t>
      </w:r>
      <w:r w:rsidR="006D0C84">
        <w:rPr>
          <w:rFonts w:ascii="Arial" w:hAnsi="Arial" w:cs="Arial"/>
          <w:sz w:val="24"/>
          <w:szCs w:val="24"/>
        </w:rPr>
        <w:t>dla uczniów</w:t>
      </w:r>
      <w:r w:rsidR="00DD2154" w:rsidRPr="0091247E">
        <w:rPr>
          <w:rFonts w:ascii="Arial" w:hAnsi="Arial" w:cs="Arial"/>
          <w:sz w:val="24"/>
          <w:szCs w:val="24"/>
        </w:rPr>
        <w:t xml:space="preserve"> szkół po</w:t>
      </w:r>
      <w:r w:rsidR="00297B15">
        <w:rPr>
          <w:rFonts w:ascii="Arial" w:hAnsi="Arial" w:cs="Arial"/>
          <w:sz w:val="24"/>
          <w:szCs w:val="24"/>
        </w:rPr>
        <w:t xml:space="preserve">dstawowych </w:t>
      </w:r>
      <w:r w:rsidR="006D0C84">
        <w:rPr>
          <w:rFonts w:ascii="Arial" w:hAnsi="Arial" w:cs="Arial"/>
          <w:sz w:val="24"/>
          <w:szCs w:val="24"/>
        </w:rPr>
        <w:br/>
      </w:r>
      <w:r w:rsidR="00297B15">
        <w:rPr>
          <w:rFonts w:ascii="Arial" w:hAnsi="Arial" w:cs="Arial"/>
          <w:sz w:val="24"/>
          <w:szCs w:val="24"/>
        </w:rPr>
        <w:t xml:space="preserve">i ponadpodstawowych </w:t>
      </w:r>
      <w:r w:rsidR="006D0C84">
        <w:rPr>
          <w:rFonts w:ascii="Arial" w:hAnsi="Arial" w:cs="Arial"/>
          <w:sz w:val="24"/>
          <w:szCs w:val="24"/>
        </w:rPr>
        <w:t>z okazji</w:t>
      </w:r>
      <w:r w:rsidR="00D63985" w:rsidRPr="0091247E">
        <w:rPr>
          <w:rFonts w:ascii="Arial" w:hAnsi="Arial" w:cs="Arial"/>
          <w:sz w:val="24"/>
          <w:szCs w:val="24"/>
        </w:rPr>
        <w:t xml:space="preserve"> </w:t>
      </w:r>
      <w:r w:rsidR="0024065A">
        <w:rPr>
          <w:rFonts w:ascii="Arial" w:hAnsi="Arial" w:cs="Arial"/>
          <w:i/>
          <w:sz w:val="24"/>
          <w:szCs w:val="24"/>
        </w:rPr>
        <w:t>„100.</w:t>
      </w:r>
      <w:r w:rsidR="00D63985" w:rsidRPr="00376B56">
        <w:rPr>
          <w:rFonts w:ascii="Arial" w:hAnsi="Arial" w:cs="Arial"/>
          <w:i/>
          <w:sz w:val="24"/>
          <w:szCs w:val="24"/>
        </w:rPr>
        <w:t xml:space="preserve"> </w:t>
      </w:r>
      <w:r w:rsidR="006D0C84">
        <w:rPr>
          <w:rFonts w:ascii="Arial" w:hAnsi="Arial" w:cs="Arial"/>
          <w:i/>
          <w:sz w:val="24"/>
          <w:szCs w:val="24"/>
        </w:rPr>
        <w:t>rocznicy</w:t>
      </w:r>
      <w:r w:rsidR="00D63985" w:rsidRPr="00376B56">
        <w:rPr>
          <w:rFonts w:ascii="Arial" w:hAnsi="Arial" w:cs="Arial"/>
          <w:i/>
          <w:sz w:val="24"/>
          <w:szCs w:val="24"/>
        </w:rPr>
        <w:t xml:space="preserve"> Bitwy Warszawskiej</w:t>
      </w:r>
      <w:r w:rsidR="00297B15" w:rsidRPr="00376B56">
        <w:rPr>
          <w:rFonts w:ascii="Arial" w:hAnsi="Arial" w:cs="Arial"/>
          <w:i/>
          <w:sz w:val="24"/>
          <w:szCs w:val="24"/>
        </w:rPr>
        <w:t xml:space="preserve"> 1920</w:t>
      </w:r>
      <w:r w:rsidR="00706930">
        <w:rPr>
          <w:rFonts w:ascii="Arial" w:hAnsi="Arial" w:cs="Arial"/>
          <w:i/>
          <w:sz w:val="24"/>
          <w:szCs w:val="24"/>
        </w:rPr>
        <w:t xml:space="preserve"> roku</w:t>
      </w:r>
      <w:r w:rsidR="00A31210">
        <w:rPr>
          <w:rFonts w:ascii="Arial" w:hAnsi="Arial" w:cs="Arial"/>
          <w:i/>
          <w:sz w:val="24"/>
          <w:szCs w:val="24"/>
        </w:rPr>
        <w:t>. Człowiek, zdarzenie, miejsce</w:t>
      </w:r>
      <w:r w:rsidR="00D63985" w:rsidRPr="00376B56">
        <w:rPr>
          <w:rFonts w:ascii="Arial" w:hAnsi="Arial" w:cs="Arial"/>
          <w:i/>
          <w:sz w:val="24"/>
          <w:szCs w:val="24"/>
        </w:rPr>
        <w:t>”</w:t>
      </w:r>
      <w:r w:rsidR="00CB2952">
        <w:rPr>
          <w:rFonts w:ascii="Arial" w:hAnsi="Arial" w:cs="Arial"/>
          <w:i/>
          <w:sz w:val="24"/>
          <w:szCs w:val="24"/>
        </w:rPr>
        <w:t>,</w:t>
      </w:r>
      <w:r w:rsidR="0091247E" w:rsidRPr="0091247E">
        <w:rPr>
          <w:rFonts w:ascii="Arial" w:hAnsi="Arial" w:cs="Arial"/>
          <w:sz w:val="24"/>
          <w:szCs w:val="24"/>
        </w:rPr>
        <w:t xml:space="preserve"> organizowanego </w:t>
      </w:r>
      <w:r w:rsidR="00297B15">
        <w:rPr>
          <w:rFonts w:ascii="Arial" w:hAnsi="Arial" w:cs="Arial"/>
          <w:sz w:val="24"/>
          <w:szCs w:val="24"/>
        </w:rPr>
        <w:t>przez</w:t>
      </w:r>
      <w:r w:rsidR="001358EA">
        <w:rPr>
          <w:rFonts w:ascii="Arial" w:hAnsi="Arial" w:cs="Arial"/>
          <w:sz w:val="24"/>
          <w:szCs w:val="24"/>
        </w:rPr>
        <w:t xml:space="preserve"> Ministerstwo Obrony Narodowej, </w:t>
      </w:r>
      <w:r w:rsidR="00E000B7">
        <w:rPr>
          <w:rFonts w:ascii="Arial" w:hAnsi="Arial" w:cs="Arial"/>
          <w:sz w:val="24"/>
          <w:szCs w:val="24"/>
        </w:rPr>
        <w:t xml:space="preserve">a </w:t>
      </w:r>
      <w:r w:rsidR="001358EA">
        <w:rPr>
          <w:rFonts w:ascii="Arial" w:hAnsi="Arial" w:cs="Arial"/>
          <w:sz w:val="24"/>
          <w:szCs w:val="24"/>
        </w:rPr>
        <w:t>procedurę konkursową przeprowadza Dyrektor</w:t>
      </w:r>
      <w:r w:rsidR="0091247E" w:rsidRPr="0091247E">
        <w:rPr>
          <w:rFonts w:ascii="Arial" w:hAnsi="Arial" w:cs="Arial"/>
          <w:sz w:val="24"/>
          <w:szCs w:val="24"/>
        </w:rPr>
        <w:t xml:space="preserve"> De</w:t>
      </w:r>
      <w:r w:rsidR="006B69FE">
        <w:rPr>
          <w:rFonts w:ascii="Arial" w:hAnsi="Arial" w:cs="Arial"/>
          <w:sz w:val="24"/>
          <w:szCs w:val="24"/>
        </w:rPr>
        <w:t xml:space="preserve">partamentu </w:t>
      </w:r>
      <w:r w:rsidR="0091247E" w:rsidRPr="0091247E">
        <w:rPr>
          <w:rFonts w:ascii="Arial" w:hAnsi="Arial" w:cs="Arial"/>
          <w:sz w:val="24"/>
          <w:szCs w:val="24"/>
        </w:rPr>
        <w:t>Edukacji, Kultury i Dziedzictwa MON.</w:t>
      </w:r>
      <w:r w:rsidR="00E000B7">
        <w:rPr>
          <w:rFonts w:ascii="Arial" w:hAnsi="Arial" w:cs="Arial"/>
          <w:sz w:val="24"/>
          <w:szCs w:val="24"/>
        </w:rPr>
        <w:t xml:space="preserve"> </w:t>
      </w:r>
    </w:p>
    <w:p w:rsidR="000D2411" w:rsidRPr="0091247E" w:rsidRDefault="00D80D72" w:rsidP="0091247E">
      <w:pPr>
        <w:pStyle w:val="Akapitzlist"/>
        <w:numPr>
          <w:ilvl w:val="0"/>
          <w:numId w:val="1"/>
        </w:numPr>
        <w:jc w:val="both"/>
        <w:rPr>
          <w:rFonts w:ascii="Arial" w:hAnsi="Arial" w:cs="Arial"/>
          <w:sz w:val="24"/>
          <w:szCs w:val="24"/>
        </w:rPr>
      </w:pPr>
      <w:r w:rsidRPr="00A31210">
        <w:rPr>
          <w:rFonts w:ascii="Arial" w:hAnsi="Arial" w:cs="Arial"/>
          <w:b/>
          <w:sz w:val="24"/>
          <w:szCs w:val="24"/>
        </w:rPr>
        <w:lastRenderedPageBreak/>
        <w:t>C</w:t>
      </w:r>
      <w:r w:rsidR="006D5697" w:rsidRPr="00A31210">
        <w:rPr>
          <w:rFonts w:ascii="Arial" w:hAnsi="Arial" w:cs="Arial"/>
          <w:b/>
          <w:sz w:val="24"/>
          <w:szCs w:val="24"/>
        </w:rPr>
        <w:t>elem K</w:t>
      </w:r>
      <w:r w:rsidRPr="00A31210">
        <w:rPr>
          <w:rFonts w:ascii="Arial" w:hAnsi="Arial" w:cs="Arial"/>
          <w:b/>
          <w:sz w:val="24"/>
          <w:szCs w:val="24"/>
        </w:rPr>
        <w:t>onku</w:t>
      </w:r>
      <w:r w:rsidR="00D63985" w:rsidRPr="00A31210">
        <w:rPr>
          <w:rFonts w:ascii="Arial" w:hAnsi="Arial" w:cs="Arial"/>
          <w:b/>
          <w:sz w:val="24"/>
          <w:szCs w:val="24"/>
        </w:rPr>
        <w:t>r</w:t>
      </w:r>
      <w:r w:rsidR="00DD2154" w:rsidRPr="00A31210">
        <w:rPr>
          <w:rFonts w:ascii="Arial" w:hAnsi="Arial" w:cs="Arial"/>
          <w:b/>
          <w:sz w:val="24"/>
          <w:szCs w:val="24"/>
        </w:rPr>
        <w:t xml:space="preserve">su jest </w:t>
      </w:r>
      <w:r w:rsidR="00285E8A" w:rsidRPr="00A31210">
        <w:rPr>
          <w:rFonts w:ascii="Arial" w:hAnsi="Arial" w:cs="Arial"/>
          <w:b/>
          <w:sz w:val="24"/>
          <w:szCs w:val="24"/>
        </w:rPr>
        <w:t>pogłębienie</w:t>
      </w:r>
      <w:r w:rsidR="00B62BF1" w:rsidRPr="00A31210">
        <w:rPr>
          <w:rFonts w:ascii="Arial" w:hAnsi="Arial" w:cs="Arial"/>
          <w:b/>
          <w:sz w:val="24"/>
          <w:szCs w:val="24"/>
        </w:rPr>
        <w:t xml:space="preserve"> wiedzy wśród uczniów szkół podstawowych i ponadpodstawowych</w:t>
      </w:r>
      <w:r w:rsidR="00285E8A" w:rsidRPr="00A31210">
        <w:rPr>
          <w:rFonts w:ascii="Arial" w:hAnsi="Arial" w:cs="Arial"/>
          <w:b/>
          <w:sz w:val="24"/>
          <w:szCs w:val="24"/>
        </w:rPr>
        <w:t xml:space="preserve"> na temat </w:t>
      </w:r>
      <w:r w:rsidR="00CB2952" w:rsidRPr="00A31210">
        <w:rPr>
          <w:rFonts w:ascii="Arial" w:hAnsi="Arial" w:cs="Arial"/>
          <w:b/>
          <w:sz w:val="24"/>
          <w:szCs w:val="24"/>
        </w:rPr>
        <w:t xml:space="preserve">historii oraz </w:t>
      </w:r>
      <w:r w:rsidR="00285E8A" w:rsidRPr="00A31210">
        <w:rPr>
          <w:rFonts w:ascii="Arial" w:hAnsi="Arial" w:cs="Arial"/>
          <w:b/>
          <w:sz w:val="24"/>
          <w:szCs w:val="24"/>
        </w:rPr>
        <w:t xml:space="preserve">tradycji oręża polskiego i </w:t>
      </w:r>
      <w:r w:rsidR="00DD2154" w:rsidRPr="00A31210">
        <w:rPr>
          <w:rFonts w:ascii="Arial" w:hAnsi="Arial" w:cs="Arial"/>
          <w:b/>
          <w:sz w:val="24"/>
          <w:szCs w:val="24"/>
        </w:rPr>
        <w:t>wyłonienie najlepszych</w:t>
      </w:r>
      <w:r w:rsidR="000941F0" w:rsidRPr="00A31210">
        <w:rPr>
          <w:rFonts w:ascii="Arial" w:hAnsi="Arial" w:cs="Arial"/>
          <w:b/>
          <w:sz w:val="24"/>
          <w:szCs w:val="24"/>
        </w:rPr>
        <w:t xml:space="preserve"> pr</w:t>
      </w:r>
      <w:r w:rsidR="006E3BC0" w:rsidRPr="00A31210">
        <w:rPr>
          <w:rFonts w:ascii="Arial" w:hAnsi="Arial" w:cs="Arial"/>
          <w:b/>
          <w:sz w:val="24"/>
          <w:szCs w:val="24"/>
        </w:rPr>
        <w:t>ac</w:t>
      </w:r>
      <w:r w:rsidR="00F82CD3" w:rsidRPr="00A31210">
        <w:rPr>
          <w:rFonts w:ascii="Arial" w:hAnsi="Arial" w:cs="Arial"/>
          <w:b/>
          <w:sz w:val="24"/>
          <w:szCs w:val="24"/>
        </w:rPr>
        <w:t xml:space="preserve"> na temat </w:t>
      </w:r>
      <w:r w:rsidR="00E000B7" w:rsidRPr="00A31210">
        <w:rPr>
          <w:rFonts w:ascii="Arial" w:hAnsi="Arial" w:cs="Arial"/>
          <w:b/>
          <w:sz w:val="24"/>
          <w:szCs w:val="24"/>
        </w:rPr>
        <w:t>„</w:t>
      </w:r>
      <w:r w:rsidR="000D3A4D" w:rsidRPr="00384D25">
        <w:rPr>
          <w:rFonts w:ascii="Arial" w:hAnsi="Arial" w:cs="Arial"/>
          <w:b/>
          <w:i/>
          <w:sz w:val="24"/>
          <w:szCs w:val="24"/>
        </w:rPr>
        <w:t>Bitwa Warszawska</w:t>
      </w:r>
      <w:r w:rsidR="00A31210" w:rsidRPr="00384D25">
        <w:rPr>
          <w:rFonts w:ascii="Arial" w:hAnsi="Arial" w:cs="Arial"/>
          <w:b/>
          <w:i/>
          <w:sz w:val="24"/>
          <w:szCs w:val="24"/>
        </w:rPr>
        <w:t xml:space="preserve"> </w:t>
      </w:r>
      <w:r w:rsidR="00F82CD3" w:rsidRPr="00384D25">
        <w:rPr>
          <w:rFonts w:ascii="Arial" w:hAnsi="Arial" w:cs="Arial"/>
          <w:b/>
          <w:i/>
          <w:sz w:val="24"/>
          <w:szCs w:val="24"/>
        </w:rPr>
        <w:t>1920 r.</w:t>
      </w:r>
      <w:r w:rsidR="00A31210" w:rsidRPr="00384D25">
        <w:rPr>
          <w:rFonts w:ascii="Arial" w:hAnsi="Arial" w:cs="Arial"/>
          <w:b/>
          <w:i/>
          <w:sz w:val="24"/>
          <w:szCs w:val="24"/>
        </w:rPr>
        <w:t xml:space="preserve"> Człowiek, zdarzenie, miejsce</w:t>
      </w:r>
      <w:r w:rsidR="00E000B7" w:rsidRPr="00A31210">
        <w:rPr>
          <w:rFonts w:ascii="Arial" w:hAnsi="Arial" w:cs="Arial"/>
          <w:b/>
          <w:sz w:val="24"/>
          <w:szCs w:val="24"/>
        </w:rPr>
        <w:t>”</w:t>
      </w:r>
      <w:r w:rsidR="006E3BC0" w:rsidRPr="00A31210">
        <w:rPr>
          <w:rFonts w:ascii="Arial" w:hAnsi="Arial" w:cs="Arial"/>
          <w:b/>
          <w:sz w:val="24"/>
          <w:szCs w:val="24"/>
        </w:rPr>
        <w:t xml:space="preserve">, </w:t>
      </w:r>
      <w:r w:rsidR="00D4675C" w:rsidRPr="00A31210">
        <w:rPr>
          <w:rFonts w:ascii="Arial" w:hAnsi="Arial" w:cs="Arial"/>
          <w:b/>
          <w:sz w:val="24"/>
          <w:szCs w:val="24"/>
        </w:rPr>
        <w:t>w nw. kategoriach</w:t>
      </w:r>
      <w:r w:rsidR="00D4675C" w:rsidRPr="0091247E">
        <w:rPr>
          <w:rFonts w:ascii="Arial" w:hAnsi="Arial" w:cs="Arial"/>
          <w:sz w:val="24"/>
          <w:szCs w:val="24"/>
        </w:rPr>
        <w:t>:</w:t>
      </w:r>
    </w:p>
    <w:p w:rsidR="00C541AD" w:rsidRPr="00245C75" w:rsidRDefault="00706930" w:rsidP="00C541AD">
      <w:pPr>
        <w:pStyle w:val="Akapitzlist"/>
        <w:numPr>
          <w:ilvl w:val="0"/>
          <w:numId w:val="32"/>
        </w:numPr>
        <w:jc w:val="both"/>
        <w:rPr>
          <w:rFonts w:ascii="Arial" w:hAnsi="Arial" w:cs="Arial"/>
          <w:sz w:val="24"/>
          <w:szCs w:val="24"/>
        </w:rPr>
      </w:pPr>
      <w:r w:rsidRPr="00D86C50">
        <w:rPr>
          <w:rFonts w:ascii="Arial" w:hAnsi="Arial" w:cs="Arial"/>
          <w:b/>
          <w:sz w:val="24"/>
          <w:szCs w:val="24"/>
          <w:u w:val="single"/>
        </w:rPr>
        <w:t>P</w:t>
      </w:r>
      <w:r w:rsidR="00B62BF1">
        <w:rPr>
          <w:rFonts w:ascii="Arial" w:hAnsi="Arial" w:cs="Arial"/>
          <w:b/>
          <w:sz w:val="24"/>
          <w:szCs w:val="24"/>
          <w:u w:val="single"/>
        </w:rPr>
        <w:t>lastyczna</w:t>
      </w:r>
      <w:r>
        <w:rPr>
          <w:rFonts w:ascii="Arial" w:hAnsi="Arial" w:cs="Arial"/>
          <w:b/>
          <w:sz w:val="24"/>
          <w:szCs w:val="24"/>
        </w:rPr>
        <w:t xml:space="preserve"> (</w:t>
      </w:r>
      <w:r w:rsidR="00F82CD3">
        <w:rPr>
          <w:rFonts w:ascii="Arial" w:hAnsi="Arial" w:cs="Arial"/>
          <w:b/>
          <w:sz w:val="24"/>
          <w:szCs w:val="24"/>
        </w:rPr>
        <w:t>kartka pocztowa lub</w:t>
      </w:r>
      <w:r w:rsidR="00245C75">
        <w:rPr>
          <w:rFonts w:ascii="Arial" w:hAnsi="Arial" w:cs="Arial"/>
          <w:b/>
          <w:sz w:val="24"/>
          <w:szCs w:val="24"/>
        </w:rPr>
        <w:t xml:space="preserve"> </w:t>
      </w:r>
      <w:proofErr w:type="spellStart"/>
      <w:r w:rsidR="00A31210">
        <w:rPr>
          <w:rFonts w:ascii="Arial" w:hAnsi="Arial" w:cs="Arial"/>
          <w:b/>
          <w:sz w:val="24"/>
          <w:szCs w:val="24"/>
        </w:rPr>
        <w:t>l</w:t>
      </w:r>
      <w:r>
        <w:rPr>
          <w:rFonts w:ascii="Arial" w:hAnsi="Arial" w:cs="Arial"/>
          <w:b/>
          <w:sz w:val="24"/>
          <w:szCs w:val="24"/>
        </w:rPr>
        <w:t>ap</w:t>
      </w:r>
      <w:r w:rsidR="00F22D9B" w:rsidRPr="00245C75">
        <w:rPr>
          <w:rFonts w:ascii="Arial" w:hAnsi="Arial" w:cs="Arial"/>
          <w:b/>
          <w:sz w:val="24"/>
          <w:szCs w:val="24"/>
        </w:rPr>
        <w:t>book</w:t>
      </w:r>
      <w:proofErr w:type="spellEnd"/>
      <w:r w:rsidR="00B62BF1">
        <w:rPr>
          <w:rFonts w:ascii="Arial" w:hAnsi="Arial" w:cs="Arial"/>
          <w:b/>
          <w:sz w:val="24"/>
          <w:szCs w:val="24"/>
        </w:rPr>
        <w:t>)</w:t>
      </w:r>
      <w:r w:rsidR="00CA1CEC">
        <w:rPr>
          <w:rFonts w:ascii="Arial" w:hAnsi="Arial" w:cs="Arial"/>
          <w:sz w:val="24"/>
          <w:szCs w:val="24"/>
        </w:rPr>
        <w:t xml:space="preserve"> –</w:t>
      </w:r>
      <w:r w:rsidR="00CB2952">
        <w:rPr>
          <w:rFonts w:ascii="Arial" w:hAnsi="Arial" w:cs="Arial"/>
          <w:sz w:val="24"/>
          <w:szCs w:val="24"/>
        </w:rPr>
        <w:t xml:space="preserve"> </w:t>
      </w:r>
      <w:r w:rsidR="00433C9F">
        <w:rPr>
          <w:rFonts w:ascii="Arial" w:hAnsi="Arial" w:cs="Arial"/>
          <w:sz w:val="24"/>
          <w:szCs w:val="24"/>
        </w:rPr>
        <w:t>przeznaczona dla uczniów 1-</w:t>
      </w:r>
      <w:r w:rsidR="00CB2952" w:rsidRPr="00245C75">
        <w:rPr>
          <w:rFonts w:ascii="Arial" w:hAnsi="Arial" w:cs="Arial"/>
          <w:sz w:val="24"/>
          <w:szCs w:val="24"/>
        </w:rPr>
        <w:t>4 klasy szkół podstawowych</w:t>
      </w:r>
      <w:r w:rsidR="00245C75">
        <w:rPr>
          <w:rFonts w:ascii="Arial" w:hAnsi="Arial" w:cs="Arial"/>
          <w:sz w:val="24"/>
          <w:szCs w:val="24"/>
        </w:rPr>
        <w:t>;</w:t>
      </w:r>
    </w:p>
    <w:p w:rsidR="005317A6" w:rsidRPr="0091247E" w:rsidRDefault="00706930" w:rsidP="00C541AD">
      <w:pPr>
        <w:pStyle w:val="Akapitzlist"/>
        <w:numPr>
          <w:ilvl w:val="0"/>
          <w:numId w:val="32"/>
        </w:numPr>
        <w:jc w:val="both"/>
        <w:rPr>
          <w:rFonts w:ascii="Arial" w:hAnsi="Arial" w:cs="Arial"/>
          <w:sz w:val="24"/>
          <w:szCs w:val="24"/>
        </w:rPr>
      </w:pPr>
      <w:r w:rsidRPr="00706930">
        <w:rPr>
          <w:rFonts w:ascii="Arial" w:hAnsi="Arial" w:cs="Arial"/>
          <w:b/>
          <w:sz w:val="24"/>
          <w:szCs w:val="24"/>
          <w:u w:val="single"/>
        </w:rPr>
        <w:t>Grafi</w:t>
      </w:r>
      <w:r w:rsidR="00B62BF1">
        <w:rPr>
          <w:rFonts w:ascii="Arial" w:hAnsi="Arial" w:cs="Arial"/>
          <w:b/>
          <w:sz w:val="24"/>
          <w:szCs w:val="24"/>
          <w:u w:val="single"/>
        </w:rPr>
        <w:t>czno-literacka</w:t>
      </w:r>
      <w:r>
        <w:rPr>
          <w:rFonts w:ascii="Arial" w:hAnsi="Arial" w:cs="Arial"/>
          <w:b/>
          <w:sz w:val="24"/>
          <w:szCs w:val="24"/>
        </w:rPr>
        <w:t xml:space="preserve"> (</w:t>
      </w:r>
      <w:r w:rsidR="00BD2944">
        <w:rPr>
          <w:rFonts w:ascii="Arial" w:hAnsi="Arial" w:cs="Arial"/>
          <w:b/>
          <w:sz w:val="24"/>
          <w:szCs w:val="24"/>
        </w:rPr>
        <w:t>plakat</w:t>
      </w:r>
      <w:r w:rsidR="00F82CD3">
        <w:rPr>
          <w:rFonts w:ascii="Arial" w:hAnsi="Arial" w:cs="Arial"/>
          <w:b/>
          <w:sz w:val="24"/>
          <w:szCs w:val="24"/>
        </w:rPr>
        <w:t xml:space="preserve"> lub </w:t>
      </w:r>
      <w:r>
        <w:rPr>
          <w:rFonts w:ascii="Arial" w:hAnsi="Arial" w:cs="Arial"/>
          <w:b/>
          <w:sz w:val="24"/>
          <w:szCs w:val="24"/>
        </w:rPr>
        <w:t>wiersz)</w:t>
      </w:r>
      <w:r w:rsidR="00CB2952">
        <w:rPr>
          <w:rFonts w:ascii="Arial" w:hAnsi="Arial" w:cs="Arial"/>
          <w:sz w:val="24"/>
          <w:szCs w:val="24"/>
        </w:rPr>
        <w:t xml:space="preserve"> – </w:t>
      </w:r>
      <w:r w:rsidR="00433C9F">
        <w:rPr>
          <w:rFonts w:ascii="Arial" w:hAnsi="Arial" w:cs="Arial"/>
          <w:sz w:val="24"/>
          <w:szCs w:val="24"/>
        </w:rPr>
        <w:t>przeznaczona dla uczniów</w:t>
      </w:r>
      <w:r w:rsidR="00433C9F">
        <w:rPr>
          <w:rFonts w:ascii="Arial" w:hAnsi="Arial" w:cs="Arial"/>
          <w:sz w:val="24"/>
          <w:szCs w:val="24"/>
        </w:rPr>
        <w:br/>
        <w:t>5-</w:t>
      </w:r>
      <w:r w:rsidR="00F22D9B">
        <w:rPr>
          <w:rFonts w:ascii="Arial" w:hAnsi="Arial" w:cs="Arial"/>
          <w:sz w:val="24"/>
          <w:szCs w:val="24"/>
        </w:rPr>
        <w:t xml:space="preserve">8 </w:t>
      </w:r>
      <w:r w:rsidR="00D86C50">
        <w:rPr>
          <w:rFonts w:ascii="Arial" w:hAnsi="Arial" w:cs="Arial"/>
          <w:sz w:val="24"/>
          <w:szCs w:val="24"/>
        </w:rPr>
        <w:t>klasy szkół</w:t>
      </w:r>
      <w:r w:rsidR="00CB2952">
        <w:rPr>
          <w:rFonts w:ascii="Arial" w:hAnsi="Arial" w:cs="Arial"/>
          <w:sz w:val="24"/>
          <w:szCs w:val="24"/>
        </w:rPr>
        <w:t xml:space="preserve"> </w:t>
      </w:r>
      <w:r w:rsidR="00245C75">
        <w:rPr>
          <w:rFonts w:ascii="Arial" w:hAnsi="Arial" w:cs="Arial"/>
          <w:sz w:val="24"/>
          <w:szCs w:val="24"/>
        </w:rPr>
        <w:t>podstawowych;</w:t>
      </w:r>
    </w:p>
    <w:p w:rsidR="001358EA" w:rsidRDefault="00706930" w:rsidP="00AE12CA">
      <w:pPr>
        <w:pStyle w:val="Akapitzlist"/>
        <w:numPr>
          <w:ilvl w:val="0"/>
          <w:numId w:val="32"/>
        </w:numPr>
        <w:jc w:val="both"/>
        <w:rPr>
          <w:rFonts w:ascii="Arial" w:hAnsi="Arial" w:cs="Arial"/>
          <w:sz w:val="24"/>
          <w:szCs w:val="24"/>
        </w:rPr>
      </w:pPr>
      <w:r w:rsidRPr="00D86C50">
        <w:rPr>
          <w:rFonts w:ascii="Arial" w:hAnsi="Arial" w:cs="Arial"/>
          <w:b/>
          <w:sz w:val="24"/>
          <w:szCs w:val="24"/>
          <w:u w:val="single"/>
        </w:rPr>
        <w:t>Dydaktycz</w:t>
      </w:r>
      <w:r w:rsidR="00B62BF1">
        <w:rPr>
          <w:rFonts w:ascii="Arial" w:hAnsi="Arial" w:cs="Arial"/>
          <w:b/>
          <w:sz w:val="24"/>
          <w:szCs w:val="24"/>
          <w:u w:val="single"/>
        </w:rPr>
        <w:t>na</w:t>
      </w:r>
      <w:r w:rsidR="006D0C84">
        <w:rPr>
          <w:rFonts w:ascii="Arial" w:hAnsi="Arial" w:cs="Arial"/>
          <w:b/>
          <w:sz w:val="24"/>
          <w:szCs w:val="24"/>
        </w:rPr>
        <w:t xml:space="preserve"> (</w:t>
      </w:r>
      <w:r w:rsidR="001358EA">
        <w:rPr>
          <w:rFonts w:ascii="Arial" w:hAnsi="Arial" w:cs="Arial"/>
          <w:b/>
          <w:sz w:val="24"/>
          <w:szCs w:val="24"/>
        </w:rPr>
        <w:t xml:space="preserve">komiks lub prezentacja multimedialna) </w:t>
      </w:r>
      <w:r w:rsidR="001358EA">
        <w:rPr>
          <w:rFonts w:ascii="Arial" w:hAnsi="Arial" w:cs="Arial"/>
          <w:sz w:val="24"/>
          <w:szCs w:val="24"/>
        </w:rPr>
        <w:t>przeznaczona dla uczniów szkół ponadpodstawowych.</w:t>
      </w:r>
    </w:p>
    <w:p w:rsidR="00187F1D" w:rsidRDefault="00187F1D" w:rsidP="00E000B7">
      <w:pPr>
        <w:pStyle w:val="Akapitzlist"/>
        <w:ind w:left="1440"/>
        <w:jc w:val="both"/>
        <w:rPr>
          <w:rFonts w:ascii="Arial" w:hAnsi="Arial" w:cs="Arial"/>
          <w:sz w:val="24"/>
          <w:szCs w:val="24"/>
        </w:rPr>
      </w:pPr>
    </w:p>
    <w:p w:rsidR="00AE12CA" w:rsidRPr="00E000B7" w:rsidRDefault="00F82CD3" w:rsidP="00E000B7">
      <w:pPr>
        <w:pStyle w:val="Akapitzlist"/>
        <w:ind w:left="1440"/>
        <w:jc w:val="both"/>
        <w:rPr>
          <w:rFonts w:ascii="Arial" w:hAnsi="Arial" w:cs="Arial"/>
          <w:sz w:val="24"/>
          <w:szCs w:val="24"/>
        </w:rPr>
      </w:pPr>
      <w:r w:rsidRPr="00E000B7">
        <w:rPr>
          <w:rFonts w:ascii="Arial" w:hAnsi="Arial" w:cs="Arial"/>
          <w:sz w:val="24"/>
          <w:szCs w:val="24"/>
        </w:rPr>
        <w:t>Szczegółowe</w:t>
      </w:r>
      <w:r w:rsidR="001358EA" w:rsidRPr="00E000B7">
        <w:rPr>
          <w:rFonts w:ascii="Arial" w:hAnsi="Arial" w:cs="Arial"/>
          <w:sz w:val="24"/>
          <w:szCs w:val="24"/>
        </w:rPr>
        <w:t xml:space="preserve"> wymagania </w:t>
      </w:r>
      <w:r w:rsidR="000D3A4D">
        <w:rPr>
          <w:rFonts w:ascii="Arial" w:hAnsi="Arial" w:cs="Arial"/>
          <w:sz w:val="24"/>
          <w:szCs w:val="24"/>
        </w:rPr>
        <w:t xml:space="preserve">dotyczące poszczególnych kategorii </w:t>
      </w:r>
      <w:r w:rsidR="00423EF7" w:rsidRPr="00E000B7">
        <w:rPr>
          <w:rFonts w:ascii="Arial" w:hAnsi="Arial" w:cs="Arial"/>
          <w:sz w:val="24"/>
          <w:szCs w:val="24"/>
        </w:rPr>
        <w:t>zostały określone w r</w:t>
      </w:r>
      <w:r w:rsidRPr="00E000B7">
        <w:rPr>
          <w:rFonts w:ascii="Arial" w:hAnsi="Arial" w:cs="Arial"/>
          <w:sz w:val="24"/>
          <w:szCs w:val="24"/>
        </w:rPr>
        <w:t>ozdziale II</w:t>
      </w:r>
      <w:r w:rsidR="00532390">
        <w:rPr>
          <w:rFonts w:ascii="Arial" w:hAnsi="Arial" w:cs="Arial"/>
          <w:sz w:val="24"/>
          <w:szCs w:val="24"/>
        </w:rPr>
        <w:t xml:space="preserve"> niniejszego Regulaminu</w:t>
      </w:r>
      <w:r w:rsidRPr="00E000B7">
        <w:rPr>
          <w:rFonts w:ascii="Arial" w:hAnsi="Arial" w:cs="Arial"/>
          <w:sz w:val="24"/>
          <w:szCs w:val="24"/>
        </w:rPr>
        <w:t>.</w:t>
      </w:r>
      <w:r w:rsidR="001358EA" w:rsidRPr="00E000B7">
        <w:rPr>
          <w:rFonts w:ascii="Arial" w:hAnsi="Arial" w:cs="Arial"/>
          <w:sz w:val="24"/>
          <w:szCs w:val="24"/>
        </w:rPr>
        <w:t xml:space="preserve"> </w:t>
      </w:r>
    </w:p>
    <w:p w:rsidR="00297B15" w:rsidRDefault="00297B15" w:rsidP="00297B15">
      <w:pPr>
        <w:pStyle w:val="Akapitzlist"/>
        <w:ind w:left="1080"/>
        <w:jc w:val="both"/>
        <w:rPr>
          <w:rFonts w:ascii="Arial" w:hAnsi="Arial" w:cs="Arial"/>
          <w:b/>
          <w:sz w:val="24"/>
          <w:szCs w:val="24"/>
        </w:rPr>
      </w:pPr>
    </w:p>
    <w:p w:rsidR="00F829ED" w:rsidRPr="003C45B4" w:rsidRDefault="00F829ED" w:rsidP="00F829ED">
      <w:pPr>
        <w:pStyle w:val="Akapitzlist"/>
        <w:numPr>
          <w:ilvl w:val="0"/>
          <w:numId w:val="1"/>
        </w:numPr>
        <w:jc w:val="both"/>
        <w:rPr>
          <w:rFonts w:ascii="Arial" w:hAnsi="Arial" w:cs="Arial"/>
          <w:b/>
          <w:sz w:val="24"/>
          <w:szCs w:val="24"/>
        </w:rPr>
      </w:pPr>
      <w:r>
        <w:rPr>
          <w:rFonts w:ascii="Arial" w:hAnsi="Arial" w:cs="Arial"/>
          <w:b/>
          <w:sz w:val="24"/>
          <w:szCs w:val="24"/>
        </w:rPr>
        <w:t>Organizator K</w:t>
      </w:r>
      <w:r w:rsidRPr="00FA77D8">
        <w:rPr>
          <w:rFonts w:ascii="Arial" w:hAnsi="Arial" w:cs="Arial"/>
          <w:b/>
          <w:sz w:val="24"/>
          <w:szCs w:val="24"/>
        </w:rPr>
        <w:t>onkursu</w:t>
      </w:r>
    </w:p>
    <w:p w:rsidR="00F829ED" w:rsidRDefault="00F829ED" w:rsidP="00F829ED">
      <w:pPr>
        <w:pStyle w:val="Akapitzlist"/>
        <w:ind w:left="1080"/>
        <w:jc w:val="both"/>
        <w:rPr>
          <w:rFonts w:ascii="Arial" w:hAnsi="Arial" w:cs="Arial"/>
          <w:sz w:val="24"/>
          <w:szCs w:val="24"/>
        </w:rPr>
      </w:pPr>
    </w:p>
    <w:p w:rsidR="00F829ED" w:rsidRDefault="00F829ED" w:rsidP="00F829ED">
      <w:pPr>
        <w:pStyle w:val="Akapitzlist"/>
        <w:ind w:left="1080"/>
        <w:jc w:val="both"/>
        <w:rPr>
          <w:rFonts w:ascii="Arial" w:hAnsi="Arial" w:cs="Arial"/>
          <w:sz w:val="24"/>
          <w:szCs w:val="24"/>
        </w:rPr>
      </w:pPr>
      <w:r w:rsidRPr="00FA77D8">
        <w:rPr>
          <w:rFonts w:ascii="Arial" w:hAnsi="Arial" w:cs="Arial"/>
          <w:sz w:val="24"/>
          <w:szCs w:val="24"/>
        </w:rPr>
        <w:t>Organizatorem</w:t>
      </w:r>
      <w:r>
        <w:rPr>
          <w:rFonts w:ascii="Arial" w:hAnsi="Arial" w:cs="Arial"/>
          <w:sz w:val="24"/>
          <w:szCs w:val="24"/>
        </w:rPr>
        <w:t xml:space="preserve"> Konkursu jest Ministerstwo</w:t>
      </w:r>
      <w:r w:rsidR="00384D25">
        <w:rPr>
          <w:rFonts w:ascii="Arial" w:hAnsi="Arial" w:cs="Arial"/>
          <w:sz w:val="24"/>
          <w:szCs w:val="24"/>
        </w:rPr>
        <w:t xml:space="preserve"> Obrony Narodowej (Organizator). P</w:t>
      </w:r>
      <w:r>
        <w:rPr>
          <w:rFonts w:ascii="Arial" w:hAnsi="Arial" w:cs="Arial"/>
          <w:sz w:val="24"/>
          <w:szCs w:val="24"/>
        </w:rPr>
        <w:t>rocedurę konkursową przeprowadza Dyrektor Departamentu Edukacji, Kultury i Dziedzictwa Ministerstwa Obrony Narodowej (</w:t>
      </w:r>
      <w:proofErr w:type="spellStart"/>
      <w:r>
        <w:rPr>
          <w:rFonts w:ascii="Arial" w:hAnsi="Arial" w:cs="Arial"/>
          <w:sz w:val="24"/>
          <w:szCs w:val="24"/>
        </w:rPr>
        <w:t>DEKiD</w:t>
      </w:r>
      <w:proofErr w:type="spellEnd"/>
      <w:r>
        <w:rPr>
          <w:rFonts w:ascii="Arial" w:hAnsi="Arial" w:cs="Arial"/>
          <w:sz w:val="24"/>
          <w:szCs w:val="24"/>
        </w:rPr>
        <w:t xml:space="preserve">). </w:t>
      </w:r>
      <w:r w:rsidR="00423EF7">
        <w:rPr>
          <w:rFonts w:ascii="Arial" w:hAnsi="Arial" w:cs="Arial"/>
          <w:sz w:val="24"/>
          <w:szCs w:val="24"/>
        </w:rPr>
        <w:t>Współorganizatorem</w:t>
      </w:r>
      <w:r>
        <w:rPr>
          <w:rFonts w:ascii="Arial" w:hAnsi="Arial" w:cs="Arial"/>
          <w:sz w:val="24"/>
          <w:szCs w:val="24"/>
        </w:rPr>
        <w:t xml:space="preserve"> Konkursu jest </w:t>
      </w:r>
      <w:r w:rsidR="00423EF7">
        <w:rPr>
          <w:rFonts w:ascii="Arial" w:hAnsi="Arial" w:cs="Arial"/>
          <w:sz w:val="24"/>
          <w:szCs w:val="24"/>
        </w:rPr>
        <w:t xml:space="preserve">Centralna Biblioteka Wojskowa </w:t>
      </w:r>
      <w:r w:rsidR="00384D25">
        <w:rPr>
          <w:rFonts w:ascii="Arial" w:hAnsi="Arial" w:cs="Arial"/>
          <w:sz w:val="24"/>
          <w:szCs w:val="24"/>
        </w:rPr>
        <w:t xml:space="preserve">im. Marszałka Józefa Piłsudskiego </w:t>
      </w:r>
      <w:r w:rsidR="00423EF7">
        <w:rPr>
          <w:rFonts w:ascii="Arial" w:hAnsi="Arial" w:cs="Arial"/>
          <w:sz w:val="24"/>
          <w:szCs w:val="24"/>
        </w:rPr>
        <w:t>w Warszawie</w:t>
      </w:r>
      <w:r w:rsidR="00384D25">
        <w:rPr>
          <w:rFonts w:ascii="Arial" w:hAnsi="Arial" w:cs="Arial"/>
          <w:sz w:val="24"/>
          <w:szCs w:val="24"/>
        </w:rPr>
        <w:t xml:space="preserve"> (CBW)</w:t>
      </w:r>
      <w:r w:rsidR="00423EF7">
        <w:rPr>
          <w:rFonts w:ascii="Arial" w:hAnsi="Arial" w:cs="Arial"/>
          <w:sz w:val="24"/>
          <w:szCs w:val="24"/>
        </w:rPr>
        <w:t>.</w:t>
      </w:r>
    </w:p>
    <w:p w:rsidR="00376B56" w:rsidRPr="00376B56" w:rsidRDefault="00376B56" w:rsidP="00376B56">
      <w:pPr>
        <w:pStyle w:val="Akapitzlist"/>
        <w:ind w:left="1080"/>
        <w:jc w:val="both"/>
        <w:rPr>
          <w:rFonts w:ascii="Arial" w:hAnsi="Arial" w:cs="Arial"/>
          <w:sz w:val="24"/>
          <w:szCs w:val="24"/>
        </w:rPr>
      </w:pPr>
    </w:p>
    <w:p w:rsidR="00F76F34" w:rsidRPr="00D86C50" w:rsidRDefault="00D86C50" w:rsidP="00B62BF1">
      <w:pPr>
        <w:pStyle w:val="Akapitzlist"/>
        <w:numPr>
          <w:ilvl w:val="0"/>
          <w:numId w:val="1"/>
        </w:numPr>
        <w:jc w:val="both"/>
        <w:rPr>
          <w:rFonts w:ascii="Arial" w:hAnsi="Arial" w:cs="Arial"/>
          <w:sz w:val="24"/>
          <w:szCs w:val="24"/>
        </w:rPr>
      </w:pPr>
      <w:r w:rsidRPr="00D86C50">
        <w:rPr>
          <w:rFonts w:ascii="Arial" w:hAnsi="Arial" w:cs="Arial"/>
          <w:sz w:val="24"/>
          <w:szCs w:val="24"/>
        </w:rPr>
        <w:t xml:space="preserve">Prace konkursowe wraz z </w:t>
      </w:r>
      <w:r w:rsidRPr="00B62BF1">
        <w:rPr>
          <w:rFonts w:ascii="Arial" w:hAnsi="Arial" w:cs="Arial"/>
          <w:b/>
          <w:i/>
          <w:sz w:val="24"/>
          <w:szCs w:val="24"/>
        </w:rPr>
        <w:t xml:space="preserve">Kartą zgłoszenia Konkursowego </w:t>
      </w:r>
      <w:r>
        <w:rPr>
          <w:rFonts w:ascii="Arial" w:hAnsi="Arial" w:cs="Arial"/>
          <w:sz w:val="24"/>
          <w:szCs w:val="24"/>
        </w:rPr>
        <w:t xml:space="preserve">należy przesyłać </w:t>
      </w:r>
      <w:r w:rsidR="000D3A4D">
        <w:rPr>
          <w:rFonts w:ascii="Arial" w:hAnsi="Arial" w:cs="Arial"/>
          <w:sz w:val="24"/>
          <w:szCs w:val="24"/>
        </w:rPr>
        <w:t xml:space="preserve">lub złożyć </w:t>
      </w:r>
      <w:r w:rsidRPr="00D86C50">
        <w:rPr>
          <w:rFonts w:ascii="Arial" w:hAnsi="Arial" w:cs="Arial"/>
          <w:sz w:val="24"/>
          <w:szCs w:val="24"/>
        </w:rPr>
        <w:t>na a</w:t>
      </w:r>
      <w:r>
        <w:rPr>
          <w:rFonts w:ascii="Arial" w:hAnsi="Arial" w:cs="Arial"/>
          <w:sz w:val="24"/>
          <w:szCs w:val="24"/>
        </w:rPr>
        <w:t xml:space="preserve">dres </w:t>
      </w:r>
      <w:r w:rsidR="00423EF7">
        <w:rPr>
          <w:rFonts w:ascii="Arial" w:hAnsi="Arial" w:cs="Arial"/>
          <w:sz w:val="24"/>
          <w:szCs w:val="24"/>
        </w:rPr>
        <w:t>Współo</w:t>
      </w:r>
      <w:r w:rsidR="00F76F34" w:rsidRPr="00D86C50">
        <w:rPr>
          <w:rFonts w:ascii="Arial" w:hAnsi="Arial" w:cs="Arial"/>
          <w:sz w:val="24"/>
          <w:szCs w:val="24"/>
        </w:rPr>
        <w:t>rganizatora</w:t>
      </w:r>
      <w:r>
        <w:rPr>
          <w:rFonts w:ascii="Arial" w:hAnsi="Arial" w:cs="Arial"/>
          <w:sz w:val="24"/>
          <w:szCs w:val="24"/>
        </w:rPr>
        <w:t>:</w:t>
      </w:r>
      <w:r w:rsidR="00F76F34" w:rsidRPr="00D86C50">
        <w:rPr>
          <w:rFonts w:ascii="Arial" w:hAnsi="Arial" w:cs="Arial"/>
          <w:sz w:val="24"/>
          <w:szCs w:val="24"/>
        </w:rPr>
        <w:t xml:space="preserve"> </w:t>
      </w:r>
    </w:p>
    <w:p w:rsidR="00F76F34" w:rsidRPr="0091247E" w:rsidRDefault="00F76F34" w:rsidP="00F76F34">
      <w:pPr>
        <w:pStyle w:val="Akapitzlist"/>
        <w:ind w:left="1080"/>
        <w:rPr>
          <w:rFonts w:ascii="Arial" w:hAnsi="Arial" w:cs="Arial"/>
          <w:b/>
          <w:sz w:val="28"/>
          <w:szCs w:val="28"/>
        </w:rPr>
      </w:pPr>
    </w:p>
    <w:p w:rsidR="00BD2944" w:rsidRDefault="00423EF7" w:rsidP="00B62BF1">
      <w:pPr>
        <w:pStyle w:val="Akapitzlist"/>
        <w:ind w:left="1080"/>
        <w:jc w:val="center"/>
        <w:rPr>
          <w:rFonts w:ascii="Arial" w:hAnsi="Arial" w:cs="Arial"/>
          <w:sz w:val="24"/>
          <w:szCs w:val="24"/>
        </w:rPr>
      </w:pPr>
      <w:r>
        <w:rPr>
          <w:rFonts w:ascii="Arial" w:hAnsi="Arial" w:cs="Arial"/>
          <w:sz w:val="24"/>
          <w:szCs w:val="24"/>
        </w:rPr>
        <w:t xml:space="preserve">Centralna Biblioteka Wojskowa </w:t>
      </w:r>
      <w:r w:rsidR="00A855BB">
        <w:rPr>
          <w:rFonts w:ascii="Arial" w:hAnsi="Arial" w:cs="Arial"/>
          <w:sz w:val="24"/>
          <w:szCs w:val="24"/>
        </w:rPr>
        <w:t>im. Marszałka Józefa Piłsudskiego</w:t>
      </w:r>
    </w:p>
    <w:p w:rsidR="00F76F34" w:rsidRPr="0091247E" w:rsidRDefault="00BD2944" w:rsidP="00B62BF1">
      <w:pPr>
        <w:pStyle w:val="Akapitzlist"/>
        <w:ind w:left="1080"/>
        <w:jc w:val="center"/>
        <w:rPr>
          <w:rFonts w:ascii="Arial" w:hAnsi="Arial" w:cs="Arial"/>
          <w:sz w:val="24"/>
          <w:szCs w:val="24"/>
        </w:rPr>
      </w:pPr>
      <w:r>
        <w:rPr>
          <w:rFonts w:ascii="Arial" w:hAnsi="Arial" w:cs="Arial"/>
          <w:sz w:val="24"/>
          <w:szCs w:val="24"/>
        </w:rPr>
        <w:t xml:space="preserve">ul. </w:t>
      </w:r>
      <w:r w:rsidR="00E000B7">
        <w:rPr>
          <w:rFonts w:ascii="Arial" w:hAnsi="Arial" w:cs="Arial"/>
          <w:sz w:val="24"/>
          <w:szCs w:val="24"/>
        </w:rPr>
        <w:t>Ostrobramska 109, 04-041 Warszawa</w:t>
      </w:r>
    </w:p>
    <w:p w:rsidR="000D3A4D" w:rsidRPr="009A526F" w:rsidRDefault="000D3A4D" w:rsidP="009A526F">
      <w:pPr>
        <w:pStyle w:val="Akapitzlist"/>
        <w:ind w:left="1080"/>
        <w:jc w:val="center"/>
        <w:rPr>
          <w:rFonts w:ascii="Arial" w:hAnsi="Arial" w:cs="Arial"/>
          <w:i/>
          <w:sz w:val="24"/>
          <w:szCs w:val="24"/>
        </w:rPr>
      </w:pPr>
      <w:r w:rsidRPr="00532390">
        <w:rPr>
          <w:rFonts w:ascii="Arial" w:hAnsi="Arial" w:cs="Arial"/>
          <w:i/>
          <w:sz w:val="24"/>
          <w:szCs w:val="24"/>
        </w:rPr>
        <w:t>z dopiskiem:</w:t>
      </w:r>
    </w:p>
    <w:p w:rsidR="00384D25" w:rsidRDefault="00384D25" w:rsidP="00F76F34">
      <w:pPr>
        <w:pStyle w:val="Akapitzlist"/>
        <w:ind w:left="1080"/>
        <w:jc w:val="center"/>
        <w:rPr>
          <w:rFonts w:ascii="Arial" w:hAnsi="Arial" w:cs="Arial"/>
          <w:b/>
          <w:sz w:val="24"/>
          <w:szCs w:val="24"/>
        </w:rPr>
      </w:pPr>
    </w:p>
    <w:p w:rsidR="00F76F34" w:rsidRDefault="00F76F34" w:rsidP="00F76F34">
      <w:pPr>
        <w:pStyle w:val="Akapitzlist"/>
        <w:ind w:left="1080"/>
        <w:jc w:val="center"/>
        <w:rPr>
          <w:rFonts w:ascii="Arial" w:hAnsi="Arial" w:cs="Arial"/>
          <w:b/>
          <w:sz w:val="24"/>
          <w:szCs w:val="24"/>
        </w:rPr>
      </w:pPr>
      <w:r w:rsidRPr="00E8704E">
        <w:rPr>
          <w:rFonts w:ascii="Arial" w:hAnsi="Arial" w:cs="Arial"/>
          <w:b/>
          <w:sz w:val="24"/>
          <w:szCs w:val="24"/>
        </w:rPr>
        <w:t>KONKURS</w:t>
      </w:r>
    </w:p>
    <w:p w:rsidR="00384D25" w:rsidRDefault="00423EF7" w:rsidP="00BD2944">
      <w:pPr>
        <w:pStyle w:val="Akapitzlist"/>
        <w:ind w:left="1080"/>
        <w:jc w:val="center"/>
        <w:rPr>
          <w:rFonts w:ascii="Arial" w:hAnsi="Arial" w:cs="Arial"/>
          <w:b/>
          <w:i/>
          <w:sz w:val="24"/>
          <w:szCs w:val="24"/>
        </w:rPr>
      </w:pPr>
      <w:r>
        <w:rPr>
          <w:rFonts w:ascii="Arial" w:hAnsi="Arial" w:cs="Arial"/>
          <w:b/>
          <w:i/>
          <w:sz w:val="24"/>
          <w:szCs w:val="24"/>
        </w:rPr>
        <w:t>pt. „100.</w:t>
      </w:r>
      <w:r w:rsidR="00285E8A" w:rsidRPr="00285E8A">
        <w:rPr>
          <w:rFonts w:ascii="Arial" w:hAnsi="Arial" w:cs="Arial"/>
          <w:b/>
          <w:i/>
          <w:sz w:val="24"/>
          <w:szCs w:val="24"/>
        </w:rPr>
        <w:t xml:space="preserve"> roczn</w:t>
      </w:r>
      <w:r w:rsidR="00D86C50">
        <w:rPr>
          <w:rFonts w:ascii="Arial" w:hAnsi="Arial" w:cs="Arial"/>
          <w:b/>
          <w:i/>
          <w:sz w:val="24"/>
          <w:szCs w:val="24"/>
        </w:rPr>
        <w:t>ica Bitwy Warszawskiej 1920 roku</w:t>
      </w:r>
      <w:r w:rsidR="00384D25">
        <w:rPr>
          <w:rFonts w:ascii="Arial" w:hAnsi="Arial" w:cs="Arial"/>
          <w:b/>
          <w:i/>
          <w:sz w:val="24"/>
          <w:szCs w:val="24"/>
        </w:rPr>
        <w:t xml:space="preserve">. </w:t>
      </w:r>
    </w:p>
    <w:p w:rsidR="00BD2944" w:rsidRDefault="00384D25" w:rsidP="00BD2944">
      <w:pPr>
        <w:pStyle w:val="Akapitzlist"/>
        <w:ind w:left="1080"/>
        <w:jc w:val="center"/>
        <w:rPr>
          <w:rFonts w:ascii="Arial" w:hAnsi="Arial" w:cs="Arial"/>
          <w:b/>
          <w:i/>
          <w:sz w:val="24"/>
          <w:szCs w:val="24"/>
        </w:rPr>
      </w:pPr>
      <w:r>
        <w:rPr>
          <w:rFonts w:ascii="Arial" w:hAnsi="Arial" w:cs="Arial"/>
          <w:b/>
          <w:i/>
          <w:sz w:val="24"/>
          <w:szCs w:val="24"/>
        </w:rPr>
        <w:t>Człowiek, zdarzenie, miejsce.</w:t>
      </w:r>
      <w:r w:rsidR="00285E8A" w:rsidRPr="00285E8A">
        <w:rPr>
          <w:rFonts w:ascii="Arial" w:hAnsi="Arial" w:cs="Arial"/>
          <w:b/>
          <w:i/>
          <w:sz w:val="24"/>
          <w:szCs w:val="24"/>
        </w:rPr>
        <w:t>”</w:t>
      </w:r>
    </w:p>
    <w:p w:rsidR="00B15B1E" w:rsidRPr="00E000B7" w:rsidRDefault="00B15B1E" w:rsidP="00E000B7">
      <w:pPr>
        <w:spacing w:line="276" w:lineRule="auto"/>
        <w:jc w:val="both"/>
        <w:rPr>
          <w:rFonts w:ascii="Arial" w:hAnsi="Arial" w:cs="Arial"/>
          <w:sz w:val="24"/>
          <w:szCs w:val="24"/>
        </w:rPr>
      </w:pPr>
    </w:p>
    <w:p w:rsidR="00DE6C02" w:rsidRDefault="006B69FE" w:rsidP="00E000B7">
      <w:pPr>
        <w:pStyle w:val="Akapitzlist"/>
        <w:numPr>
          <w:ilvl w:val="0"/>
          <w:numId w:val="1"/>
        </w:numPr>
        <w:spacing w:line="276" w:lineRule="auto"/>
        <w:jc w:val="both"/>
        <w:rPr>
          <w:rFonts w:ascii="Arial" w:hAnsi="Arial" w:cs="Arial"/>
          <w:sz w:val="24"/>
          <w:szCs w:val="24"/>
        </w:rPr>
      </w:pPr>
      <w:r w:rsidRPr="00CB2952">
        <w:rPr>
          <w:rFonts w:ascii="Arial" w:hAnsi="Arial" w:cs="Arial"/>
          <w:sz w:val="24"/>
          <w:szCs w:val="24"/>
        </w:rPr>
        <w:t xml:space="preserve">Ogłoszenie wyników Konkursu przez Komisję konkursową </w:t>
      </w:r>
      <w:r w:rsidR="00CB2952" w:rsidRPr="00CB2952">
        <w:rPr>
          <w:rFonts w:ascii="Arial" w:hAnsi="Arial" w:cs="Arial"/>
          <w:sz w:val="24"/>
          <w:szCs w:val="24"/>
        </w:rPr>
        <w:t xml:space="preserve">nastąpi </w:t>
      </w:r>
      <w:r w:rsidR="00384D25">
        <w:rPr>
          <w:rFonts w:ascii="Arial" w:hAnsi="Arial" w:cs="Arial"/>
          <w:sz w:val="24"/>
          <w:szCs w:val="24"/>
        </w:rPr>
        <w:br/>
      </w:r>
      <w:r w:rsidR="00384D25">
        <w:rPr>
          <w:rFonts w:ascii="Arial" w:hAnsi="Arial" w:cs="Arial"/>
          <w:b/>
          <w:sz w:val="24"/>
          <w:szCs w:val="24"/>
          <w:u w:val="single"/>
        </w:rPr>
        <w:t xml:space="preserve">do </w:t>
      </w:r>
      <w:r w:rsidR="00E000B7">
        <w:rPr>
          <w:rFonts w:ascii="Arial" w:hAnsi="Arial" w:cs="Arial"/>
          <w:b/>
          <w:sz w:val="24"/>
          <w:szCs w:val="24"/>
          <w:u w:val="single"/>
        </w:rPr>
        <w:t>14</w:t>
      </w:r>
      <w:r w:rsidR="00D86C50" w:rsidRPr="00DE6C02">
        <w:rPr>
          <w:rFonts w:ascii="Arial" w:hAnsi="Arial" w:cs="Arial"/>
          <w:b/>
          <w:sz w:val="24"/>
          <w:szCs w:val="24"/>
          <w:u w:val="single"/>
        </w:rPr>
        <w:t xml:space="preserve"> sierpnia bieżącego roku</w:t>
      </w:r>
      <w:r w:rsidR="00D86C50">
        <w:rPr>
          <w:rFonts w:ascii="Arial" w:hAnsi="Arial" w:cs="Arial"/>
          <w:sz w:val="24"/>
          <w:szCs w:val="24"/>
        </w:rPr>
        <w:t xml:space="preserve"> na stronie internetowej MON:</w:t>
      </w:r>
      <w:r w:rsidR="00B62BF1" w:rsidRPr="00B62BF1">
        <w:t xml:space="preserve"> </w:t>
      </w:r>
      <w:r w:rsidR="00C266B9">
        <w:br/>
      </w:r>
      <w:hyperlink r:id="rId7" w:history="1">
        <w:r w:rsidR="00C34EE1" w:rsidRPr="00C34EE1">
          <w:rPr>
            <w:rStyle w:val="Hipercze"/>
            <w:rFonts w:ascii="Arial" w:hAnsi="Arial" w:cs="Arial"/>
            <w:color w:val="auto"/>
            <w:sz w:val="24"/>
            <w:szCs w:val="24"/>
            <w:u w:val="none"/>
          </w:rPr>
          <w:t>www.wojsko-polskie.pl</w:t>
        </w:r>
      </w:hyperlink>
      <w:r w:rsidR="00C34EE1" w:rsidRPr="00C34EE1">
        <w:rPr>
          <w:rFonts w:ascii="Arial" w:hAnsi="Arial" w:cs="Arial"/>
          <w:sz w:val="24"/>
          <w:szCs w:val="24"/>
        </w:rPr>
        <w:t>.</w:t>
      </w:r>
    </w:p>
    <w:p w:rsidR="00E000B7" w:rsidRPr="00E000B7" w:rsidRDefault="00E000B7" w:rsidP="00E000B7">
      <w:pPr>
        <w:pStyle w:val="Akapitzlist"/>
        <w:spacing w:line="276" w:lineRule="auto"/>
        <w:ind w:left="1080"/>
        <w:jc w:val="both"/>
        <w:rPr>
          <w:rStyle w:val="Hipercze"/>
          <w:rFonts w:ascii="Arial" w:hAnsi="Arial" w:cs="Arial"/>
          <w:color w:val="auto"/>
          <w:sz w:val="24"/>
          <w:szCs w:val="24"/>
          <w:u w:val="none"/>
        </w:rPr>
      </w:pPr>
    </w:p>
    <w:p w:rsidR="00DE6C02" w:rsidRPr="00286EA5" w:rsidRDefault="00DE6C02" w:rsidP="00DE6C02">
      <w:pPr>
        <w:pStyle w:val="Akapitzlist"/>
        <w:numPr>
          <w:ilvl w:val="0"/>
          <w:numId w:val="1"/>
        </w:numPr>
        <w:spacing w:line="276" w:lineRule="auto"/>
        <w:jc w:val="both"/>
        <w:rPr>
          <w:rFonts w:ascii="Arial" w:hAnsi="Arial" w:cs="Arial"/>
          <w:b/>
          <w:sz w:val="24"/>
          <w:szCs w:val="24"/>
        </w:rPr>
      </w:pPr>
      <w:r w:rsidRPr="00286EA5">
        <w:rPr>
          <w:rFonts w:ascii="Arial" w:hAnsi="Arial" w:cs="Arial"/>
          <w:b/>
          <w:sz w:val="24"/>
          <w:szCs w:val="24"/>
        </w:rPr>
        <w:t xml:space="preserve">Termin składania </w:t>
      </w:r>
      <w:r>
        <w:rPr>
          <w:rFonts w:ascii="Arial" w:hAnsi="Arial" w:cs="Arial"/>
          <w:b/>
          <w:sz w:val="24"/>
          <w:szCs w:val="24"/>
        </w:rPr>
        <w:t xml:space="preserve">oraz zasady zwrotu </w:t>
      </w:r>
      <w:r w:rsidRPr="00286EA5">
        <w:rPr>
          <w:rFonts w:ascii="Arial" w:hAnsi="Arial" w:cs="Arial"/>
          <w:b/>
          <w:sz w:val="24"/>
          <w:szCs w:val="24"/>
        </w:rPr>
        <w:t>prac konkursowych</w:t>
      </w:r>
    </w:p>
    <w:p w:rsidR="00DE6C02" w:rsidRPr="00286EA5" w:rsidRDefault="00DE6C02" w:rsidP="00DE6C02">
      <w:pPr>
        <w:pStyle w:val="Akapitzlist"/>
        <w:spacing w:line="276" w:lineRule="auto"/>
        <w:ind w:left="1080"/>
        <w:jc w:val="both"/>
        <w:rPr>
          <w:rFonts w:ascii="Arial" w:hAnsi="Arial" w:cs="Arial"/>
          <w:b/>
          <w:sz w:val="24"/>
          <w:szCs w:val="24"/>
        </w:rPr>
      </w:pPr>
    </w:p>
    <w:p w:rsidR="00C62F6D" w:rsidRPr="00C62F6D" w:rsidRDefault="00DE6C02" w:rsidP="00C62F6D">
      <w:pPr>
        <w:pStyle w:val="Akapitzlist"/>
        <w:numPr>
          <w:ilvl w:val="0"/>
          <w:numId w:val="6"/>
        </w:numPr>
        <w:spacing w:line="276" w:lineRule="auto"/>
        <w:jc w:val="both"/>
        <w:rPr>
          <w:rFonts w:ascii="Arial" w:hAnsi="Arial" w:cs="Arial"/>
          <w:sz w:val="24"/>
          <w:szCs w:val="24"/>
        </w:rPr>
      </w:pPr>
      <w:r w:rsidRPr="00F93118">
        <w:rPr>
          <w:rFonts w:ascii="Arial" w:hAnsi="Arial" w:cs="Arial"/>
          <w:sz w:val="24"/>
          <w:szCs w:val="24"/>
        </w:rPr>
        <w:t>Prace konkursowe należy składać</w:t>
      </w:r>
      <w:r w:rsidRPr="004152FD">
        <w:rPr>
          <w:rFonts w:ascii="Arial" w:hAnsi="Arial" w:cs="Arial"/>
          <w:b/>
          <w:sz w:val="24"/>
          <w:szCs w:val="24"/>
        </w:rPr>
        <w:t xml:space="preserve"> </w:t>
      </w:r>
      <w:r w:rsidR="00384D25">
        <w:rPr>
          <w:rFonts w:ascii="Arial" w:hAnsi="Arial" w:cs="Arial"/>
          <w:b/>
          <w:sz w:val="24"/>
          <w:szCs w:val="24"/>
          <w:u w:val="single"/>
        </w:rPr>
        <w:t xml:space="preserve">do </w:t>
      </w:r>
      <w:r>
        <w:rPr>
          <w:rFonts w:ascii="Arial" w:hAnsi="Arial" w:cs="Arial"/>
          <w:b/>
          <w:sz w:val="24"/>
          <w:szCs w:val="24"/>
          <w:u w:val="single"/>
        </w:rPr>
        <w:t>15 lipca</w:t>
      </w:r>
      <w:r w:rsidRPr="004152FD">
        <w:rPr>
          <w:rFonts w:ascii="Arial" w:hAnsi="Arial" w:cs="Arial"/>
          <w:b/>
          <w:sz w:val="24"/>
          <w:szCs w:val="24"/>
          <w:u w:val="single"/>
        </w:rPr>
        <w:t xml:space="preserve"> 2020 r.</w:t>
      </w:r>
    </w:p>
    <w:p w:rsidR="00C62F6D" w:rsidRDefault="00383DF8" w:rsidP="00C62F6D">
      <w:pPr>
        <w:pStyle w:val="Akapitzlist"/>
        <w:numPr>
          <w:ilvl w:val="0"/>
          <w:numId w:val="6"/>
        </w:numPr>
        <w:spacing w:line="276" w:lineRule="auto"/>
        <w:jc w:val="both"/>
        <w:rPr>
          <w:rFonts w:ascii="Arial" w:hAnsi="Arial" w:cs="Arial"/>
          <w:sz w:val="24"/>
          <w:szCs w:val="24"/>
        </w:rPr>
      </w:pPr>
      <w:r w:rsidRPr="00C62F6D">
        <w:rPr>
          <w:rFonts w:ascii="Arial" w:hAnsi="Arial" w:cs="Arial"/>
          <w:sz w:val="24"/>
          <w:szCs w:val="24"/>
        </w:rPr>
        <w:t>Za datę złożenia pracy konkursowej uważa się datę nadania stempla pocztowego albo złożenia jej w biurze podawczym MON.</w:t>
      </w:r>
    </w:p>
    <w:p w:rsidR="00187F1D" w:rsidRPr="00C62F6D" w:rsidRDefault="00DE6C02" w:rsidP="00C62F6D">
      <w:pPr>
        <w:pStyle w:val="Akapitzlist"/>
        <w:numPr>
          <w:ilvl w:val="0"/>
          <w:numId w:val="6"/>
        </w:numPr>
        <w:spacing w:line="276" w:lineRule="auto"/>
        <w:jc w:val="both"/>
        <w:rPr>
          <w:rFonts w:ascii="Arial" w:hAnsi="Arial" w:cs="Arial"/>
          <w:sz w:val="24"/>
          <w:szCs w:val="24"/>
        </w:rPr>
      </w:pPr>
      <w:r w:rsidRPr="00C62F6D">
        <w:rPr>
          <w:rFonts w:ascii="Arial" w:hAnsi="Arial" w:cs="Arial"/>
          <w:sz w:val="24"/>
          <w:szCs w:val="24"/>
        </w:rPr>
        <w:t>Prace konkursowe złożone po terminie nie będą rozpatrywane i zostaną zwrócon</w:t>
      </w:r>
      <w:r w:rsidR="00384D25">
        <w:rPr>
          <w:rFonts w:ascii="Arial" w:hAnsi="Arial" w:cs="Arial"/>
          <w:sz w:val="24"/>
          <w:szCs w:val="24"/>
        </w:rPr>
        <w:t xml:space="preserve">e </w:t>
      </w:r>
      <w:r w:rsidR="00C27C55">
        <w:rPr>
          <w:rFonts w:ascii="Arial" w:hAnsi="Arial" w:cs="Arial"/>
          <w:sz w:val="24"/>
          <w:szCs w:val="24"/>
        </w:rPr>
        <w:t xml:space="preserve">ich </w:t>
      </w:r>
      <w:r w:rsidR="00384D25">
        <w:rPr>
          <w:rFonts w:ascii="Arial" w:hAnsi="Arial" w:cs="Arial"/>
          <w:sz w:val="24"/>
          <w:szCs w:val="24"/>
        </w:rPr>
        <w:t>autorom</w:t>
      </w:r>
      <w:r w:rsidRPr="00C62F6D">
        <w:rPr>
          <w:rFonts w:ascii="Arial" w:hAnsi="Arial" w:cs="Arial"/>
          <w:sz w:val="24"/>
          <w:szCs w:val="24"/>
        </w:rPr>
        <w:t>.</w:t>
      </w:r>
      <w:r w:rsidR="00384D25">
        <w:rPr>
          <w:rFonts w:ascii="Arial" w:hAnsi="Arial" w:cs="Arial"/>
          <w:sz w:val="24"/>
          <w:szCs w:val="24"/>
        </w:rPr>
        <w:t xml:space="preserve"> </w:t>
      </w:r>
      <w:r w:rsidRPr="00C62F6D">
        <w:rPr>
          <w:rFonts w:ascii="Arial" w:hAnsi="Arial" w:cs="Arial"/>
          <w:sz w:val="24"/>
          <w:szCs w:val="24"/>
        </w:rPr>
        <w:t xml:space="preserve">Prace konkursowe, które nie zostały nagrodzone </w:t>
      </w:r>
      <w:r w:rsidR="00384D25">
        <w:rPr>
          <w:rFonts w:ascii="Arial" w:hAnsi="Arial" w:cs="Arial"/>
          <w:sz w:val="24"/>
          <w:szCs w:val="24"/>
        </w:rPr>
        <w:br/>
      </w:r>
      <w:r w:rsidRPr="00C62F6D">
        <w:rPr>
          <w:rFonts w:ascii="Arial" w:hAnsi="Arial" w:cs="Arial"/>
          <w:sz w:val="24"/>
          <w:szCs w:val="24"/>
        </w:rPr>
        <w:lastRenderedPageBreak/>
        <w:t xml:space="preserve">w Konkursie, będą mogły zostać odebrane po zakończeniu Konkursu, </w:t>
      </w:r>
      <w:r w:rsidR="00384D25">
        <w:rPr>
          <w:rFonts w:ascii="Arial" w:hAnsi="Arial" w:cs="Arial"/>
          <w:sz w:val="24"/>
          <w:szCs w:val="24"/>
        </w:rPr>
        <w:br/>
      </w:r>
      <w:r w:rsidRPr="00C62F6D">
        <w:rPr>
          <w:rFonts w:ascii="Arial" w:hAnsi="Arial" w:cs="Arial"/>
          <w:sz w:val="24"/>
          <w:szCs w:val="24"/>
        </w:rPr>
        <w:t>w terminie 60 dni od daty zakończenia Konkursu. Po tym terminie zostaną zniszczone komisyjnie.</w:t>
      </w:r>
    </w:p>
    <w:p w:rsidR="00C266B9" w:rsidRPr="00C266B9" w:rsidRDefault="00C266B9" w:rsidP="00C266B9">
      <w:pPr>
        <w:pStyle w:val="Akapitzlist"/>
        <w:spacing w:line="276" w:lineRule="auto"/>
        <w:ind w:left="709"/>
        <w:jc w:val="both"/>
        <w:rPr>
          <w:rFonts w:ascii="Arial" w:hAnsi="Arial" w:cs="Arial"/>
          <w:sz w:val="24"/>
          <w:szCs w:val="24"/>
        </w:rPr>
      </w:pPr>
    </w:p>
    <w:p w:rsidR="00B1538B" w:rsidRDefault="00297B15" w:rsidP="00297B15">
      <w:pPr>
        <w:rPr>
          <w:rFonts w:ascii="Arial" w:hAnsi="Arial" w:cs="Arial"/>
          <w:b/>
          <w:sz w:val="24"/>
          <w:szCs w:val="24"/>
        </w:rPr>
      </w:pPr>
      <w:r>
        <w:rPr>
          <w:rFonts w:ascii="Arial" w:hAnsi="Arial" w:cs="Arial"/>
          <w:b/>
          <w:sz w:val="24"/>
          <w:szCs w:val="24"/>
        </w:rPr>
        <w:t xml:space="preserve">                              </w:t>
      </w:r>
      <w:r w:rsidR="00B62BF1">
        <w:rPr>
          <w:rFonts w:ascii="Arial" w:hAnsi="Arial" w:cs="Arial"/>
          <w:b/>
          <w:sz w:val="24"/>
          <w:szCs w:val="24"/>
        </w:rPr>
        <w:t>ROZDZIAŁ II</w:t>
      </w:r>
      <w:r w:rsidR="0091247E">
        <w:rPr>
          <w:rFonts w:ascii="Arial" w:hAnsi="Arial" w:cs="Arial"/>
          <w:b/>
          <w:sz w:val="24"/>
          <w:szCs w:val="24"/>
        </w:rPr>
        <w:t xml:space="preserve"> – WARUNKI UCZESTNICTWA</w:t>
      </w:r>
    </w:p>
    <w:p w:rsidR="00297B15" w:rsidRPr="00286EA5" w:rsidRDefault="00297B15" w:rsidP="00297B15">
      <w:pPr>
        <w:pStyle w:val="Akapitzlist"/>
        <w:jc w:val="both"/>
        <w:rPr>
          <w:rFonts w:ascii="Arial" w:hAnsi="Arial" w:cs="Arial"/>
          <w:b/>
          <w:sz w:val="24"/>
          <w:szCs w:val="24"/>
        </w:rPr>
      </w:pPr>
    </w:p>
    <w:p w:rsidR="006B69FE" w:rsidRPr="004152FD" w:rsidRDefault="006B69FE" w:rsidP="006E3BC0">
      <w:pPr>
        <w:pStyle w:val="Akapitzlist"/>
        <w:numPr>
          <w:ilvl w:val="0"/>
          <w:numId w:val="33"/>
        </w:numPr>
        <w:spacing w:line="276" w:lineRule="auto"/>
        <w:jc w:val="both"/>
        <w:rPr>
          <w:rFonts w:ascii="Arial" w:hAnsi="Arial" w:cs="Arial"/>
          <w:sz w:val="24"/>
          <w:szCs w:val="24"/>
        </w:rPr>
      </w:pPr>
      <w:r w:rsidRPr="0091247E">
        <w:rPr>
          <w:rFonts w:ascii="Arial" w:hAnsi="Arial" w:cs="Arial"/>
          <w:sz w:val="24"/>
          <w:szCs w:val="24"/>
        </w:rPr>
        <w:t>Konkurs skiero</w:t>
      </w:r>
      <w:r w:rsidR="00B62BF1">
        <w:rPr>
          <w:rFonts w:ascii="Arial" w:hAnsi="Arial" w:cs="Arial"/>
          <w:sz w:val="24"/>
          <w:szCs w:val="24"/>
        </w:rPr>
        <w:t xml:space="preserve">wany jest do uczniów </w:t>
      </w:r>
      <w:r w:rsidRPr="0091247E">
        <w:rPr>
          <w:rFonts w:ascii="Arial" w:hAnsi="Arial" w:cs="Arial"/>
          <w:sz w:val="24"/>
          <w:szCs w:val="24"/>
        </w:rPr>
        <w:t xml:space="preserve">szkół podstawowych </w:t>
      </w:r>
      <w:r w:rsidR="00384D25">
        <w:rPr>
          <w:rFonts w:ascii="Arial" w:hAnsi="Arial" w:cs="Arial"/>
          <w:sz w:val="24"/>
          <w:szCs w:val="24"/>
        </w:rPr>
        <w:br/>
      </w:r>
      <w:r>
        <w:rPr>
          <w:rFonts w:ascii="Arial" w:hAnsi="Arial" w:cs="Arial"/>
          <w:sz w:val="24"/>
          <w:szCs w:val="24"/>
        </w:rPr>
        <w:t xml:space="preserve">i ponadpodstawowych na terenie Rzeczypospolitej Polskiej. </w:t>
      </w:r>
    </w:p>
    <w:p w:rsidR="00297B15" w:rsidRPr="004152FD" w:rsidRDefault="00286EA5" w:rsidP="006E3BC0">
      <w:pPr>
        <w:pStyle w:val="Akapitzlist"/>
        <w:numPr>
          <w:ilvl w:val="0"/>
          <w:numId w:val="33"/>
        </w:numPr>
        <w:spacing w:line="276" w:lineRule="auto"/>
        <w:jc w:val="both"/>
        <w:rPr>
          <w:rFonts w:ascii="Arial" w:hAnsi="Arial" w:cs="Arial"/>
          <w:b/>
          <w:sz w:val="24"/>
          <w:szCs w:val="24"/>
        </w:rPr>
      </w:pPr>
      <w:r w:rsidRPr="00DA702D">
        <w:rPr>
          <w:rFonts w:ascii="Arial" w:hAnsi="Arial" w:cs="Arial"/>
          <w:sz w:val="24"/>
          <w:szCs w:val="24"/>
        </w:rPr>
        <w:t>Konkurs prowadzony jest w języku polskim</w:t>
      </w:r>
      <w:r w:rsidR="00297B15">
        <w:rPr>
          <w:rFonts w:ascii="Arial" w:hAnsi="Arial" w:cs="Arial"/>
          <w:sz w:val="24"/>
          <w:szCs w:val="24"/>
        </w:rPr>
        <w:t>.</w:t>
      </w:r>
    </w:p>
    <w:p w:rsidR="006B69FE" w:rsidRPr="00384D25" w:rsidRDefault="00286EA5" w:rsidP="006E3BC0">
      <w:pPr>
        <w:pStyle w:val="Akapitzlist"/>
        <w:numPr>
          <w:ilvl w:val="0"/>
          <w:numId w:val="33"/>
        </w:numPr>
        <w:spacing w:line="276" w:lineRule="auto"/>
        <w:jc w:val="both"/>
        <w:rPr>
          <w:rFonts w:ascii="Arial" w:hAnsi="Arial" w:cs="Arial"/>
          <w:b/>
          <w:sz w:val="24"/>
          <w:szCs w:val="24"/>
        </w:rPr>
      </w:pPr>
      <w:r w:rsidRPr="00297B15">
        <w:rPr>
          <w:rFonts w:ascii="Arial" w:hAnsi="Arial" w:cs="Arial"/>
          <w:sz w:val="24"/>
          <w:szCs w:val="24"/>
        </w:rPr>
        <w:t xml:space="preserve">Prace konkursowe mogą być </w:t>
      </w:r>
      <w:r w:rsidR="00297B15" w:rsidRPr="00297B15">
        <w:rPr>
          <w:rFonts w:ascii="Arial" w:hAnsi="Arial" w:cs="Arial"/>
          <w:sz w:val="24"/>
          <w:szCs w:val="24"/>
        </w:rPr>
        <w:t>realizowane</w:t>
      </w:r>
      <w:r w:rsidRPr="00297B15">
        <w:rPr>
          <w:rFonts w:ascii="Arial" w:hAnsi="Arial" w:cs="Arial"/>
          <w:sz w:val="24"/>
          <w:szCs w:val="24"/>
        </w:rPr>
        <w:t xml:space="preserve"> oraz </w:t>
      </w:r>
      <w:r w:rsidR="00297B15" w:rsidRPr="00297B15">
        <w:rPr>
          <w:rFonts w:ascii="Arial" w:hAnsi="Arial" w:cs="Arial"/>
          <w:sz w:val="24"/>
          <w:szCs w:val="24"/>
        </w:rPr>
        <w:t>zgłaszane</w:t>
      </w:r>
      <w:r w:rsidR="00297B15">
        <w:rPr>
          <w:rFonts w:ascii="Arial" w:hAnsi="Arial" w:cs="Arial"/>
          <w:sz w:val="24"/>
          <w:szCs w:val="24"/>
        </w:rPr>
        <w:t xml:space="preserve"> do K</w:t>
      </w:r>
      <w:r w:rsidRPr="00297B15">
        <w:rPr>
          <w:rFonts w:ascii="Arial" w:hAnsi="Arial" w:cs="Arial"/>
          <w:sz w:val="24"/>
          <w:szCs w:val="24"/>
        </w:rPr>
        <w:t>onku</w:t>
      </w:r>
      <w:r w:rsidR="00AE12CA">
        <w:rPr>
          <w:rFonts w:ascii="Arial" w:hAnsi="Arial" w:cs="Arial"/>
          <w:sz w:val="24"/>
          <w:szCs w:val="24"/>
        </w:rPr>
        <w:t xml:space="preserve">rsu </w:t>
      </w:r>
      <w:r w:rsidR="006D0C84">
        <w:rPr>
          <w:rFonts w:ascii="Arial" w:hAnsi="Arial" w:cs="Arial"/>
          <w:sz w:val="24"/>
          <w:szCs w:val="24"/>
        </w:rPr>
        <w:t xml:space="preserve">wyłącznie </w:t>
      </w:r>
      <w:r w:rsidR="00AE12CA">
        <w:rPr>
          <w:rFonts w:ascii="Arial" w:hAnsi="Arial" w:cs="Arial"/>
          <w:sz w:val="24"/>
          <w:szCs w:val="24"/>
        </w:rPr>
        <w:t>indywidualnie.</w:t>
      </w:r>
    </w:p>
    <w:p w:rsidR="00384D25" w:rsidRPr="00C27C55" w:rsidRDefault="00C27C55" w:rsidP="006E3BC0">
      <w:pPr>
        <w:pStyle w:val="Akapitzlist"/>
        <w:numPr>
          <w:ilvl w:val="0"/>
          <w:numId w:val="33"/>
        </w:numPr>
        <w:spacing w:line="276" w:lineRule="auto"/>
        <w:jc w:val="both"/>
        <w:rPr>
          <w:rFonts w:ascii="Arial" w:hAnsi="Arial" w:cs="Arial"/>
          <w:sz w:val="24"/>
          <w:szCs w:val="24"/>
        </w:rPr>
      </w:pPr>
      <w:r w:rsidRPr="00C27C55">
        <w:rPr>
          <w:rFonts w:ascii="Arial" w:hAnsi="Arial" w:cs="Arial"/>
          <w:sz w:val="24"/>
          <w:szCs w:val="24"/>
        </w:rPr>
        <w:t>W imieniu uczestników niepełnoletnich zgłoszenia dokonuje rodzic lub opiekun prawny.</w:t>
      </w:r>
    </w:p>
    <w:p w:rsidR="006B69FE" w:rsidRPr="004152FD" w:rsidRDefault="006B69FE" w:rsidP="006E3BC0">
      <w:pPr>
        <w:pStyle w:val="Akapitzlist"/>
        <w:numPr>
          <w:ilvl w:val="0"/>
          <w:numId w:val="33"/>
        </w:numPr>
        <w:spacing w:line="276" w:lineRule="auto"/>
        <w:jc w:val="both"/>
        <w:rPr>
          <w:rFonts w:ascii="Arial" w:hAnsi="Arial" w:cs="Arial"/>
          <w:sz w:val="24"/>
          <w:szCs w:val="24"/>
        </w:rPr>
      </w:pPr>
      <w:r w:rsidRPr="006B69FE">
        <w:rPr>
          <w:rFonts w:ascii="Arial" w:hAnsi="Arial" w:cs="Arial"/>
          <w:sz w:val="24"/>
          <w:szCs w:val="24"/>
        </w:rPr>
        <w:t xml:space="preserve">W Konkursie nie mogą brać udziału członkowie rodzin żołnierzy </w:t>
      </w:r>
      <w:r w:rsidRPr="006B69FE">
        <w:rPr>
          <w:rFonts w:ascii="Arial" w:hAnsi="Arial" w:cs="Arial"/>
          <w:sz w:val="24"/>
          <w:szCs w:val="24"/>
        </w:rPr>
        <w:br/>
        <w:t xml:space="preserve">i pracowników </w:t>
      </w:r>
      <w:r w:rsidR="000D3A4D">
        <w:rPr>
          <w:rFonts w:ascii="Arial" w:hAnsi="Arial" w:cs="Arial"/>
          <w:sz w:val="24"/>
          <w:szCs w:val="24"/>
        </w:rPr>
        <w:t xml:space="preserve">komórek organizacyjnych </w:t>
      </w:r>
      <w:r w:rsidR="0024065A">
        <w:rPr>
          <w:rFonts w:ascii="Arial" w:hAnsi="Arial" w:cs="Arial"/>
          <w:sz w:val="24"/>
          <w:szCs w:val="24"/>
        </w:rPr>
        <w:t xml:space="preserve">urzędu </w:t>
      </w:r>
      <w:r w:rsidRPr="006B69FE">
        <w:rPr>
          <w:rFonts w:ascii="Arial" w:hAnsi="Arial" w:cs="Arial"/>
          <w:sz w:val="24"/>
          <w:szCs w:val="24"/>
        </w:rPr>
        <w:t xml:space="preserve">Ministerstwa Obrony Narodowej w Warszawie (zstępni, rodzeństwo i osoby pozostające </w:t>
      </w:r>
      <w:r w:rsidR="00C27C55">
        <w:rPr>
          <w:rFonts w:ascii="Arial" w:hAnsi="Arial" w:cs="Arial"/>
          <w:sz w:val="24"/>
          <w:szCs w:val="24"/>
        </w:rPr>
        <w:br/>
      </w:r>
      <w:r w:rsidRPr="006B69FE">
        <w:rPr>
          <w:rFonts w:ascii="Arial" w:hAnsi="Arial" w:cs="Arial"/>
          <w:sz w:val="24"/>
          <w:szCs w:val="24"/>
        </w:rPr>
        <w:t>w stosunku przysposobienia).</w:t>
      </w:r>
    </w:p>
    <w:p w:rsidR="006B69FE" w:rsidRPr="006B69FE" w:rsidRDefault="00384D25" w:rsidP="006E3BC0">
      <w:pPr>
        <w:pStyle w:val="Akapitzlist"/>
        <w:numPr>
          <w:ilvl w:val="0"/>
          <w:numId w:val="33"/>
        </w:numPr>
        <w:spacing w:line="276" w:lineRule="auto"/>
        <w:jc w:val="both"/>
        <w:rPr>
          <w:rFonts w:ascii="Arial" w:hAnsi="Arial" w:cs="Arial"/>
          <w:sz w:val="24"/>
          <w:szCs w:val="24"/>
        </w:rPr>
      </w:pPr>
      <w:r>
        <w:rPr>
          <w:rFonts w:ascii="Arial" w:hAnsi="Arial" w:cs="Arial"/>
          <w:b/>
          <w:sz w:val="24"/>
          <w:szCs w:val="24"/>
        </w:rPr>
        <w:t>Praca plastyczna</w:t>
      </w:r>
      <w:r w:rsidR="00B62BF1">
        <w:rPr>
          <w:rFonts w:ascii="Arial" w:hAnsi="Arial" w:cs="Arial"/>
          <w:sz w:val="24"/>
          <w:szCs w:val="24"/>
        </w:rPr>
        <w:t xml:space="preserve"> </w:t>
      </w:r>
      <w:r w:rsidR="0024065A">
        <w:rPr>
          <w:rFonts w:ascii="Arial" w:hAnsi="Arial" w:cs="Arial"/>
          <w:b/>
          <w:sz w:val="24"/>
          <w:szCs w:val="24"/>
        </w:rPr>
        <w:t xml:space="preserve">(kartka pocztowa lub </w:t>
      </w:r>
      <w:proofErr w:type="spellStart"/>
      <w:r w:rsidR="00A855BB">
        <w:rPr>
          <w:rFonts w:ascii="Arial" w:hAnsi="Arial" w:cs="Arial"/>
          <w:b/>
          <w:sz w:val="24"/>
          <w:szCs w:val="24"/>
        </w:rPr>
        <w:t>l</w:t>
      </w:r>
      <w:r w:rsidR="00F93118">
        <w:rPr>
          <w:rFonts w:ascii="Arial" w:hAnsi="Arial" w:cs="Arial"/>
          <w:b/>
          <w:sz w:val="24"/>
          <w:szCs w:val="24"/>
        </w:rPr>
        <w:t>ap</w:t>
      </w:r>
      <w:r w:rsidR="00F93118" w:rsidRPr="00245C75">
        <w:rPr>
          <w:rFonts w:ascii="Arial" w:hAnsi="Arial" w:cs="Arial"/>
          <w:b/>
          <w:sz w:val="24"/>
          <w:szCs w:val="24"/>
        </w:rPr>
        <w:t>book</w:t>
      </w:r>
      <w:proofErr w:type="spellEnd"/>
      <w:r w:rsidR="00F93118">
        <w:rPr>
          <w:rFonts w:ascii="Arial" w:hAnsi="Arial" w:cs="Arial"/>
          <w:b/>
          <w:sz w:val="24"/>
          <w:szCs w:val="24"/>
        </w:rPr>
        <w:t>)</w:t>
      </w:r>
      <w:r w:rsidR="00F93118">
        <w:rPr>
          <w:rFonts w:ascii="Arial" w:hAnsi="Arial" w:cs="Arial"/>
          <w:sz w:val="24"/>
          <w:szCs w:val="24"/>
        </w:rPr>
        <w:t xml:space="preserve"> </w:t>
      </w:r>
      <w:r>
        <w:rPr>
          <w:rFonts w:ascii="Arial" w:hAnsi="Arial" w:cs="Arial"/>
          <w:sz w:val="24"/>
          <w:szCs w:val="24"/>
        </w:rPr>
        <w:t>musi</w:t>
      </w:r>
      <w:r w:rsidR="006B69FE" w:rsidRPr="006B69FE">
        <w:rPr>
          <w:rFonts w:ascii="Arial" w:hAnsi="Arial" w:cs="Arial"/>
          <w:sz w:val="24"/>
          <w:szCs w:val="24"/>
        </w:rPr>
        <w:t xml:space="preserve"> spełniać następujące kryteria:</w:t>
      </w:r>
    </w:p>
    <w:p w:rsidR="006B69FE" w:rsidRPr="0024065A" w:rsidRDefault="0059111D" w:rsidP="006E3BC0">
      <w:pPr>
        <w:pStyle w:val="Akapitzlist"/>
        <w:numPr>
          <w:ilvl w:val="0"/>
          <w:numId w:val="34"/>
        </w:numPr>
        <w:spacing w:line="276" w:lineRule="auto"/>
        <w:jc w:val="both"/>
        <w:rPr>
          <w:rFonts w:ascii="Arial" w:hAnsi="Arial" w:cs="Arial"/>
          <w:b/>
          <w:i/>
          <w:sz w:val="24"/>
          <w:szCs w:val="24"/>
        </w:rPr>
      </w:pPr>
      <w:r>
        <w:rPr>
          <w:rFonts w:ascii="Arial" w:hAnsi="Arial" w:cs="Arial"/>
          <w:sz w:val="24"/>
          <w:szCs w:val="24"/>
        </w:rPr>
        <w:t>b</w:t>
      </w:r>
      <w:r w:rsidR="0003683C">
        <w:rPr>
          <w:rFonts w:ascii="Arial" w:hAnsi="Arial" w:cs="Arial"/>
          <w:sz w:val="24"/>
          <w:szCs w:val="24"/>
        </w:rPr>
        <w:t>yć niepowtarzalna</w:t>
      </w:r>
      <w:r w:rsidR="006B69FE">
        <w:rPr>
          <w:rFonts w:ascii="Arial" w:hAnsi="Arial" w:cs="Arial"/>
          <w:sz w:val="24"/>
          <w:szCs w:val="24"/>
        </w:rPr>
        <w:t xml:space="preserve"> i </w:t>
      </w:r>
      <w:r>
        <w:rPr>
          <w:rFonts w:ascii="Arial" w:hAnsi="Arial" w:cs="Arial"/>
          <w:sz w:val="24"/>
          <w:szCs w:val="24"/>
        </w:rPr>
        <w:t>oryginalna</w:t>
      </w:r>
      <w:r w:rsidR="00B90019">
        <w:rPr>
          <w:rFonts w:ascii="Arial" w:hAnsi="Arial" w:cs="Arial"/>
          <w:sz w:val="24"/>
          <w:szCs w:val="24"/>
        </w:rPr>
        <w:t>, tzn</w:t>
      </w:r>
      <w:r w:rsidR="006B69FE">
        <w:rPr>
          <w:rFonts w:ascii="Arial" w:hAnsi="Arial" w:cs="Arial"/>
          <w:sz w:val="24"/>
          <w:szCs w:val="24"/>
        </w:rPr>
        <w:t xml:space="preserve">. musi stanowić przejaw działalności twórczej o indywidualnym charakterze w rozumieniu ustawy z dnia </w:t>
      </w:r>
      <w:r w:rsidR="00C27C55">
        <w:rPr>
          <w:rFonts w:ascii="Arial" w:hAnsi="Arial" w:cs="Arial"/>
          <w:sz w:val="24"/>
          <w:szCs w:val="24"/>
        </w:rPr>
        <w:br/>
      </w:r>
      <w:r w:rsidR="006B69FE">
        <w:rPr>
          <w:rFonts w:ascii="Arial" w:hAnsi="Arial" w:cs="Arial"/>
          <w:sz w:val="24"/>
          <w:szCs w:val="24"/>
        </w:rPr>
        <w:t>4 lutego 1994 r. o prawie a</w:t>
      </w:r>
      <w:r>
        <w:rPr>
          <w:rFonts w:ascii="Arial" w:hAnsi="Arial" w:cs="Arial"/>
          <w:sz w:val="24"/>
          <w:szCs w:val="24"/>
        </w:rPr>
        <w:t xml:space="preserve">utorskim i prawach pokrewnych </w:t>
      </w:r>
      <w:r w:rsidRPr="0059111D">
        <w:rPr>
          <w:rFonts w:ascii="Arial" w:hAnsi="Arial" w:cs="Arial"/>
          <w:i/>
          <w:sz w:val="24"/>
          <w:szCs w:val="24"/>
        </w:rPr>
        <w:t>(D</w:t>
      </w:r>
      <w:r w:rsidR="006B69FE" w:rsidRPr="0059111D">
        <w:rPr>
          <w:rFonts w:ascii="Arial" w:hAnsi="Arial" w:cs="Arial"/>
          <w:i/>
          <w:sz w:val="24"/>
          <w:szCs w:val="24"/>
        </w:rPr>
        <w:t>z. U. z 2019 r. poz. 1231, z</w:t>
      </w:r>
      <w:r w:rsidRPr="0059111D">
        <w:rPr>
          <w:rFonts w:ascii="Arial" w:hAnsi="Arial" w:cs="Arial"/>
          <w:i/>
          <w:sz w:val="24"/>
          <w:szCs w:val="24"/>
        </w:rPr>
        <w:t xml:space="preserve"> </w:t>
      </w:r>
      <w:proofErr w:type="spellStart"/>
      <w:r w:rsidRPr="0059111D">
        <w:rPr>
          <w:rFonts w:ascii="Arial" w:hAnsi="Arial" w:cs="Arial"/>
          <w:i/>
          <w:sz w:val="24"/>
          <w:szCs w:val="24"/>
        </w:rPr>
        <w:t>późn</w:t>
      </w:r>
      <w:proofErr w:type="spellEnd"/>
      <w:r w:rsidR="006B69FE" w:rsidRPr="0059111D">
        <w:rPr>
          <w:rFonts w:ascii="Arial" w:hAnsi="Arial" w:cs="Arial"/>
          <w:i/>
          <w:sz w:val="24"/>
          <w:szCs w:val="24"/>
        </w:rPr>
        <w:t xml:space="preserve">. </w:t>
      </w:r>
      <w:r w:rsidRPr="0059111D">
        <w:rPr>
          <w:rFonts w:ascii="Arial" w:hAnsi="Arial" w:cs="Arial"/>
          <w:i/>
          <w:sz w:val="24"/>
          <w:szCs w:val="24"/>
        </w:rPr>
        <w:t>z</w:t>
      </w:r>
      <w:r w:rsidR="006B69FE" w:rsidRPr="0059111D">
        <w:rPr>
          <w:rFonts w:ascii="Arial" w:hAnsi="Arial" w:cs="Arial"/>
          <w:i/>
          <w:sz w:val="24"/>
          <w:szCs w:val="24"/>
        </w:rPr>
        <w:t>m.</w:t>
      </w:r>
      <w:r w:rsidRPr="0059111D">
        <w:rPr>
          <w:rFonts w:ascii="Arial" w:hAnsi="Arial" w:cs="Arial"/>
          <w:i/>
          <w:sz w:val="24"/>
          <w:szCs w:val="24"/>
        </w:rPr>
        <w:t>);</w:t>
      </w:r>
    </w:p>
    <w:p w:rsidR="0024065A" w:rsidRPr="0024065A" w:rsidRDefault="00C27C55" w:rsidP="0024065A">
      <w:pPr>
        <w:pStyle w:val="Akapitzlist"/>
        <w:numPr>
          <w:ilvl w:val="0"/>
          <w:numId w:val="34"/>
        </w:numPr>
        <w:spacing w:line="276" w:lineRule="auto"/>
        <w:jc w:val="both"/>
        <w:rPr>
          <w:rFonts w:ascii="Arial" w:hAnsi="Arial" w:cs="Arial"/>
          <w:b/>
          <w:sz w:val="24"/>
          <w:szCs w:val="24"/>
        </w:rPr>
      </w:pPr>
      <w:r>
        <w:rPr>
          <w:rFonts w:ascii="Arial" w:hAnsi="Arial" w:cs="Arial"/>
          <w:sz w:val="24"/>
          <w:szCs w:val="24"/>
        </w:rPr>
        <w:t>może</w:t>
      </w:r>
      <w:r w:rsidR="0024065A" w:rsidRPr="0059111D">
        <w:rPr>
          <w:rFonts w:ascii="Arial" w:hAnsi="Arial" w:cs="Arial"/>
          <w:sz w:val="24"/>
          <w:szCs w:val="24"/>
        </w:rPr>
        <w:t xml:space="preserve"> być </w:t>
      </w:r>
      <w:r>
        <w:rPr>
          <w:rFonts w:ascii="Arial" w:hAnsi="Arial" w:cs="Arial"/>
          <w:sz w:val="24"/>
          <w:szCs w:val="24"/>
        </w:rPr>
        <w:t>wykonana</w:t>
      </w:r>
      <w:r w:rsidR="0024065A">
        <w:rPr>
          <w:rFonts w:ascii="Arial" w:hAnsi="Arial" w:cs="Arial"/>
          <w:sz w:val="24"/>
          <w:szCs w:val="24"/>
        </w:rPr>
        <w:t xml:space="preserve"> w dowolnej technice, nie ma wymagań co do stylu, kolorów i rodzaju czcionki;</w:t>
      </w:r>
    </w:p>
    <w:p w:rsidR="0059111D" w:rsidRPr="006D0C84" w:rsidRDefault="006D0C84" w:rsidP="006E3BC0">
      <w:pPr>
        <w:pStyle w:val="Akapitzlist"/>
        <w:numPr>
          <w:ilvl w:val="0"/>
          <w:numId w:val="34"/>
        </w:numPr>
        <w:spacing w:line="276" w:lineRule="auto"/>
        <w:jc w:val="both"/>
        <w:rPr>
          <w:rFonts w:ascii="Arial" w:hAnsi="Arial" w:cs="Arial"/>
          <w:b/>
          <w:sz w:val="24"/>
          <w:szCs w:val="24"/>
        </w:rPr>
      </w:pPr>
      <w:r>
        <w:rPr>
          <w:rFonts w:ascii="Arial" w:hAnsi="Arial" w:cs="Arial"/>
          <w:sz w:val="24"/>
          <w:szCs w:val="24"/>
        </w:rPr>
        <w:t>kartka pocztowa powin</w:t>
      </w:r>
      <w:r w:rsidR="000D3A4D">
        <w:rPr>
          <w:rFonts w:ascii="Arial" w:hAnsi="Arial" w:cs="Arial"/>
          <w:sz w:val="24"/>
          <w:szCs w:val="24"/>
        </w:rPr>
        <w:t>na być sporządzona</w:t>
      </w:r>
      <w:r w:rsidR="0024065A">
        <w:rPr>
          <w:rFonts w:ascii="Arial" w:hAnsi="Arial" w:cs="Arial"/>
          <w:sz w:val="24"/>
          <w:szCs w:val="24"/>
        </w:rPr>
        <w:t xml:space="preserve"> na arkuszu </w:t>
      </w:r>
      <w:r w:rsidR="000D3A4D">
        <w:rPr>
          <w:rFonts w:ascii="Arial" w:hAnsi="Arial" w:cs="Arial"/>
          <w:sz w:val="24"/>
          <w:szCs w:val="24"/>
        </w:rPr>
        <w:t xml:space="preserve">o maksymalnym formacie </w:t>
      </w:r>
      <w:r w:rsidR="0024065A">
        <w:rPr>
          <w:rFonts w:ascii="Arial" w:hAnsi="Arial" w:cs="Arial"/>
          <w:sz w:val="24"/>
          <w:szCs w:val="24"/>
        </w:rPr>
        <w:t>A4</w:t>
      </w:r>
      <w:r>
        <w:rPr>
          <w:rFonts w:ascii="Arial" w:hAnsi="Arial" w:cs="Arial"/>
          <w:sz w:val="24"/>
          <w:szCs w:val="24"/>
        </w:rPr>
        <w:t>;</w:t>
      </w:r>
    </w:p>
    <w:p w:rsidR="0003683C" w:rsidRPr="006D0C84" w:rsidRDefault="00C27C55" w:rsidP="006E3BC0">
      <w:pPr>
        <w:pStyle w:val="Akapitzlist"/>
        <w:numPr>
          <w:ilvl w:val="0"/>
          <w:numId w:val="34"/>
        </w:numPr>
        <w:spacing w:line="276" w:lineRule="auto"/>
        <w:jc w:val="both"/>
        <w:rPr>
          <w:rFonts w:ascii="Arial" w:hAnsi="Arial" w:cs="Arial"/>
          <w:b/>
          <w:sz w:val="24"/>
          <w:szCs w:val="24"/>
        </w:rPr>
      </w:pPr>
      <w:proofErr w:type="spellStart"/>
      <w:r>
        <w:rPr>
          <w:rFonts w:ascii="Arial" w:hAnsi="Arial" w:cs="Arial"/>
          <w:sz w:val="24"/>
          <w:szCs w:val="24"/>
        </w:rPr>
        <w:t>l</w:t>
      </w:r>
      <w:r w:rsidR="0003683C">
        <w:rPr>
          <w:rFonts w:ascii="Arial" w:hAnsi="Arial" w:cs="Arial"/>
          <w:sz w:val="24"/>
          <w:szCs w:val="24"/>
        </w:rPr>
        <w:t>apbook</w:t>
      </w:r>
      <w:proofErr w:type="spellEnd"/>
      <w:r w:rsidR="0003683C">
        <w:rPr>
          <w:rFonts w:ascii="Arial" w:hAnsi="Arial" w:cs="Arial"/>
          <w:sz w:val="24"/>
          <w:szCs w:val="24"/>
        </w:rPr>
        <w:t xml:space="preserve"> powinien być wykonany</w:t>
      </w:r>
      <w:r w:rsidR="00BD1012">
        <w:rPr>
          <w:rFonts w:ascii="Arial" w:hAnsi="Arial" w:cs="Arial"/>
          <w:sz w:val="24"/>
          <w:szCs w:val="24"/>
        </w:rPr>
        <w:t xml:space="preserve"> jako teczka </w:t>
      </w:r>
      <w:r>
        <w:rPr>
          <w:rFonts w:ascii="Arial" w:hAnsi="Arial" w:cs="Arial"/>
          <w:sz w:val="24"/>
          <w:szCs w:val="24"/>
        </w:rPr>
        <w:t>lub większa</w:t>
      </w:r>
      <w:r w:rsidR="00F93118">
        <w:rPr>
          <w:rFonts w:ascii="Arial" w:hAnsi="Arial" w:cs="Arial"/>
          <w:sz w:val="24"/>
          <w:szCs w:val="24"/>
        </w:rPr>
        <w:t xml:space="preserve"> kartka</w:t>
      </w:r>
      <w:r>
        <w:rPr>
          <w:rFonts w:ascii="Arial" w:hAnsi="Arial" w:cs="Arial"/>
          <w:sz w:val="24"/>
          <w:szCs w:val="24"/>
        </w:rPr>
        <w:t xml:space="preserve"> </w:t>
      </w:r>
      <w:r>
        <w:rPr>
          <w:rFonts w:ascii="Arial" w:hAnsi="Arial" w:cs="Arial"/>
          <w:sz w:val="24"/>
          <w:szCs w:val="24"/>
        </w:rPr>
        <w:br/>
        <w:t xml:space="preserve">z możliwością składania (o formacie minimum A3) </w:t>
      </w:r>
      <w:r w:rsidR="00C34EE1">
        <w:rPr>
          <w:rFonts w:ascii="Arial" w:hAnsi="Arial" w:cs="Arial"/>
          <w:sz w:val="24"/>
          <w:szCs w:val="24"/>
        </w:rPr>
        <w:t>w formie rysunków, otwieranych okienek oraz ruchomych elementów, które przedstawiają wybrane treści.</w:t>
      </w:r>
    </w:p>
    <w:p w:rsidR="003308CD" w:rsidRPr="003308CD" w:rsidRDefault="006D0C84" w:rsidP="003308CD">
      <w:pPr>
        <w:pStyle w:val="Akapitzlist"/>
        <w:numPr>
          <w:ilvl w:val="0"/>
          <w:numId w:val="33"/>
        </w:numPr>
        <w:spacing w:line="276" w:lineRule="auto"/>
        <w:jc w:val="both"/>
        <w:rPr>
          <w:rFonts w:ascii="Arial" w:hAnsi="Arial" w:cs="Arial"/>
          <w:b/>
          <w:i/>
          <w:sz w:val="24"/>
          <w:szCs w:val="24"/>
        </w:rPr>
      </w:pPr>
      <w:r w:rsidRPr="006D0C84">
        <w:rPr>
          <w:rFonts w:ascii="Arial" w:hAnsi="Arial" w:cs="Arial"/>
          <w:b/>
          <w:sz w:val="24"/>
          <w:szCs w:val="24"/>
        </w:rPr>
        <w:t xml:space="preserve">Praca </w:t>
      </w:r>
      <w:r w:rsidR="006E3BC0">
        <w:rPr>
          <w:rFonts w:ascii="Arial" w:hAnsi="Arial" w:cs="Arial"/>
          <w:b/>
          <w:sz w:val="24"/>
          <w:szCs w:val="24"/>
        </w:rPr>
        <w:t>graficzno-</w:t>
      </w:r>
      <w:r w:rsidR="00D16E54" w:rsidRPr="006D0C84">
        <w:rPr>
          <w:rFonts w:ascii="Arial" w:hAnsi="Arial" w:cs="Arial"/>
          <w:b/>
          <w:sz w:val="24"/>
          <w:szCs w:val="24"/>
        </w:rPr>
        <w:t>literacka</w:t>
      </w:r>
      <w:r w:rsidR="00D16E54">
        <w:rPr>
          <w:rFonts w:ascii="Arial" w:hAnsi="Arial" w:cs="Arial"/>
          <w:sz w:val="24"/>
          <w:szCs w:val="24"/>
        </w:rPr>
        <w:t xml:space="preserve"> </w:t>
      </w:r>
      <w:r w:rsidR="0024065A">
        <w:rPr>
          <w:rFonts w:ascii="Arial" w:hAnsi="Arial" w:cs="Arial"/>
          <w:b/>
          <w:sz w:val="24"/>
          <w:szCs w:val="24"/>
        </w:rPr>
        <w:t xml:space="preserve">(plakat lub </w:t>
      </w:r>
      <w:r w:rsidR="00F93118">
        <w:rPr>
          <w:rFonts w:ascii="Arial" w:hAnsi="Arial" w:cs="Arial"/>
          <w:b/>
          <w:sz w:val="24"/>
          <w:szCs w:val="24"/>
        </w:rPr>
        <w:t>wiersz)</w:t>
      </w:r>
      <w:r w:rsidR="00F93118">
        <w:rPr>
          <w:rFonts w:ascii="Arial" w:hAnsi="Arial" w:cs="Arial"/>
          <w:sz w:val="24"/>
          <w:szCs w:val="24"/>
        </w:rPr>
        <w:t xml:space="preserve"> </w:t>
      </w:r>
      <w:r w:rsidR="0059111D">
        <w:rPr>
          <w:rFonts w:ascii="Arial" w:hAnsi="Arial" w:cs="Arial"/>
          <w:sz w:val="24"/>
          <w:szCs w:val="24"/>
        </w:rPr>
        <w:t>musi spełniać następujące kryteria:</w:t>
      </w:r>
      <w:r w:rsidR="0059111D">
        <w:rPr>
          <w:rFonts w:ascii="Arial" w:hAnsi="Arial" w:cs="Arial"/>
          <w:sz w:val="24"/>
          <w:szCs w:val="24"/>
        </w:rPr>
        <w:br/>
        <w:t>1) być n</w:t>
      </w:r>
      <w:r w:rsidR="00B90019">
        <w:rPr>
          <w:rFonts w:ascii="Arial" w:hAnsi="Arial" w:cs="Arial"/>
          <w:sz w:val="24"/>
          <w:szCs w:val="24"/>
        </w:rPr>
        <w:t xml:space="preserve">iepowtarzalna i oryginalna, tzn. </w:t>
      </w:r>
      <w:r w:rsidR="0059111D">
        <w:rPr>
          <w:rFonts w:ascii="Arial" w:hAnsi="Arial" w:cs="Arial"/>
          <w:sz w:val="24"/>
          <w:szCs w:val="24"/>
        </w:rPr>
        <w:t>musi stanowić przejaw działalności</w:t>
      </w:r>
      <w:r w:rsidR="00D16E54">
        <w:rPr>
          <w:rFonts w:ascii="Arial" w:hAnsi="Arial" w:cs="Arial"/>
          <w:sz w:val="24"/>
          <w:szCs w:val="24"/>
        </w:rPr>
        <w:t xml:space="preserve"> </w:t>
      </w:r>
      <w:r w:rsidR="0059111D">
        <w:rPr>
          <w:rFonts w:ascii="Arial" w:hAnsi="Arial" w:cs="Arial"/>
          <w:sz w:val="24"/>
          <w:szCs w:val="24"/>
        </w:rPr>
        <w:t>twórczej o indywidualnym charakterze w rozumieniu ustawy z dnia 4 lutego 1994 r. o prawie a</w:t>
      </w:r>
      <w:r w:rsidR="00D45C09">
        <w:rPr>
          <w:rFonts w:ascii="Arial" w:hAnsi="Arial" w:cs="Arial"/>
          <w:sz w:val="24"/>
          <w:szCs w:val="24"/>
        </w:rPr>
        <w:t xml:space="preserve">utorskim i prawach pokrewnych </w:t>
      </w:r>
      <w:r w:rsidR="00D45C09" w:rsidRPr="00D45C09">
        <w:rPr>
          <w:rFonts w:ascii="Arial" w:hAnsi="Arial" w:cs="Arial"/>
          <w:i/>
          <w:sz w:val="24"/>
          <w:szCs w:val="24"/>
        </w:rPr>
        <w:t>(D</w:t>
      </w:r>
      <w:r w:rsidR="0059111D" w:rsidRPr="00D45C09">
        <w:rPr>
          <w:rFonts w:ascii="Arial" w:hAnsi="Arial" w:cs="Arial"/>
          <w:i/>
          <w:sz w:val="24"/>
          <w:szCs w:val="24"/>
        </w:rPr>
        <w:t xml:space="preserve">z. U. z 2019 r. poz. 1231, z </w:t>
      </w:r>
      <w:proofErr w:type="spellStart"/>
      <w:r w:rsidR="00D45C09">
        <w:rPr>
          <w:rFonts w:ascii="Arial" w:hAnsi="Arial" w:cs="Arial"/>
          <w:i/>
          <w:sz w:val="24"/>
          <w:szCs w:val="24"/>
        </w:rPr>
        <w:t>późn</w:t>
      </w:r>
      <w:proofErr w:type="spellEnd"/>
      <w:r w:rsidR="0059111D" w:rsidRPr="00D45C09">
        <w:rPr>
          <w:rFonts w:ascii="Arial" w:hAnsi="Arial" w:cs="Arial"/>
          <w:i/>
          <w:sz w:val="24"/>
          <w:szCs w:val="24"/>
        </w:rPr>
        <w:t xml:space="preserve">. </w:t>
      </w:r>
      <w:r w:rsidR="00D45C09">
        <w:rPr>
          <w:rFonts w:ascii="Arial" w:hAnsi="Arial" w:cs="Arial"/>
          <w:i/>
          <w:sz w:val="24"/>
          <w:szCs w:val="24"/>
        </w:rPr>
        <w:t>z</w:t>
      </w:r>
      <w:r w:rsidR="0059111D" w:rsidRPr="00D45C09">
        <w:rPr>
          <w:rFonts w:ascii="Arial" w:hAnsi="Arial" w:cs="Arial"/>
          <w:i/>
          <w:sz w:val="24"/>
          <w:szCs w:val="24"/>
        </w:rPr>
        <w:t>m.</w:t>
      </w:r>
      <w:r w:rsidR="00D45C09">
        <w:rPr>
          <w:rFonts w:ascii="Arial" w:hAnsi="Arial" w:cs="Arial"/>
          <w:i/>
          <w:sz w:val="24"/>
          <w:szCs w:val="24"/>
        </w:rPr>
        <w:t>);</w:t>
      </w:r>
    </w:p>
    <w:p w:rsidR="003308CD" w:rsidRDefault="003308CD" w:rsidP="003308CD">
      <w:pPr>
        <w:pStyle w:val="Akapitzlist"/>
        <w:spacing w:line="276" w:lineRule="auto"/>
        <w:ind w:left="1068"/>
        <w:jc w:val="both"/>
        <w:rPr>
          <w:rFonts w:ascii="Arial" w:hAnsi="Arial" w:cs="Arial"/>
          <w:sz w:val="24"/>
          <w:szCs w:val="24"/>
        </w:rPr>
      </w:pPr>
      <w:r w:rsidRPr="003308CD">
        <w:rPr>
          <w:rFonts w:ascii="Arial" w:hAnsi="Arial" w:cs="Arial"/>
          <w:sz w:val="24"/>
          <w:szCs w:val="24"/>
        </w:rPr>
        <w:t>2</w:t>
      </w:r>
      <w:r>
        <w:rPr>
          <w:rFonts w:ascii="Arial" w:hAnsi="Arial" w:cs="Arial"/>
          <w:b/>
          <w:sz w:val="24"/>
          <w:szCs w:val="24"/>
        </w:rPr>
        <w:t xml:space="preserve">) </w:t>
      </w:r>
      <w:r w:rsidR="00F93118" w:rsidRPr="003308CD">
        <w:rPr>
          <w:rFonts w:ascii="Arial" w:hAnsi="Arial" w:cs="Arial"/>
          <w:sz w:val="24"/>
          <w:szCs w:val="24"/>
        </w:rPr>
        <w:t>plakat powinien zosta</w:t>
      </w:r>
      <w:r w:rsidR="0024065A" w:rsidRPr="003308CD">
        <w:rPr>
          <w:rFonts w:ascii="Arial" w:hAnsi="Arial" w:cs="Arial"/>
          <w:sz w:val="24"/>
          <w:szCs w:val="24"/>
        </w:rPr>
        <w:t xml:space="preserve">ć wykonany </w:t>
      </w:r>
      <w:r w:rsidR="00D509BE" w:rsidRPr="003308CD">
        <w:rPr>
          <w:rFonts w:ascii="Arial" w:hAnsi="Arial" w:cs="Arial"/>
          <w:sz w:val="24"/>
          <w:szCs w:val="24"/>
        </w:rPr>
        <w:t>w</w:t>
      </w:r>
      <w:r w:rsidR="000D3A4D" w:rsidRPr="003308CD">
        <w:rPr>
          <w:rFonts w:ascii="Arial" w:hAnsi="Arial" w:cs="Arial"/>
          <w:sz w:val="24"/>
          <w:szCs w:val="24"/>
        </w:rPr>
        <w:t xml:space="preserve"> maksymalnym </w:t>
      </w:r>
      <w:r w:rsidR="0024065A" w:rsidRPr="003308CD">
        <w:rPr>
          <w:rFonts w:ascii="Arial" w:hAnsi="Arial" w:cs="Arial"/>
          <w:sz w:val="24"/>
          <w:szCs w:val="24"/>
        </w:rPr>
        <w:t>formacie A0;</w:t>
      </w:r>
    </w:p>
    <w:p w:rsidR="006D0C84" w:rsidRDefault="003308CD" w:rsidP="003308CD">
      <w:pPr>
        <w:pStyle w:val="Akapitzlist"/>
        <w:spacing w:line="276" w:lineRule="auto"/>
        <w:ind w:left="1068"/>
        <w:jc w:val="both"/>
        <w:rPr>
          <w:rFonts w:ascii="Arial" w:hAnsi="Arial" w:cs="Arial"/>
          <w:sz w:val="24"/>
          <w:szCs w:val="24"/>
        </w:rPr>
      </w:pPr>
      <w:r>
        <w:rPr>
          <w:rFonts w:ascii="Arial" w:hAnsi="Arial" w:cs="Arial"/>
          <w:sz w:val="24"/>
          <w:szCs w:val="24"/>
        </w:rPr>
        <w:t xml:space="preserve">3) </w:t>
      </w:r>
      <w:r w:rsidR="0003683C" w:rsidRPr="003308CD">
        <w:rPr>
          <w:rFonts w:ascii="Arial" w:hAnsi="Arial" w:cs="Arial"/>
          <w:sz w:val="24"/>
          <w:szCs w:val="24"/>
        </w:rPr>
        <w:t>wiersz nie powinien</w:t>
      </w:r>
      <w:r w:rsidR="0024065A" w:rsidRPr="003308CD">
        <w:rPr>
          <w:rFonts w:ascii="Arial" w:hAnsi="Arial" w:cs="Arial"/>
          <w:sz w:val="24"/>
          <w:szCs w:val="24"/>
        </w:rPr>
        <w:t xml:space="preserve"> przekroczyć 2 stron formatu A4</w:t>
      </w:r>
      <w:r w:rsidR="000D3A4D" w:rsidRPr="003308CD">
        <w:rPr>
          <w:rFonts w:ascii="Arial" w:hAnsi="Arial" w:cs="Arial"/>
          <w:color w:val="FF0000"/>
          <w:sz w:val="24"/>
          <w:szCs w:val="24"/>
        </w:rPr>
        <w:t xml:space="preserve"> </w:t>
      </w:r>
      <w:r w:rsidR="000D3A4D" w:rsidRPr="003308CD">
        <w:rPr>
          <w:rFonts w:ascii="Arial" w:hAnsi="Arial" w:cs="Arial"/>
          <w:sz w:val="24"/>
          <w:szCs w:val="24"/>
        </w:rPr>
        <w:t>(na jednej</w:t>
      </w:r>
      <w:r w:rsidR="000D3A4D" w:rsidRPr="003308CD">
        <w:rPr>
          <w:rFonts w:ascii="Arial" w:hAnsi="Arial" w:cs="Arial"/>
          <w:sz w:val="24"/>
          <w:szCs w:val="24"/>
        </w:rPr>
        <w:br/>
      </w:r>
      <w:r w:rsidR="00187F1D" w:rsidRPr="003308CD">
        <w:rPr>
          <w:rFonts w:ascii="Arial" w:hAnsi="Arial" w:cs="Arial"/>
          <w:sz w:val="24"/>
          <w:szCs w:val="24"/>
        </w:rPr>
        <w:t xml:space="preserve">stronie </w:t>
      </w:r>
      <w:r w:rsidR="000D3A4D" w:rsidRPr="003308CD">
        <w:rPr>
          <w:rFonts w:ascii="Arial" w:hAnsi="Arial" w:cs="Arial"/>
          <w:sz w:val="24"/>
          <w:szCs w:val="24"/>
        </w:rPr>
        <w:t>maksymalnie 1800 znaków ze spacjami</w:t>
      </w:r>
      <w:r w:rsidR="00E000B7" w:rsidRPr="003308CD">
        <w:rPr>
          <w:rFonts w:ascii="Arial" w:hAnsi="Arial" w:cs="Arial"/>
          <w:sz w:val="24"/>
          <w:szCs w:val="24"/>
        </w:rPr>
        <w:t>)</w:t>
      </w:r>
      <w:r w:rsidR="0024065A" w:rsidRPr="003308CD">
        <w:rPr>
          <w:rFonts w:ascii="Arial" w:hAnsi="Arial" w:cs="Arial"/>
          <w:sz w:val="24"/>
          <w:szCs w:val="24"/>
        </w:rPr>
        <w:t>;</w:t>
      </w:r>
    </w:p>
    <w:p w:rsidR="00A855BB" w:rsidRDefault="00A855BB" w:rsidP="003308CD">
      <w:pPr>
        <w:pStyle w:val="Akapitzlist"/>
        <w:spacing w:line="276" w:lineRule="auto"/>
        <w:ind w:left="1068"/>
        <w:jc w:val="both"/>
        <w:rPr>
          <w:rFonts w:ascii="Arial" w:hAnsi="Arial" w:cs="Arial"/>
          <w:sz w:val="24"/>
          <w:szCs w:val="24"/>
        </w:rPr>
      </w:pPr>
    </w:p>
    <w:p w:rsidR="00A855BB" w:rsidRPr="003308CD" w:rsidRDefault="00A855BB" w:rsidP="003308CD">
      <w:pPr>
        <w:pStyle w:val="Akapitzlist"/>
        <w:spacing w:line="276" w:lineRule="auto"/>
        <w:ind w:left="1068"/>
        <w:jc w:val="both"/>
        <w:rPr>
          <w:rFonts w:ascii="Arial" w:hAnsi="Arial" w:cs="Arial"/>
          <w:b/>
          <w:i/>
          <w:sz w:val="24"/>
          <w:szCs w:val="24"/>
        </w:rPr>
      </w:pPr>
    </w:p>
    <w:p w:rsidR="00DE6C02" w:rsidRPr="00DE6C02" w:rsidRDefault="006D0C84" w:rsidP="006E3BC0">
      <w:pPr>
        <w:pStyle w:val="Akapitzlist"/>
        <w:numPr>
          <w:ilvl w:val="0"/>
          <w:numId w:val="33"/>
        </w:numPr>
        <w:spacing w:line="276" w:lineRule="auto"/>
        <w:jc w:val="both"/>
        <w:rPr>
          <w:rFonts w:ascii="Arial" w:hAnsi="Arial" w:cs="Arial"/>
          <w:i/>
          <w:sz w:val="24"/>
          <w:szCs w:val="24"/>
        </w:rPr>
      </w:pPr>
      <w:r w:rsidRPr="006D0C84">
        <w:rPr>
          <w:rFonts w:ascii="Arial" w:hAnsi="Arial" w:cs="Arial"/>
          <w:b/>
          <w:sz w:val="24"/>
          <w:szCs w:val="24"/>
        </w:rPr>
        <w:lastRenderedPageBreak/>
        <w:t>Praca dydaktyczna</w:t>
      </w:r>
      <w:r w:rsidR="00D45C09">
        <w:rPr>
          <w:rFonts w:ascii="Arial" w:hAnsi="Arial" w:cs="Arial"/>
          <w:sz w:val="24"/>
          <w:szCs w:val="24"/>
        </w:rPr>
        <w:t xml:space="preserve"> </w:t>
      </w:r>
      <w:r w:rsidRPr="006D0C84">
        <w:rPr>
          <w:rFonts w:ascii="Arial" w:hAnsi="Arial" w:cs="Arial"/>
          <w:b/>
          <w:sz w:val="24"/>
          <w:szCs w:val="24"/>
        </w:rPr>
        <w:t>(</w:t>
      </w:r>
      <w:r w:rsidR="0024065A">
        <w:rPr>
          <w:rFonts w:ascii="Arial" w:hAnsi="Arial" w:cs="Arial"/>
          <w:b/>
          <w:sz w:val="24"/>
          <w:szCs w:val="24"/>
        </w:rPr>
        <w:t xml:space="preserve">komiks lub </w:t>
      </w:r>
      <w:r w:rsidR="00DE6C02">
        <w:rPr>
          <w:rFonts w:ascii="Arial" w:hAnsi="Arial" w:cs="Arial"/>
          <w:b/>
          <w:sz w:val="24"/>
          <w:szCs w:val="24"/>
        </w:rPr>
        <w:t xml:space="preserve">prezentacja </w:t>
      </w:r>
      <w:r w:rsidRPr="006D0C84">
        <w:rPr>
          <w:rFonts w:ascii="Arial" w:hAnsi="Arial" w:cs="Arial"/>
          <w:b/>
          <w:sz w:val="24"/>
          <w:szCs w:val="24"/>
        </w:rPr>
        <w:t>multimedialna)</w:t>
      </w:r>
      <w:r>
        <w:rPr>
          <w:rFonts w:ascii="Arial" w:hAnsi="Arial" w:cs="Arial"/>
          <w:sz w:val="24"/>
          <w:szCs w:val="24"/>
        </w:rPr>
        <w:t xml:space="preserve"> </w:t>
      </w:r>
      <w:r w:rsidR="00D45C09">
        <w:rPr>
          <w:rFonts w:ascii="Arial" w:hAnsi="Arial" w:cs="Arial"/>
          <w:sz w:val="24"/>
          <w:szCs w:val="24"/>
        </w:rPr>
        <w:t>musi spełniać następujące</w:t>
      </w:r>
      <w:r w:rsidR="00D16E54">
        <w:rPr>
          <w:rFonts w:ascii="Arial" w:hAnsi="Arial" w:cs="Arial"/>
          <w:sz w:val="24"/>
          <w:szCs w:val="24"/>
        </w:rPr>
        <w:t xml:space="preserve"> kryteria</w:t>
      </w:r>
      <w:r w:rsidR="00DE6C02">
        <w:rPr>
          <w:rFonts w:ascii="Arial" w:hAnsi="Arial" w:cs="Arial"/>
          <w:sz w:val="24"/>
          <w:szCs w:val="24"/>
        </w:rPr>
        <w:t>:</w:t>
      </w:r>
    </w:p>
    <w:p w:rsidR="00D45C09" w:rsidRPr="00D45C09" w:rsidRDefault="00D45C09" w:rsidP="00DE6C02">
      <w:pPr>
        <w:pStyle w:val="Akapitzlist"/>
        <w:numPr>
          <w:ilvl w:val="0"/>
          <w:numId w:val="50"/>
        </w:numPr>
        <w:spacing w:line="276" w:lineRule="auto"/>
        <w:jc w:val="both"/>
        <w:rPr>
          <w:rFonts w:ascii="Arial" w:hAnsi="Arial" w:cs="Arial"/>
          <w:i/>
          <w:sz w:val="24"/>
          <w:szCs w:val="24"/>
        </w:rPr>
      </w:pPr>
      <w:r>
        <w:rPr>
          <w:rFonts w:ascii="Arial" w:hAnsi="Arial" w:cs="Arial"/>
          <w:sz w:val="24"/>
          <w:szCs w:val="24"/>
        </w:rPr>
        <w:t xml:space="preserve">być niepowtarzalna i oryginalna, tj. musi stanowić przejaw działalności twórczej o indywidualnym charakterze w rozumieniu ustawy z dnia </w:t>
      </w:r>
      <w:r w:rsidR="00A855BB">
        <w:rPr>
          <w:rFonts w:ascii="Arial" w:hAnsi="Arial" w:cs="Arial"/>
          <w:sz w:val="24"/>
          <w:szCs w:val="24"/>
        </w:rPr>
        <w:br/>
      </w:r>
      <w:r>
        <w:rPr>
          <w:rFonts w:ascii="Arial" w:hAnsi="Arial" w:cs="Arial"/>
          <w:sz w:val="24"/>
          <w:szCs w:val="24"/>
        </w:rPr>
        <w:t xml:space="preserve">4 lutego 1994 r. o prawie autorskim i prawach pokrewnych </w:t>
      </w:r>
      <w:r w:rsidRPr="00D45C09">
        <w:rPr>
          <w:rFonts w:ascii="Arial" w:hAnsi="Arial" w:cs="Arial"/>
          <w:i/>
          <w:sz w:val="24"/>
          <w:szCs w:val="24"/>
        </w:rPr>
        <w:t xml:space="preserve">(Dz. U. z 2019 r. poz. 1231, z </w:t>
      </w:r>
      <w:proofErr w:type="spellStart"/>
      <w:r>
        <w:rPr>
          <w:rFonts w:ascii="Arial" w:hAnsi="Arial" w:cs="Arial"/>
          <w:i/>
          <w:sz w:val="24"/>
          <w:szCs w:val="24"/>
        </w:rPr>
        <w:t>późn</w:t>
      </w:r>
      <w:proofErr w:type="spellEnd"/>
      <w:r w:rsidRPr="00D45C09">
        <w:rPr>
          <w:rFonts w:ascii="Arial" w:hAnsi="Arial" w:cs="Arial"/>
          <w:i/>
          <w:sz w:val="24"/>
          <w:szCs w:val="24"/>
        </w:rPr>
        <w:t xml:space="preserve">. </w:t>
      </w:r>
      <w:r>
        <w:rPr>
          <w:rFonts w:ascii="Arial" w:hAnsi="Arial" w:cs="Arial"/>
          <w:i/>
          <w:sz w:val="24"/>
          <w:szCs w:val="24"/>
        </w:rPr>
        <w:t>z</w:t>
      </w:r>
      <w:r w:rsidRPr="00D45C09">
        <w:rPr>
          <w:rFonts w:ascii="Arial" w:hAnsi="Arial" w:cs="Arial"/>
          <w:i/>
          <w:sz w:val="24"/>
          <w:szCs w:val="24"/>
        </w:rPr>
        <w:t>m.</w:t>
      </w:r>
      <w:r>
        <w:rPr>
          <w:rFonts w:ascii="Arial" w:hAnsi="Arial" w:cs="Arial"/>
          <w:i/>
          <w:sz w:val="24"/>
          <w:szCs w:val="24"/>
        </w:rPr>
        <w:t>);</w:t>
      </w:r>
    </w:p>
    <w:p w:rsidR="00F93118" w:rsidRDefault="00F93118" w:rsidP="00F93118">
      <w:pPr>
        <w:pStyle w:val="Akapitzlist"/>
        <w:numPr>
          <w:ilvl w:val="0"/>
          <w:numId w:val="50"/>
        </w:numPr>
        <w:spacing w:line="276" w:lineRule="auto"/>
        <w:jc w:val="both"/>
        <w:rPr>
          <w:rFonts w:ascii="Arial" w:hAnsi="Arial" w:cs="Arial"/>
          <w:sz w:val="24"/>
          <w:szCs w:val="24"/>
        </w:rPr>
      </w:pPr>
      <w:r>
        <w:rPr>
          <w:rFonts w:ascii="Arial" w:hAnsi="Arial" w:cs="Arial"/>
          <w:sz w:val="24"/>
          <w:szCs w:val="24"/>
        </w:rPr>
        <w:t xml:space="preserve">komiks nie powinien przekraczać </w:t>
      </w:r>
      <w:r w:rsidR="00532390">
        <w:rPr>
          <w:rFonts w:ascii="Arial" w:hAnsi="Arial" w:cs="Arial"/>
          <w:sz w:val="24"/>
          <w:szCs w:val="24"/>
        </w:rPr>
        <w:t>maksymalnie</w:t>
      </w:r>
      <w:r w:rsidR="0024065A">
        <w:rPr>
          <w:rFonts w:ascii="Arial" w:hAnsi="Arial" w:cs="Arial"/>
          <w:sz w:val="24"/>
          <w:szCs w:val="24"/>
        </w:rPr>
        <w:t xml:space="preserve"> 12</w:t>
      </w:r>
      <w:r>
        <w:rPr>
          <w:rFonts w:ascii="Arial" w:hAnsi="Arial" w:cs="Arial"/>
          <w:sz w:val="24"/>
          <w:szCs w:val="24"/>
        </w:rPr>
        <w:t xml:space="preserve"> stron formatu A4;</w:t>
      </w:r>
    </w:p>
    <w:p w:rsidR="00AE12CA" w:rsidRPr="00F93118" w:rsidRDefault="00D45C09" w:rsidP="00F93118">
      <w:pPr>
        <w:pStyle w:val="Akapitzlist"/>
        <w:numPr>
          <w:ilvl w:val="0"/>
          <w:numId w:val="50"/>
        </w:numPr>
        <w:spacing w:line="276" w:lineRule="auto"/>
        <w:jc w:val="both"/>
        <w:rPr>
          <w:rFonts w:ascii="Arial" w:hAnsi="Arial" w:cs="Arial"/>
          <w:sz w:val="24"/>
          <w:szCs w:val="24"/>
        </w:rPr>
      </w:pPr>
      <w:r w:rsidRPr="00D45C09">
        <w:rPr>
          <w:rFonts w:ascii="Arial" w:hAnsi="Arial" w:cs="Arial"/>
          <w:sz w:val="24"/>
          <w:szCs w:val="24"/>
        </w:rPr>
        <w:t>prezentacja multimedialna pow</w:t>
      </w:r>
      <w:r w:rsidR="00F93118">
        <w:rPr>
          <w:rFonts w:ascii="Arial" w:hAnsi="Arial" w:cs="Arial"/>
          <w:sz w:val="24"/>
          <w:szCs w:val="24"/>
        </w:rPr>
        <w:t xml:space="preserve">inna zostać wykona w </w:t>
      </w:r>
      <w:r w:rsidR="00433C9F">
        <w:rPr>
          <w:rFonts w:ascii="Arial" w:hAnsi="Arial" w:cs="Arial"/>
          <w:sz w:val="24"/>
          <w:szCs w:val="24"/>
        </w:rPr>
        <w:t xml:space="preserve">programie </w:t>
      </w:r>
      <w:r w:rsidR="00A855BB">
        <w:rPr>
          <w:rFonts w:ascii="Arial" w:hAnsi="Arial" w:cs="Arial"/>
          <w:sz w:val="24"/>
          <w:szCs w:val="24"/>
        </w:rPr>
        <w:t xml:space="preserve">PowerPoint </w:t>
      </w:r>
      <w:r w:rsidR="00F93118">
        <w:rPr>
          <w:rFonts w:ascii="Arial" w:hAnsi="Arial" w:cs="Arial"/>
          <w:sz w:val="24"/>
          <w:szCs w:val="24"/>
        </w:rPr>
        <w:t xml:space="preserve">i nie </w:t>
      </w:r>
      <w:r w:rsidR="00ED4FD2" w:rsidRPr="00F93118">
        <w:rPr>
          <w:rFonts w:ascii="Arial" w:hAnsi="Arial" w:cs="Arial"/>
          <w:sz w:val="24"/>
          <w:szCs w:val="24"/>
        </w:rPr>
        <w:t>przekraczać 20</w:t>
      </w:r>
      <w:r w:rsidR="006D0C84" w:rsidRPr="00F93118">
        <w:rPr>
          <w:rFonts w:ascii="Arial" w:hAnsi="Arial" w:cs="Arial"/>
          <w:sz w:val="24"/>
          <w:szCs w:val="24"/>
        </w:rPr>
        <w:t xml:space="preserve"> slajdów</w:t>
      </w:r>
      <w:r w:rsidR="00187F1D">
        <w:rPr>
          <w:rFonts w:ascii="Arial" w:hAnsi="Arial" w:cs="Arial"/>
          <w:sz w:val="24"/>
          <w:szCs w:val="24"/>
        </w:rPr>
        <w:t>.</w:t>
      </w:r>
    </w:p>
    <w:p w:rsidR="006D0C84" w:rsidRPr="006E3BC0" w:rsidRDefault="00D45C09" w:rsidP="00F93118">
      <w:pPr>
        <w:pStyle w:val="Akapitzlist"/>
        <w:numPr>
          <w:ilvl w:val="0"/>
          <w:numId w:val="33"/>
        </w:numPr>
        <w:spacing w:line="276" w:lineRule="auto"/>
        <w:jc w:val="both"/>
        <w:rPr>
          <w:rFonts w:ascii="Arial" w:hAnsi="Arial" w:cs="Arial"/>
          <w:sz w:val="24"/>
          <w:szCs w:val="24"/>
        </w:rPr>
      </w:pPr>
      <w:r w:rsidRPr="00D45C09">
        <w:rPr>
          <w:rFonts w:ascii="Arial" w:hAnsi="Arial" w:cs="Arial"/>
          <w:sz w:val="24"/>
          <w:szCs w:val="24"/>
        </w:rPr>
        <w:t xml:space="preserve">Do pracy konkursowej należy </w:t>
      </w:r>
      <w:r w:rsidR="009E03F1">
        <w:rPr>
          <w:rFonts w:ascii="Arial" w:hAnsi="Arial" w:cs="Arial"/>
          <w:sz w:val="24"/>
          <w:szCs w:val="24"/>
        </w:rPr>
        <w:t xml:space="preserve">obowiązkowo </w:t>
      </w:r>
      <w:r w:rsidRPr="00D45C09">
        <w:rPr>
          <w:rFonts w:ascii="Arial" w:hAnsi="Arial" w:cs="Arial"/>
          <w:sz w:val="24"/>
          <w:szCs w:val="24"/>
        </w:rPr>
        <w:t xml:space="preserve">dołączyć wypełnioną </w:t>
      </w:r>
      <w:r w:rsidR="003308CD">
        <w:rPr>
          <w:rFonts w:ascii="Arial" w:hAnsi="Arial" w:cs="Arial"/>
          <w:sz w:val="24"/>
          <w:szCs w:val="24"/>
        </w:rPr>
        <w:br/>
      </w:r>
      <w:r w:rsidRPr="00D45C09">
        <w:rPr>
          <w:rFonts w:ascii="Arial" w:hAnsi="Arial" w:cs="Arial"/>
          <w:sz w:val="24"/>
          <w:szCs w:val="24"/>
        </w:rPr>
        <w:t xml:space="preserve">i podpisaną </w:t>
      </w:r>
      <w:r w:rsidRPr="00D45C09">
        <w:rPr>
          <w:rFonts w:ascii="Arial" w:hAnsi="Arial" w:cs="Arial"/>
          <w:b/>
          <w:i/>
          <w:sz w:val="24"/>
          <w:szCs w:val="24"/>
        </w:rPr>
        <w:t>Kartę zgłoszenia konkursowego</w:t>
      </w:r>
      <w:r>
        <w:rPr>
          <w:rFonts w:ascii="Arial" w:hAnsi="Arial" w:cs="Arial"/>
          <w:sz w:val="24"/>
          <w:szCs w:val="24"/>
        </w:rPr>
        <w:t xml:space="preserve">, </w:t>
      </w:r>
      <w:r w:rsidR="00B90019">
        <w:rPr>
          <w:rFonts w:ascii="Arial" w:hAnsi="Arial" w:cs="Arial"/>
          <w:sz w:val="24"/>
          <w:szCs w:val="24"/>
        </w:rPr>
        <w:t>zgodnie z</w:t>
      </w:r>
      <w:r>
        <w:rPr>
          <w:rFonts w:ascii="Arial" w:hAnsi="Arial" w:cs="Arial"/>
          <w:sz w:val="24"/>
          <w:szCs w:val="24"/>
        </w:rPr>
        <w:t xml:space="preserve"> </w:t>
      </w:r>
      <w:r w:rsidRPr="00D45C09">
        <w:rPr>
          <w:rFonts w:ascii="Arial" w:hAnsi="Arial" w:cs="Arial"/>
          <w:sz w:val="24"/>
          <w:szCs w:val="24"/>
        </w:rPr>
        <w:t>załącz</w:t>
      </w:r>
      <w:r>
        <w:rPr>
          <w:rFonts w:ascii="Arial" w:hAnsi="Arial" w:cs="Arial"/>
          <w:sz w:val="24"/>
          <w:szCs w:val="24"/>
        </w:rPr>
        <w:t>nik</w:t>
      </w:r>
      <w:r w:rsidR="00B90019">
        <w:rPr>
          <w:rFonts w:ascii="Arial" w:hAnsi="Arial" w:cs="Arial"/>
          <w:sz w:val="24"/>
          <w:szCs w:val="24"/>
        </w:rPr>
        <w:t>iem</w:t>
      </w:r>
      <w:r>
        <w:rPr>
          <w:rFonts w:ascii="Arial" w:hAnsi="Arial" w:cs="Arial"/>
          <w:sz w:val="24"/>
          <w:szCs w:val="24"/>
        </w:rPr>
        <w:t xml:space="preserve"> nr 1 do </w:t>
      </w:r>
      <w:r w:rsidR="009E03F1">
        <w:rPr>
          <w:rFonts w:ascii="Arial" w:hAnsi="Arial" w:cs="Arial"/>
          <w:sz w:val="24"/>
          <w:szCs w:val="24"/>
        </w:rPr>
        <w:t xml:space="preserve">niniejszego </w:t>
      </w:r>
      <w:r w:rsidR="00B90019">
        <w:rPr>
          <w:rFonts w:ascii="Arial" w:hAnsi="Arial" w:cs="Arial"/>
          <w:sz w:val="24"/>
          <w:szCs w:val="24"/>
        </w:rPr>
        <w:t>Regulaminu</w:t>
      </w:r>
      <w:r>
        <w:rPr>
          <w:rFonts w:ascii="Arial" w:hAnsi="Arial" w:cs="Arial"/>
          <w:sz w:val="24"/>
          <w:szCs w:val="24"/>
        </w:rPr>
        <w:t>.</w:t>
      </w:r>
    </w:p>
    <w:p w:rsidR="00D16E54" w:rsidRDefault="00D45C09" w:rsidP="00F93118">
      <w:pPr>
        <w:pStyle w:val="Akapitzlist"/>
        <w:numPr>
          <w:ilvl w:val="0"/>
          <w:numId w:val="33"/>
        </w:numPr>
        <w:spacing w:line="276" w:lineRule="auto"/>
        <w:jc w:val="both"/>
        <w:rPr>
          <w:rFonts w:ascii="Arial" w:hAnsi="Arial" w:cs="Arial"/>
          <w:sz w:val="24"/>
          <w:szCs w:val="24"/>
        </w:rPr>
      </w:pPr>
      <w:r w:rsidRPr="00CB2952">
        <w:rPr>
          <w:rFonts w:ascii="Arial" w:hAnsi="Arial" w:cs="Arial"/>
          <w:b/>
          <w:i/>
          <w:sz w:val="24"/>
          <w:szCs w:val="24"/>
        </w:rPr>
        <w:t>Kartę zgłoszenia konkursowego</w:t>
      </w:r>
      <w:r w:rsidRPr="00CB2952">
        <w:rPr>
          <w:rFonts w:ascii="Arial" w:hAnsi="Arial" w:cs="Arial"/>
          <w:sz w:val="24"/>
          <w:szCs w:val="24"/>
        </w:rPr>
        <w:t xml:space="preserve"> można p</w:t>
      </w:r>
      <w:r w:rsidR="00F93118">
        <w:rPr>
          <w:rFonts w:ascii="Arial" w:hAnsi="Arial" w:cs="Arial"/>
          <w:sz w:val="24"/>
          <w:szCs w:val="24"/>
        </w:rPr>
        <w:t>obrać ze strony internetowej Or</w:t>
      </w:r>
      <w:r w:rsidR="00A855BB">
        <w:rPr>
          <w:rFonts w:ascii="Arial" w:hAnsi="Arial" w:cs="Arial"/>
          <w:sz w:val="24"/>
          <w:szCs w:val="24"/>
        </w:rPr>
        <w:t>g</w:t>
      </w:r>
      <w:bookmarkStart w:id="0" w:name="_GoBack"/>
      <w:bookmarkEnd w:id="0"/>
      <w:r w:rsidRPr="00CB2952">
        <w:rPr>
          <w:rFonts w:ascii="Arial" w:hAnsi="Arial" w:cs="Arial"/>
          <w:sz w:val="24"/>
          <w:szCs w:val="24"/>
        </w:rPr>
        <w:t>anizatora.</w:t>
      </w:r>
    </w:p>
    <w:p w:rsidR="004152FD" w:rsidRDefault="004152FD" w:rsidP="00DE6C02">
      <w:pPr>
        <w:spacing w:line="276" w:lineRule="auto"/>
        <w:rPr>
          <w:rFonts w:ascii="Arial" w:hAnsi="Arial" w:cs="Arial"/>
          <w:b/>
          <w:sz w:val="24"/>
          <w:szCs w:val="24"/>
        </w:rPr>
      </w:pPr>
    </w:p>
    <w:p w:rsidR="000941F0" w:rsidRDefault="00F93118" w:rsidP="00446A46">
      <w:pPr>
        <w:spacing w:line="276" w:lineRule="auto"/>
        <w:jc w:val="center"/>
        <w:rPr>
          <w:rFonts w:ascii="Arial" w:hAnsi="Arial" w:cs="Arial"/>
          <w:b/>
          <w:sz w:val="24"/>
          <w:szCs w:val="24"/>
        </w:rPr>
      </w:pPr>
      <w:r>
        <w:rPr>
          <w:rFonts w:ascii="Arial" w:hAnsi="Arial" w:cs="Arial"/>
          <w:b/>
          <w:sz w:val="24"/>
          <w:szCs w:val="24"/>
        </w:rPr>
        <w:t>ROZDZIAŁ III</w:t>
      </w:r>
      <w:r w:rsidR="000A637F" w:rsidRPr="006B10F6">
        <w:rPr>
          <w:rFonts w:ascii="Arial" w:hAnsi="Arial" w:cs="Arial"/>
          <w:b/>
          <w:sz w:val="24"/>
          <w:szCs w:val="24"/>
        </w:rPr>
        <w:t xml:space="preserve"> – ZASADY ROZSTRZYGNIĘCIA KONKURSU</w:t>
      </w:r>
    </w:p>
    <w:p w:rsidR="00446A46" w:rsidRPr="006B10F6" w:rsidRDefault="00446A46" w:rsidP="00446A46">
      <w:pPr>
        <w:spacing w:line="276" w:lineRule="auto"/>
        <w:jc w:val="center"/>
        <w:rPr>
          <w:rFonts w:ascii="Arial" w:hAnsi="Arial" w:cs="Arial"/>
          <w:b/>
          <w:sz w:val="24"/>
          <w:szCs w:val="24"/>
        </w:rPr>
      </w:pPr>
    </w:p>
    <w:p w:rsidR="00F123CE" w:rsidRPr="006B10F6" w:rsidRDefault="000A637F" w:rsidP="00566FE1">
      <w:pPr>
        <w:pStyle w:val="Akapitzlist"/>
        <w:numPr>
          <w:ilvl w:val="0"/>
          <w:numId w:val="1"/>
        </w:numPr>
        <w:spacing w:before="120" w:after="0" w:line="360" w:lineRule="auto"/>
        <w:jc w:val="both"/>
        <w:rPr>
          <w:rFonts w:ascii="Arial" w:hAnsi="Arial" w:cs="Arial"/>
          <w:b/>
          <w:sz w:val="24"/>
          <w:szCs w:val="24"/>
        </w:rPr>
      </w:pPr>
      <w:r w:rsidRPr="006B10F6">
        <w:rPr>
          <w:rFonts w:ascii="Arial" w:hAnsi="Arial" w:cs="Arial"/>
          <w:b/>
          <w:sz w:val="24"/>
          <w:szCs w:val="24"/>
        </w:rPr>
        <w:t>Rozstrzygnięcie Konkursu</w:t>
      </w:r>
    </w:p>
    <w:p w:rsidR="00D16E54" w:rsidRPr="004152FD" w:rsidRDefault="00C648DD" w:rsidP="004152FD">
      <w:pPr>
        <w:pStyle w:val="Akapitzlist"/>
        <w:numPr>
          <w:ilvl w:val="0"/>
          <w:numId w:val="15"/>
        </w:numPr>
        <w:spacing w:before="120" w:after="0" w:line="276" w:lineRule="auto"/>
        <w:jc w:val="both"/>
        <w:rPr>
          <w:rFonts w:ascii="Arial" w:hAnsi="Arial" w:cs="Arial"/>
          <w:sz w:val="24"/>
          <w:szCs w:val="24"/>
        </w:rPr>
      </w:pPr>
      <w:r w:rsidRPr="006B10F6">
        <w:rPr>
          <w:rFonts w:ascii="Arial" w:hAnsi="Arial" w:cs="Arial"/>
          <w:sz w:val="24"/>
          <w:szCs w:val="24"/>
        </w:rPr>
        <w:t xml:space="preserve">Prace konkursowe będą oceniane przez Komisję </w:t>
      </w:r>
      <w:r w:rsidR="000941F0" w:rsidRPr="006B10F6">
        <w:rPr>
          <w:rFonts w:ascii="Arial" w:hAnsi="Arial" w:cs="Arial"/>
          <w:sz w:val="24"/>
          <w:szCs w:val="24"/>
        </w:rPr>
        <w:t>Konkursową</w:t>
      </w:r>
      <w:r w:rsidR="006B10F6">
        <w:rPr>
          <w:rFonts w:ascii="Arial" w:hAnsi="Arial" w:cs="Arial"/>
          <w:sz w:val="24"/>
          <w:szCs w:val="24"/>
        </w:rPr>
        <w:t xml:space="preserve"> powołaną</w:t>
      </w:r>
      <w:r w:rsidR="00C541AD" w:rsidRPr="006B10F6">
        <w:rPr>
          <w:rFonts w:ascii="Arial" w:hAnsi="Arial" w:cs="Arial"/>
          <w:sz w:val="24"/>
          <w:szCs w:val="24"/>
        </w:rPr>
        <w:t xml:space="preserve"> przez Dyrektora Departamentu Edukacji, Kultury i Dziedzictwa MON</w:t>
      </w:r>
      <w:r w:rsidR="000941F0" w:rsidRPr="006B10F6">
        <w:rPr>
          <w:rFonts w:ascii="Arial" w:hAnsi="Arial" w:cs="Arial"/>
          <w:sz w:val="24"/>
          <w:szCs w:val="24"/>
        </w:rPr>
        <w:t xml:space="preserve">, zwanej dalej </w:t>
      </w:r>
      <w:r w:rsidR="000941F0" w:rsidRPr="009E03F1">
        <w:rPr>
          <w:rFonts w:ascii="Arial" w:hAnsi="Arial" w:cs="Arial"/>
          <w:b/>
          <w:i/>
          <w:sz w:val="24"/>
          <w:szCs w:val="24"/>
        </w:rPr>
        <w:t>Komisją</w:t>
      </w:r>
      <w:r w:rsidR="000941F0" w:rsidRPr="006B10F6">
        <w:rPr>
          <w:rFonts w:ascii="Arial" w:hAnsi="Arial" w:cs="Arial"/>
          <w:sz w:val="24"/>
          <w:szCs w:val="24"/>
        </w:rPr>
        <w:t>.</w:t>
      </w:r>
    </w:p>
    <w:p w:rsidR="000D3A4D" w:rsidRPr="000D3A4D" w:rsidRDefault="000D3A4D" w:rsidP="000D3A4D">
      <w:pPr>
        <w:pStyle w:val="Akapitzlist"/>
        <w:numPr>
          <w:ilvl w:val="0"/>
          <w:numId w:val="15"/>
        </w:numPr>
        <w:spacing w:before="120" w:after="0" w:line="276" w:lineRule="auto"/>
        <w:jc w:val="both"/>
        <w:rPr>
          <w:rFonts w:ascii="Arial" w:hAnsi="Arial" w:cs="Arial"/>
          <w:sz w:val="24"/>
          <w:szCs w:val="24"/>
        </w:rPr>
      </w:pPr>
      <w:r>
        <w:rPr>
          <w:rFonts w:ascii="Arial" w:hAnsi="Arial" w:cs="Arial"/>
          <w:sz w:val="24"/>
          <w:szCs w:val="24"/>
        </w:rPr>
        <w:t>Komisja konkursowa może przyznać za pierwsze, drugie i trzecie miejsce nagrody rzecz</w:t>
      </w:r>
      <w:r w:rsidR="00383DF8">
        <w:rPr>
          <w:rFonts w:ascii="Arial" w:hAnsi="Arial" w:cs="Arial"/>
          <w:sz w:val="24"/>
          <w:szCs w:val="24"/>
        </w:rPr>
        <w:t>owe oraz wyróżnienia specjalne w danej kategorii.</w:t>
      </w:r>
    </w:p>
    <w:p w:rsidR="00D16E54" w:rsidRPr="00107A6E" w:rsidRDefault="000A637F" w:rsidP="00107A6E">
      <w:pPr>
        <w:pStyle w:val="Akapitzlist"/>
        <w:numPr>
          <w:ilvl w:val="0"/>
          <w:numId w:val="15"/>
        </w:numPr>
        <w:spacing w:before="120" w:after="0" w:line="276" w:lineRule="auto"/>
        <w:jc w:val="both"/>
        <w:rPr>
          <w:rFonts w:ascii="Arial" w:hAnsi="Arial" w:cs="Arial"/>
          <w:sz w:val="24"/>
          <w:szCs w:val="24"/>
        </w:rPr>
      </w:pPr>
      <w:r w:rsidRPr="00D16E54">
        <w:rPr>
          <w:rFonts w:ascii="Arial" w:hAnsi="Arial" w:cs="Arial"/>
          <w:sz w:val="24"/>
          <w:szCs w:val="24"/>
        </w:rPr>
        <w:t>Informacja o wynikach Konkursu będzie podana do publicznej wiadomości poprzez ogłoszenie wyników Konkursu na stron</w:t>
      </w:r>
      <w:r w:rsidR="006E3BC0">
        <w:rPr>
          <w:rFonts w:ascii="Arial" w:hAnsi="Arial" w:cs="Arial"/>
          <w:sz w:val="24"/>
          <w:szCs w:val="24"/>
        </w:rPr>
        <w:t>ie internetowej</w:t>
      </w:r>
      <w:r w:rsidRPr="00D16E54">
        <w:rPr>
          <w:rFonts w:ascii="Arial" w:hAnsi="Arial" w:cs="Arial"/>
          <w:sz w:val="24"/>
          <w:szCs w:val="24"/>
        </w:rPr>
        <w:t xml:space="preserve"> Organ</w:t>
      </w:r>
      <w:r w:rsidR="00B90019">
        <w:rPr>
          <w:rFonts w:ascii="Arial" w:hAnsi="Arial" w:cs="Arial"/>
          <w:sz w:val="24"/>
          <w:szCs w:val="24"/>
        </w:rPr>
        <w:t>izatora</w:t>
      </w:r>
      <w:r w:rsidR="00AE12CA">
        <w:rPr>
          <w:rFonts w:ascii="Arial" w:hAnsi="Arial" w:cs="Arial"/>
          <w:sz w:val="24"/>
          <w:szCs w:val="24"/>
        </w:rPr>
        <w:t>:</w:t>
      </w:r>
      <w:r w:rsidR="00D86C50">
        <w:rPr>
          <w:rFonts w:ascii="Arial" w:hAnsi="Arial" w:cs="Arial"/>
          <w:sz w:val="24"/>
          <w:szCs w:val="24"/>
        </w:rPr>
        <w:t xml:space="preserve"> </w:t>
      </w:r>
      <w:hyperlink r:id="rId8" w:history="1">
        <w:r w:rsidR="00474D63" w:rsidRPr="00D16E54">
          <w:rPr>
            <w:rStyle w:val="Hipercze"/>
            <w:rFonts w:ascii="Arial" w:hAnsi="Arial" w:cs="Arial"/>
            <w:color w:val="auto"/>
            <w:sz w:val="24"/>
            <w:szCs w:val="24"/>
            <w:u w:val="none"/>
          </w:rPr>
          <w:t>www.wojsko</w:t>
        </w:r>
      </w:hyperlink>
      <w:r w:rsidRPr="00D16E54">
        <w:rPr>
          <w:rFonts w:ascii="Arial" w:hAnsi="Arial" w:cs="Arial"/>
          <w:sz w:val="24"/>
          <w:szCs w:val="24"/>
        </w:rPr>
        <w:t>-polskie.pl.</w:t>
      </w:r>
    </w:p>
    <w:p w:rsidR="00D16E54" w:rsidRPr="004152FD" w:rsidRDefault="000A637F" w:rsidP="004152FD">
      <w:pPr>
        <w:pStyle w:val="Akapitzlist"/>
        <w:numPr>
          <w:ilvl w:val="0"/>
          <w:numId w:val="15"/>
        </w:numPr>
        <w:spacing w:before="120" w:after="0" w:line="276" w:lineRule="auto"/>
        <w:jc w:val="both"/>
        <w:rPr>
          <w:rFonts w:ascii="Arial" w:hAnsi="Arial" w:cs="Arial"/>
          <w:sz w:val="24"/>
          <w:szCs w:val="24"/>
        </w:rPr>
      </w:pPr>
      <w:r w:rsidRPr="00D16E54">
        <w:rPr>
          <w:rFonts w:ascii="Arial" w:hAnsi="Arial" w:cs="Arial"/>
          <w:sz w:val="24"/>
          <w:szCs w:val="24"/>
        </w:rPr>
        <w:t xml:space="preserve">Konkurs może zostać unieważniony w przypadku, gdy nie zostanie złożona żadna praca konkursowa lub Konkurs nie zostanie rozstrzygnięty. </w:t>
      </w:r>
    </w:p>
    <w:p w:rsidR="00D16E54" w:rsidRPr="004152FD" w:rsidRDefault="000A637F" w:rsidP="004152FD">
      <w:pPr>
        <w:pStyle w:val="Akapitzlist"/>
        <w:numPr>
          <w:ilvl w:val="0"/>
          <w:numId w:val="15"/>
        </w:numPr>
        <w:spacing w:before="120" w:after="0" w:line="276" w:lineRule="auto"/>
        <w:jc w:val="both"/>
        <w:rPr>
          <w:rFonts w:ascii="Arial" w:hAnsi="Arial" w:cs="Arial"/>
          <w:sz w:val="24"/>
          <w:szCs w:val="24"/>
        </w:rPr>
      </w:pPr>
      <w:r w:rsidRPr="00F123CE">
        <w:rPr>
          <w:rFonts w:ascii="Arial" w:hAnsi="Arial" w:cs="Arial"/>
          <w:sz w:val="24"/>
          <w:szCs w:val="24"/>
        </w:rPr>
        <w:t>Decyzja Komisji jest ostateczna i nie podlega zaskarżeniu.</w:t>
      </w:r>
    </w:p>
    <w:p w:rsidR="000D3A4D" w:rsidRDefault="00AE12CA" w:rsidP="004152FD">
      <w:pPr>
        <w:pStyle w:val="Akapitzlist"/>
        <w:numPr>
          <w:ilvl w:val="0"/>
          <w:numId w:val="15"/>
        </w:numPr>
        <w:spacing w:before="120" w:after="0" w:line="276" w:lineRule="auto"/>
        <w:jc w:val="both"/>
        <w:rPr>
          <w:rFonts w:ascii="Arial" w:hAnsi="Arial" w:cs="Arial"/>
          <w:sz w:val="24"/>
          <w:szCs w:val="24"/>
        </w:rPr>
      </w:pPr>
      <w:r>
        <w:rPr>
          <w:rFonts w:ascii="Arial" w:hAnsi="Arial" w:cs="Arial"/>
          <w:sz w:val="24"/>
          <w:szCs w:val="24"/>
        </w:rPr>
        <w:t xml:space="preserve">Z </w:t>
      </w:r>
      <w:r w:rsidRPr="00D16E54">
        <w:rPr>
          <w:rFonts w:ascii="Arial" w:hAnsi="Arial" w:cs="Arial"/>
          <w:sz w:val="24"/>
          <w:szCs w:val="24"/>
        </w:rPr>
        <w:t>posiedzenia Komisj</w:t>
      </w:r>
      <w:r>
        <w:rPr>
          <w:rFonts w:ascii="Arial" w:hAnsi="Arial" w:cs="Arial"/>
          <w:sz w:val="24"/>
          <w:szCs w:val="24"/>
        </w:rPr>
        <w:t>i</w:t>
      </w:r>
      <w:r w:rsidR="000D3A4D">
        <w:rPr>
          <w:rFonts w:ascii="Arial" w:hAnsi="Arial" w:cs="Arial"/>
          <w:sz w:val="24"/>
          <w:szCs w:val="24"/>
        </w:rPr>
        <w:t xml:space="preserve"> zostanie sporządzony protokół.</w:t>
      </w:r>
    </w:p>
    <w:p w:rsidR="006E3BC0" w:rsidRPr="006E3BC0" w:rsidRDefault="006E3BC0" w:rsidP="006E3BC0">
      <w:pPr>
        <w:pStyle w:val="Akapitzlist"/>
        <w:spacing w:before="120" w:after="0" w:line="276" w:lineRule="auto"/>
        <w:ind w:left="1068"/>
        <w:jc w:val="both"/>
        <w:rPr>
          <w:rFonts w:ascii="Arial" w:hAnsi="Arial" w:cs="Arial"/>
          <w:sz w:val="24"/>
          <w:szCs w:val="24"/>
        </w:rPr>
      </w:pPr>
    </w:p>
    <w:p w:rsidR="00F123CE" w:rsidRDefault="00F123CE" w:rsidP="00F123CE">
      <w:pPr>
        <w:pStyle w:val="Akapitzlist"/>
        <w:numPr>
          <w:ilvl w:val="0"/>
          <w:numId w:val="1"/>
        </w:numPr>
        <w:spacing w:before="120" w:after="0" w:line="276" w:lineRule="auto"/>
        <w:contextualSpacing w:val="0"/>
        <w:jc w:val="both"/>
        <w:rPr>
          <w:rFonts w:ascii="Arial" w:hAnsi="Arial" w:cs="Arial"/>
          <w:b/>
          <w:sz w:val="24"/>
          <w:szCs w:val="24"/>
        </w:rPr>
      </w:pPr>
      <w:r w:rsidRPr="006B10F6">
        <w:rPr>
          <w:rFonts w:ascii="Arial" w:hAnsi="Arial" w:cs="Arial"/>
          <w:b/>
          <w:sz w:val="24"/>
          <w:szCs w:val="24"/>
        </w:rPr>
        <w:t>Ocena prac konkursowych</w:t>
      </w:r>
    </w:p>
    <w:p w:rsidR="00237F8D" w:rsidRPr="006B10F6" w:rsidRDefault="00237F8D" w:rsidP="00237F8D">
      <w:pPr>
        <w:pStyle w:val="Akapitzlist"/>
        <w:spacing w:before="120" w:after="0" w:line="276" w:lineRule="auto"/>
        <w:ind w:left="1080"/>
        <w:contextualSpacing w:val="0"/>
        <w:jc w:val="both"/>
        <w:rPr>
          <w:rFonts w:ascii="Arial" w:hAnsi="Arial" w:cs="Arial"/>
          <w:b/>
          <w:sz w:val="24"/>
          <w:szCs w:val="24"/>
        </w:rPr>
      </w:pPr>
    </w:p>
    <w:p w:rsidR="00DF7326" w:rsidRPr="006B10F6" w:rsidRDefault="00D63985" w:rsidP="00D63985">
      <w:pPr>
        <w:pStyle w:val="Akapitzlist"/>
        <w:numPr>
          <w:ilvl w:val="0"/>
          <w:numId w:val="23"/>
        </w:numPr>
        <w:spacing w:before="120" w:after="0" w:line="276" w:lineRule="auto"/>
        <w:jc w:val="both"/>
        <w:rPr>
          <w:rFonts w:ascii="Arial" w:hAnsi="Arial" w:cs="Arial"/>
          <w:sz w:val="24"/>
          <w:szCs w:val="24"/>
        </w:rPr>
      </w:pPr>
      <w:r w:rsidRPr="006B10F6">
        <w:rPr>
          <w:rFonts w:ascii="Arial" w:hAnsi="Arial" w:cs="Arial"/>
          <w:sz w:val="24"/>
          <w:szCs w:val="24"/>
        </w:rPr>
        <w:t xml:space="preserve">Komisja </w:t>
      </w:r>
      <w:r w:rsidR="00DF7326" w:rsidRPr="006B10F6">
        <w:rPr>
          <w:rFonts w:ascii="Arial" w:hAnsi="Arial" w:cs="Arial"/>
          <w:sz w:val="24"/>
          <w:szCs w:val="24"/>
        </w:rPr>
        <w:t>dokona</w:t>
      </w:r>
      <w:r w:rsidR="009E03F1">
        <w:rPr>
          <w:rFonts w:ascii="Arial" w:hAnsi="Arial" w:cs="Arial"/>
          <w:sz w:val="24"/>
          <w:szCs w:val="24"/>
        </w:rPr>
        <w:t xml:space="preserve"> wyboru 3</w:t>
      </w:r>
      <w:r w:rsidRPr="006B10F6">
        <w:rPr>
          <w:rFonts w:ascii="Arial" w:hAnsi="Arial" w:cs="Arial"/>
          <w:sz w:val="24"/>
          <w:szCs w:val="24"/>
        </w:rPr>
        <w:t xml:space="preserve"> </w:t>
      </w:r>
      <w:r w:rsidR="00DF7326" w:rsidRPr="006B10F6">
        <w:rPr>
          <w:rFonts w:ascii="Arial" w:hAnsi="Arial" w:cs="Arial"/>
          <w:sz w:val="24"/>
          <w:szCs w:val="24"/>
        </w:rPr>
        <w:t xml:space="preserve">najlepszych </w:t>
      </w:r>
      <w:r w:rsidR="000941F0" w:rsidRPr="006B10F6">
        <w:rPr>
          <w:rFonts w:ascii="Arial" w:hAnsi="Arial" w:cs="Arial"/>
          <w:sz w:val="24"/>
          <w:szCs w:val="24"/>
        </w:rPr>
        <w:t>prac</w:t>
      </w:r>
      <w:r w:rsidR="00C34EE1">
        <w:rPr>
          <w:rFonts w:ascii="Arial" w:hAnsi="Arial" w:cs="Arial"/>
          <w:sz w:val="24"/>
          <w:szCs w:val="24"/>
        </w:rPr>
        <w:t>, w każdej kategorii</w:t>
      </w:r>
      <w:r w:rsidR="009E03F1">
        <w:rPr>
          <w:rFonts w:ascii="Arial" w:hAnsi="Arial" w:cs="Arial"/>
          <w:sz w:val="24"/>
          <w:szCs w:val="24"/>
        </w:rPr>
        <w:t>.</w:t>
      </w:r>
    </w:p>
    <w:p w:rsidR="00DF7326" w:rsidRPr="006B10F6" w:rsidRDefault="00B90019" w:rsidP="00DF7326">
      <w:pPr>
        <w:pStyle w:val="Akapitzlist"/>
        <w:numPr>
          <w:ilvl w:val="0"/>
          <w:numId w:val="23"/>
        </w:numPr>
        <w:spacing w:before="120" w:after="0" w:line="276" w:lineRule="auto"/>
        <w:jc w:val="both"/>
        <w:rPr>
          <w:rFonts w:ascii="Arial" w:hAnsi="Arial" w:cs="Arial"/>
          <w:sz w:val="24"/>
          <w:szCs w:val="24"/>
        </w:rPr>
      </w:pPr>
      <w:r>
        <w:rPr>
          <w:rFonts w:ascii="Arial" w:hAnsi="Arial" w:cs="Arial"/>
          <w:sz w:val="24"/>
          <w:szCs w:val="24"/>
        </w:rPr>
        <w:t>Złożone p</w:t>
      </w:r>
      <w:r w:rsidR="00DF7326" w:rsidRPr="006B10F6">
        <w:rPr>
          <w:rFonts w:ascii="Arial" w:hAnsi="Arial" w:cs="Arial"/>
          <w:sz w:val="24"/>
          <w:szCs w:val="24"/>
        </w:rPr>
        <w:t xml:space="preserve">race </w:t>
      </w:r>
      <w:r>
        <w:rPr>
          <w:rFonts w:ascii="Arial" w:hAnsi="Arial" w:cs="Arial"/>
          <w:sz w:val="24"/>
          <w:szCs w:val="24"/>
        </w:rPr>
        <w:t xml:space="preserve">konkursowe będą </w:t>
      </w:r>
      <w:r w:rsidR="00DF7326" w:rsidRPr="006B10F6">
        <w:rPr>
          <w:rFonts w:ascii="Arial" w:hAnsi="Arial" w:cs="Arial"/>
          <w:sz w:val="24"/>
          <w:szCs w:val="24"/>
        </w:rPr>
        <w:t>podlegać ocenie według następujących kryteriów:</w:t>
      </w:r>
    </w:p>
    <w:p w:rsidR="00DF7326" w:rsidRPr="006B10F6" w:rsidRDefault="00DF7326" w:rsidP="00DF7326">
      <w:pPr>
        <w:pStyle w:val="Akapitzlist"/>
        <w:numPr>
          <w:ilvl w:val="0"/>
          <w:numId w:val="14"/>
        </w:numPr>
        <w:spacing w:before="120" w:after="0" w:line="276" w:lineRule="auto"/>
        <w:jc w:val="both"/>
        <w:rPr>
          <w:rFonts w:ascii="Arial" w:hAnsi="Arial" w:cs="Arial"/>
          <w:sz w:val="24"/>
          <w:szCs w:val="24"/>
        </w:rPr>
      </w:pPr>
      <w:r w:rsidRPr="006B10F6">
        <w:rPr>
          <w:rFonts w:ascii="Arial" w:hAnsi="Arial" w:cs="Arial"/>
          <w:sz w:val="24"/>
          <w:szCs w:val="24"/>
        </w:rPr>
        <w:t>zgodność z ce</w:t>
      </w:r>
      <w:r w:rsidR="00DE6C02">
        <w:rPr>
          <w:rFonts w:ascii="Arial" w:hAnsi="Arial" w:cs="Arial"/>
          <w:sz w:val="24"/>
          <w:szCs w:val="24"/>
        </w:rPr>
        <w:t xml:space="preserve">lami Konkursu </w:t>
      </w:r>
      <w:r w:rsidR="000D3A4D">
        <w:rPr>
          <w:rFonts w:ascii="Arial" w:hAnsi="Arial" w:cs="Arial"/>
          <w:sz w:val="24"/>
          <w:szCs w:val="24"/>
        </w:rPr>
        <w:t xml:space="preserve">i wartość merytoryczna – maksymalnie </w:t>
      </w:r>
      <w:r w:rsidR="000D3A4D">
        <w:rPr>
          <w:rFonts w:ascii="Arial" w:hAnsi="Arial" w:cs="Arial"/>
          <w:sz w:val="24"/>
          <w:szCs w:val="24"/>
        </w:rPr>
        <w:br/>
        <w:t>30</w:t>
      </w:r>
      <w:r w:rsidR="00DE6C02">
        <w:rPr>
          <w:rFonts w:ascii="Arial" w:hAnsi="Arial" w:cs="Arial"/>
          <w:sz w:val="24"/>
          <w:szCs w:val="24"/>
        </w:rPr>
        <w:t xml:space="preserve"> punktów;</w:t>
      </w:r>
    </w:p>
    <w:p w:rsidR="00DF7326" w:rsidRDefault="00AE12CA" w:rsidP="00DF7326">
      <w:pPr>
        <w:pStyle w:val="Akapitzlist"/>
        <w:numPr>
          <w:ilvl w:val="0"/>
          <w:numId w:val="14"/>
        </w:numPr>
        <w:spacing w:before="120" w:after="0" w:line="276" w:lineRule="auto"/>
        <w:jc w:val="both"/>
        <w:rPr>
          <w:rFonts w:ascii="Arial" w:hAnsi="Arial" w:cs="Arial"/>
          <w:sz w:val="24"/>
          <w:szCs w:val="24"/>
        </w:rPr>
      </w:pPr>
      <w:r>
        <w:rPr>
          <w:rFonts w:ascii="Arial" w:hAnsi="Arial" w:cs="Arial"/>
          <w:sz w:val="24"/>
          <w:szCs w:val="24"/>
        </w:rPr>
        <w:t>odniesienia do</w:t>
      </w:r>
      <w:r w:rsidR="00DF7326" w:rsidRPr="006B10F6">
        <w:rPr>
          <w:rFonts w:ascii="Arial" w:hAnsi="Arial" w:cs="Arial"/>
          <w:sz w:val="24"/>
          <w:szCs w:val="24"/>
        </w:rPr>
        <w:t xml:space="preserve"> tradycji orężnych</w:t>
      </w:r>
      <w:r>
        <w:rPr>
          <w:rFonts w:ascii="Arial" w:hAnsi="Arial" w:cs="Arial"/>
          <w:sz w:val="24"/>
          <w:szCs w:val="24"/>
        </w:rPr>
        <w:t xml:space="preserve"> Wojska Polskiego</w:t>
      </w:r>
      <w:r w:rsidR="00DF7326" w:rsidRPr="006B10F6">
        <w:rPr>
          <w:rFonts w:ascii="Arial" w:hAnsi="Arial" w:cs="Arial"/>
          <w:sz w:val="24"/>
          <w:szCs w:val="24"/>
        </w:rPr>
        <w:t xml:space="preserve"> </w:t>
      </w:r>
      <w:r w:rsidR="000D3A4D">
        <w:rPr>
          <w:rFonts w:ascii="Arial" w:hAnsi="Arial" w:cs="Arial"/>
          <w:sz w:val="24"/>
          <w:szCs w:val="24"/>
        </w:rPr>
        <w:t>– maksymalnie</w:t>
      </w:r>
      <w:r w:rsidR="0024065A">
        <w:rPr>
          <w:rFonts w:ascii="Arial" w:hAnsi="Arial" w:cs="Arial"/>
          <w:sz w:val="24"/>
          <w:szCs w:val="24"/>
        </w:rPr>
        <w:t xml:space="preserve"> </w:t>
      </w:r>
      <w:r w:rsidR="000D3A4D">
        <w:rPr>
          <w:rFonts w:ascii="Arial" w:hAnsi="Arial" w:cs="Arial"/>
          <w:sz w:val="24"/>
          <w:szCs w:val="24"/>
        </w:rPr>
        <w:br/>
      </w:r>
      <w:r w:rsidR="0024065A">
        <w:rPr>
          <w:rFonts w:ascii="Arial" w:hAnsi="Arial" w:cs="Arial"/>
          <w:sz w:val="24"/>
          <w:szCs w:val="24"/>
        </w:rPr>
        <w:t>30 punktów;</w:t>
      </w:r>
    </w:p>
    <w:p w:rsidR="00187F1D" w:rsidRPr="00237F8D" w:rsidRDefault="000D3A4D" w:rsidP="00187F1D">
      <w:pPr>
        <w:pStyle w:val="Akapitzlist"/>
        <w:numPr>
          <w:ilvl w:val="0"/>
          <w:numId w:val="14"/>
        </w:numPr>
        <w:spacing w:before="120" w:after="0" w:line="276" w:lineRule="auto"/>
        <w:jc w:val="both"/>
        <w:rPr>
          <w:rFonts w:ascii="Arial" w:hAnsi="Arial" w:cs="Arial"/>
          <w:sz w:val="24"/>
          <w:szCs w:val="24"/>
        </w:rPr>
      </w:pPr>
      <w:r>
        <w:rPr>
          <w:rFonts w:ascii="Arial" w:hAnsi="Arial" w:cs="Arial"/>
          <w:sz w:val="24"/>
          <w:szCs w:val="24"/>
        </w:rPr>
        <w:t>walory artystyczne – maksymalnie</w:t>
      </w:r>
      <w:r w:rsidR="0024065A">
        <w:rPr>
          <w:rFonts w:ascii="Arial" w:hAnsi="Arial" w:cs="Arial"/>
          <w:sz w:val="24"/>
          <w:szCs w:val="24"/>
        </w:rPr>
        <w:t xml:space="preserve"> 40 punktów.</w:t>
      </w:r>
    </w:p>
    <w:p w:rsidR="00DF7326" w:rsidRPr="006B10F6" w:rsidRDefault="00DF7326" w:rsidP="00C541AD">
      <w:pPr>
        <w:pStyle w:val="Akapitzlist"/>
        <w:numPr>
          <w:ilvl w:val="0"/>
          <w:numId w:val="23"/>
        </w:numPr>
        <w:spacing w:before="120" w:after="0" w:line="276" w:lineRule="auto"/>
        <w:jc w:val="both"/>
        <w:rPr>
          <w:rFonts w:ascii="Arial" w:hAnsi="Arial" w:cs="Arial"/>
          <w:sz w:val="24"/>
          <w:szCs w:val="24"/>
        </w:rPr>
      </w:pPr>
      <w:r w:rsidRPr="006B10F6">
        <w:rPr>
          <w:rFonts w:ascii="Arial" w:hAnsi="Arial" w:cs="Arial"/>
          <w:sz w:val="24"/>
          <w:szCs w:val="24"/>
        </w:rPr>
        <w:lastRenderedPageBreak/>
        <w:t>Uczestnikowi Konkursu za złożoną pracę konkur</w:t>
      </w:r>
      <w:r w:rsidR="00532390">
        <w:rPr>
          <w:rFonts w:ascii="Arial" w:hAnsi="Arial" w:cs="Arial"/>
          <w:sz w:val="24"/>
          <w:szCs w:val="24"/>
        </w:rPr>
        <w:t xml:space="preserve">sową, Komisja może przyznać maksymalnie </w:t>
      </w:r>
      <w:r w:rsidRPr="006B10F6">
        <w:rPr>
          <w:rFonts w:ascii="Arial" w:hAnsi="Arial" w:cs="Arial"/>
          <w:sz w:val="24"/>
          <w:szCs w:val="24"/>
        </w:rPr>
        <w:t xml:space="preserve">100 punktów. </w:t>
      </w:r>
    </w:p>
    <w:p w:rsidR="00DF7326" w:rsidRPr="006B10F6" w:rsidRDefault="00DF7326" w:rsidP="00D63985">
      <w:pPr>
        <w:pStyle w:val="Akapitzlist"/>
        <w:numPr>
          <w:ilvl w:val="0"/>
          <w:numId w:val="23"/>
        </w:numPr>
        <w:spacing w:before="120" w:after="0" w:line="276" w:lineRule="auto"/>
        <w:jc w:val="both"/>
        <w:rPr>
          <w:rFonts w:ascii="Arial" w:hAnsi="Arial" w:cs="Arial"/>
          <w:sz w:val="24"/>
          <w:szCs w:val="24"/>
        </w:rPr>
      </w:pPr>
      <w:r w:rsidRPr="006B10F6">
        <w:rPr>
          <w:rFonts w:ascii="Arial" w:hAnsi="Arial" w:cs="Arial"/>
          <w:sz w:val="24"/>
          <w:szCs w:val="24"/>
        </w:rPr>
        <w:t xml:space="preserve">Prace sporządzane przez Uczestników ze szczególnymi potrzebami </w:t>
      </w:r>
      <w:r w:rsidRPr="006B10F6">
        <w:rPr>
          <w:rFonts w:ascii="Arial" w:hAnsi="Arial" w:cs="Arial"/>
          <w:sz w:val="24"/>
          <w:szCs w:val="24"/>
        </w:rPr>
        <w:br/>
        <w:t xml:space="preserve">(z niepełnosprawnościami) będą oceniane na równych prawach </w:t>
      </w:r>
      <w:r w:rsidRPr="006B10F6">
        <w:rPr>
          <w:rFonts w:ascii="Arial" w:hAnsi="Arial" w:cs="Arial"/>
          <w:sz w:val="24"/>
          <w:szCs w:val="24"/>
        </w:rPr>
        <w:br/>
        <w:t>z uwzględnieniem możliwości tych Uczestników.</w:t>
      </w:r>
    </w:p>
    <w:p w:rsidR="00DF7326" w:rsidRPr="006B10F6" w:rsidRDefault="00DF7326" w:rsidP="00D63985">
      <w:pPr>
        <w:pStyle w:val="Akapitzlist"/>
        <w:numPr>
          <w:ilvl w:val="0"/>
          <w:numId w:val="23"/>
        </w:numPr>
        <w:spacing w:before="120" w:after="0" w:line="276" w:lineRule="auto"/>
        <w:jc w:val="both"/>
        <w:rPr>
          <w:rFonts w:ascii="Arial" w:hAnsi="Arial" w:cs="Arial"/>
          <w:sz w:val="24"/>
          <w:szCs w:val="24"/>
        </w:rPr>
      </w:pPr>
      <w:r w:rsidRPr="006B10F6">
        <w:rPr>
          <w:rFonts w:ascii="Arial" w:hAnsi="Arial" w:cs="Arial"/>
          <w:sz w:val="24"/>
          <w:szCs w:val="24"/>
        </w:rPr>
        <w:t>W</w:t>
      </w:r>
      <w:r w:rsidR="001358EA">
        <w:rPr>
          <w:rFonts w:ascii="Arial" w:hAnsi="Arial" w:cs="Arial"/>
          <w:sz w:val="24"/>
          <w:szCs w:val="24"/>
        </w:rPr>
        <w:t xml:space="preserve"> przypadku równej ilości</w:t>
      </w:r>
      <w:r w:rsidR="000941F0" w:rsidRPr="006B10F6">
        <w:rPr>
          <w:rFonts w:ascii="Arial" w:hAnsi="Arial" w:cs="Arial"/>
          <w:sz w:val="24"/>
          <w:szCs w:val="24"/>
        </w:rPr>
        <w:t xml:space="preserve"> punktów</w:t>
      </w:r>
      <w:r w:rsidR="00187F1D">
        <w:rPr>
          <w:rFonts w:ascii="Arial" w:hAnsi="Arial" w:cs="Arial"/>
          <w:sz w:val="24"/>
          <w:szCs w:val="24"/>
        </w:rPr>
        <w:t>, decydujący</w:t>
      </w:r>
      <w:r w:rsidRPr="006B10F6">
        <w:rPr>
          <w:rFonts w:ascii="Arial" w:hAnsi="Arial" w:cs="Arial"/>
          <w:sz w:val="24"/>
          <w:szCs w:val="24"/>
        </w:rPr>
        <w:t xml:space="preserve"> głos </w:t>
      </w:r>
      <w:r w:rsidR="001358EA">
        <w:rPr>
          <w:rFonts w:ascii="Arial" w:hAnsi="Arial" w:cs="Arial"/>
          <w:sz w:val="24"/>
          <w:szCs w:val="24"/>
        </w:rPr>
        <w:t xml:space="preserve">ma głos </w:t>
      </w:r>
      <w:r w:rsidRPr="006B10F6">
        <w:rPr>
          <w:rFonts w:ascii="Arial" w:hAnsi="Arial" w:cs="Arial"/>
          <w:sz w:val="24"/>
          <w:szCs w:val="24"/>
        </w:rPr>
        <w:t>Przewodniczącego.</w:t>
      </w:r>
    </w:p>
    <w:p w:rsidR="00532390" w:rsidRPr="000D3A4D" w:rsidRDefault="00532390" w:rsidP="000D3A4D">
      <w:pPr>
        <w:spacing w:before="120" w:after="0" w:line="276" w:lineRule="auto"/>
        <w:jc w:val="both"/>
        <w:rPr>
          <w:rFonts w:ascii="Arial" w:hAnsi="Arial" w:cs="Arial"/>
          <w:sz w:val="24"/>
          <w:szCs w:val="24"/>
        </w:rPr>
      </w:pPr>
    </w:p>
    <w:p w:rsidR="006D5697" w:rsidRPr="000638F5" w:rsidRDefault="000638F5" w:rsidP="000638F5">
      <w:pPr>
        <w:spacing w:before="120" w:after="0" w:line="276" w:lineRule="auto"/>
        <w:ind w:firstLine="708"/>
        <w:rPr>
          <w:rFonts w:ascii="Arial" w:hAnsi="Arial" w:cs="Arial"/>
          <w:b/>
          <w:sz w:val="24"/>
          <w:szCs w:val="24"/>
        </w:rPr>
      </w:pPr>
      <w:r w:rsidRPr="000638F5">
        <w:rPr>
          <w:rFonts w:ascii="Arial" w:hAnsi="Arial" w:cs="Arial"/>
          <w:b/>
          <w:sz w:val="24"/>
          <w:szCs w:val="24"/>
        </w:rPr>
        <w:t>X</w:t>
      </w:r>
      <w:r>
        <w:rPr>
          <w:rFonts w:ascii="Arial" w:hAnsi="Arial" w:cs="Arial"/>
          <w:b/>
          <w:sz w:val="24"/>
          <w:szCs w:val="24"/>
        </w:rPr>
        <w:t>VI.</w:t>
      </w:r>
      <w:r>
        <w:rPr>
          <w:rFonts w:ascii="Arial" w:hAnsi="Arial" w:cs="Arial"/>
          <w:b/>
          <w:sz w:val="24"/>
          <w:szCs w:val="24"/>
        </w:rPr>
        <w:tab/>
        <w:t>Nagrody</w:t>
      </w:r>
    </w:p>
    <w:p w:rsidR="006D5697" w:rsidRDefault="006D5697" w:rsidP="000638F5">
      <w:pPr>
        <w:pStyle w:val="Akapitzlist"/>
        <w:spacing w:before="120" w:after="0" w:line="276" w:lineRule="auto"/>
        <w:ind w:left="1080"/>
        <w:rPr>
          <w:rFonts w:ascii="Arial" w:hAnsi="Arial" w:cs="Arial"/>
          <w:b/>
          <w:sz w:val="24"/>
          <w:szCs w:val="24"/>
        </w:rPr>
      </w:pPr>
    </w:p>
    <w:p w:rsidR="007F04E7" w:rsidRDefault="001358EA" w:rsidP="000638F5">
      <w:pPr>
        <w:pStyle w:val="Akapitzlist"/>
        <w:numPr>
          <w:ilvl w:val="0"/>
          <w:numId w:val="46"/>
        </w:numPr>
        <w:spacing w:before="120" w:after="0" w:line="276" w:lineRule="auto"/>
        <w:jc w:val="both"/>
        <w:rPr>
          <w:rFonts w:ascii="Arial" w:hAnsi="Arial" w:cs="Arial"/>
          <w:sz w:val="24"/>
          <w:szCs w:val="24"/>
        </w:rPr>
      </w:pPr>
      <w:r>
        <w:rPr>
          <w:rFonts w:ascii="Arial" w:hAnsi="Arial" w:cs="Arial"/>
          <w:sz w:val="24"/>
          <w:szCs w:val="24"/>
        </w:rPr>
        <w:t>Nagrody</w:t>
      </w:r>
      <w:r w:rsidR="000638F5">
        <w:rPr>
          <w:rFonts w:ascii="Arial" w:hAnsi="Arial" w:cs="Arial"/>
          <w:sz w:val="24"/>
          <w:szCs w:val="24"/>
        </w:rPr>
        <w:t xml:space="preserve"> zost</w:t>
      </w:r>
      <w:r>
        <w:rPr>
          <w:rFonts w:ascii="Arial" w:hAnsi="Arial" w:cs="Arial"/>
          <w:sz w:val="24"/>
          <w:szCs w:val="24"/>
        </w:rPr>
        <w:t>aną</w:t>
      </w:r>
      <w:r w:rsidR="000D3A4D">
        <w:rPr>
          <w:rFonts w:ascii="Arial" w:hAnsi="Arial" w:cs="Arial"/>
          <w:sz w:val="24"/>
          <w:szCs w:val="24"/>
        </w:rPr>
        <w:t xml:space="preserve"> przekazane</w:t>
      </w:r>
      <w:r w:rsidR="00DE6C02">
        <w:rPr>
          <w:rFonts w:ascii="Arial" w:hAnsi="Arial" w:cs="Arial"/>
          <w:sz w:val="24"/>
          <w:szCs w:val="24"/>
        </w:rPr>
        <w:t xml:space="preserve"> wyróżnionym </w:t>
      </w:r>
      <w:r w:rsidR="000638F5">
        <w:rPr>
          <w:rFonts w:ascii="Arial" w:hAnsi="Arial" w:cs="Arial"/>
          <w:sz w:val="24"/>
          <w:szCs w:val="24"/>
        </w:rPr>
        <w:t xml:space="preserve">laureatom Konkursu </w:t>
      </w:r>
      <w:r w:rsidR="00FD3498">
        <w:rPr>
          <w:rFonts w:ascii="Arial" w:hAnsi="Arial" w:cs="Arial"/>
          <w:sz w:val="24"/>
          <w:szCs w:val="24"/>
        </w:rPr>
        <w:br/>
      </w:r>
      <w:r w:rsidR="000638F5">
        <w:rPr>
          <w:rFonts w:ascii="Arial" w:hAnsi="Arial" w:cs="Arial"/>
          <w:sz w:val="24"/>
          <w:szCs w:val="24"/>
        </w:rPr>
        <w:t>po zawarciu umowy o przeniesieniu na Organizato</w:t>
      </w:r>
      <w:r w:rsidR="00DE6C02">
        <w:rPr>
          <w:rFonts w:ascii="Arial" w:hAnsi="Arial" w:cs="Arial"/>
          <w:sz w:val="24"/>
          <w:szCs w:val="24"/>
        </w:rPr>
        <w:t xml:space="preserve">ra </w:t>
      </w:r>
      <w:r w:rsidR="003308CD">
        <w:rPr>
          <w:rFonts w:ascii="Arial" w:hAnsi="Arial" w:cs="Arial"/>
          <w:sz w:val="24"/>
          <w:szCs w:val="24"/>
        </w:rPr>
        <w:t xml:space="preserve">majątkowych praw autorskich </w:t>
      </w:r>
      <w:r w:rsidR="00383DF8">
        <w:rPr>
          <w:rFonts w:ascii="Arial" w:hAnsi="Arial" w:cs="Arial"/>
          <w:sz w:val="24"/>
          <w:szCs w:val="24"/>
        </w:rPr>
        <w:t>do wybranej pracy.</w:t>
      </w:r>
    </w:p>
    <w:p w:rsidR="00F22D9B" w:rsidRDefault="00F22D9B" w:rsidP="00F22D9B">
      <w:pPr>
        <w:pStyle w:val="Akapitzlist"/>
        <w:numPr>
          <w:ilvl w:val="0"/>
          <w:numId w:val="46"/>
        </w:numPr>
        <w:spacing w:line="276" w:lineRule="auto"/>
        <w:jc w:val="both"/>
        <w:rPr>
          <w:rFonts w:ascii="Arial" w:hAnsi="Arial" w:cs="Arial"/>
          <w:sz w:val="24"/>
          <w:szCs w:val="24"/>
        </w:rPr>
      </w:pPr>
      <w:r>
        <w:rPr>
          <w:rFonts w:ascii="Arial" w:hAnsi="Arial" w:cs="Arial"/>
          <w:sz w:val="24"/>
          <w:szCs w:val="24"/>
        </w:rPr>
        <w:t xml:space="preserve">O terminie uroczystości rozdania nagród Uczestnicy Konkursu zostaną poinformowani drogą elektroniczną, telefonicznie lub pisemnie, </w:t>
      </w:r>
      <w:r w:rsidR="00FD3498">
        <w:rPr>
          <w:rFonts w:ascii="Arial" w:hAnsi="Arial" w:cs="Arial"/>
          <w:sz w:val="24"/>
          <w:szCs w:val="24"/>
        </w:rPr>
        <w:br/>
      </w:r>
      <w:r>
        <w:rPr>
          <w:rFonts w:ascii="Arial" w:hAnsi="Arial" w:cs="Arial"/>
          <w:sz w:val="24"/>
          <w:szCs w:val="24"/>
        </w:rPr>
        <w:t xml:space="preserve">na wskazany </w:t>
      </w:r>
      <w:r w:rsidR="00DE6C02">
        <w:rPr>
          <w:rFonts w:ascii="Arial" w:hAnsi="Arial" w:cs="Arial"/>
          <w:sz w:val="24"/>
          <w:szCs w:val="24"/>
        </w:rPr>
        <w:t xml:space="preserve">w </w:t>
      </w:r>
      <w:r w:rsidR="00DE6C02" w:rsidRPr="00DE6C02">
        <w:rPr>
          <w:rFonts w:ascii="Arial" w:hAnsi="Arial" w:cs="Arial"/>
          <w:b/>
          <w:i/>
          <w:sz w:val="24"/>
          <w:szCs w:val="24"/>
        </w:rPr>
        <w:t>Karcie zgłoszenia konkursowego</w:t>
      </w:r>
      <w:r w:rsidR="00DE6C02">
        <w:rPr>
          <w:rFonts w:ascii="Arial" w:hAnsi="Arial" w:cs="Arial"/>
          <w:sz w:val="24"/>
          <w:szCs w:val="24"/>
        </w:rPr>
        <w:t xml:space="preserve"> </w:t>
      </w:r>
      <w:r>
        <w:rPr>
          <w:rFonts w:ascii="Arial" w:hAnsi="Arial" w:cs="Arial"/>
          <w:sz w:val="24"/>
          <w:szCs w:val="24"/>
        </w:rPr>
        <w:t>przez Uczestnika Konkursu adres e-mail, adres zamieszkania lub nr telefonu.</w:t>
      </w:r>
    </w:p>
    <w:p w:rsidR="00CE62B2" w:rsidRDefault="00CE62B2" w:rsidP="00F22D9B">
      <w:pPr>
        <w:pStyle w:val="Akapitzlist"/>
        <w:numPr>
          <w:ilvl w:val="0"/>
          <w:numId w:val="46"/>
        </w:numPr>
        <w:spacing w:line="276" w:lineRule="auto"/>
        <w:jc w:val="both"/>
        <w:rPr>
          <w:rFonts w:ascii="Arial" w:hAnsi="Arial" w:cs="Arial"/>
          <w:sz w:val="24"/>
          <w:szCs w:val="24"/>
        </w:rPr>
      </w:pPr>
      <w:r>
        <w:rPr>
          <w:rFonts w:ascii="Arial" w:hAnsi="Arial" w:cs="Arial"/>
          <w:sz w:val="24"/>
          <w:szCs w:val="24"/>
        </w:rPr>
        <w:t xml:space="preserve">W przypadku braku możliwości zorganizowania ceremonii wręczenia nagród zostaną one przesłane laureatom Konkursu, na wskazany przez Uczestnika Konkursu adres w </w:t>
      </w:r>
      <w:r w:rsidRPr="00CE62B2">
        <w:rPr>
          <w:rFonts w:ascii="Arial" w:hAnsi="Arial" w:cs="Arial"/>
          <w:b/>
          <w:i/>
          <w:sz w:val="24"/>
          <w:szCs w:val="24"/>
        </w:rPr>
        <w:t>Karcie zgłoszenia konkursowego</w:t>
      </w:r>
      <w:r>
        <w:rPr>
          <w:rFonts w:ascii="Arial" w:hAnsi="Arial" w:cs="Arial"/>
          <w:sz w:val="24"/>
          <w:szCs w:val="24"/>
        </w:rPr>
        <w:t xml:space="preserve">, za pośrednictwem firmy kurierskiej. </w:t>
      </w:r>
    </w:p>
    <w:p w:rsidR="000638F5" w:rsidRPr="006E3BC0" w:rsidRDefault="000638F5" w:rsidP="006E3BC0">
      <w:pPr>
        <w:spacing w:before="120" w:after="0" w:line="276" w:lineRule="auto"/>
        <w:jc w:val="both"/>
        <w:rPr>
          <w:rFonts w:ascii="Arial" w:hAnsi="Arial" w:cs="Arial"/>
          <w:sz w:val="24"/>
          <w:szCs w:val="24"/>
        </w:rPr>
      </w:pPr>
    </w:p>
    <w:p w:rsidR="00B15B1E" w:rsidRDefault="00B15B1E" w:rsidP="009E03F1">
      <w:pPr>
        <w:spacing w:before="240" w:after="0" w:line="276" w:lineRule="auto"/>
        <w:ind w:left="1080"/>
        <w:jc w:val="center"/>
        <w:rPr>
          <w:rFonts w:ascii="Arial" w:hAnsi="Arial" w:cs="Arial"/>
          <w:b/>
          <w:sz w:val="24"/>
          <w:szCs w:val="24"/>
        </w:rPr>
      </w:pPr>
      <w:r w:rsidRPr="00B15B1E">
        <w:rPr>
          <w:rFonts w:ascii="Arial" w:hAnsi="Arial" w:cs="Arial"/>
          <w:b/>
          <w:sz w:val="24"/>
          <w:szCs w:val="24"/>
        </w:rPr>
        <w:t>R</w:t>
      </w:r>
      <w:r w:rsidR="000638F5">
        <w:rPr>
          <w:rFonts w:ascii="Arial" w:hAnsi="Arial" w:cs="Arial"/>
          <w:b/>
          <w:sz w:val="24"/>
          <w:szCs w:val="24"/>
        </w:rPr>
        <w:t xml:space="preserve">OZDZIAŁ </w:t>
      </w:r>
      <w:r w:rsidR="00F93118">
        <w:rPr>
          <w:rFonts w:ascii="Arial" w:hAnsi="Arial" w:cs="Arial"/>
          <w:b/>
          <w:sz w:val="24"/>
          <w:szCs w:val="24"/>
        </w:rPr>
        <w:t>I</w:t>
      </w:r>
      <w:r w:rsidR="000638F5">
        <w:rPr>
          <w:rFonts w:ascii="Arial" w:hAnsi="Arial" w:cs="Arial"/>
          <w:b/>
          <w:sz w:val="24"/>
          <w:szCs w:val="24"/>
        </w:rPr>
        <w:t>V</w:t>
      </w:r>
      <w:r w:rsidR="00F93118">
        <w:rPr>
          <w:rFonts w:ascii="Arial" w:hAnsi="Arial" w:cs="Arial"/>
          <w:b/>
          <w:sz w:val="24"/>
          <w:szCs w:val="24"/>
        </w:rPr>
        <w:t xml:space="preserve"> -</w:t>
      </w:r>
      <w:r w:rsidRPr="00B15B1E">
        <w:rPr>
          <w:rFonts w:ascii="Arial" w:hAnsi="Arial" w:cs="Arial"/>
          <w:b/>
          <w:sz w:val="24"/>
          <w:szCs w:val="24"/>
        </w:rPr>
        <w:t xml:space="preserve"> INFORMACJE DOTYCZĄCE PRZETWARZANIA DANYCH OSOBOWYCH</w:t>
      </w:r>
    </w:p>
    <w:p w:rsidR="007F04E7" w:rsidRDefault="007F04E7" w:rsidP="009E03F1">
      <w:pPr>
        <w:spacing w:before="240" w:after="0" w:line="276" w:lineRule="auto"/>
        <w:ind w:left="1080"/>
        <w:jc w:val="center"/>
        <w:rPr>
          <w:rFonts w:ascii="Arial" w:hAnsi="Arial" w:cs="Arial"/>
          <w:b/>
          <w:sz w:val="24"/>
          <w:szCs w:val="24"/>
        </w:rPr>
      </w:pPr>
    </w:p>
    <w:p w:rsidR="009E03F1" w:rsidRPr="00693D29" w:rsidRDefault="009E03F1" w:rsidP="00693D29">
      <w:pPr>
        <w:pStyle w:val="Akapitzlist"/>
        <w:numPr>
          <w:ilvl w:val="0"/>
          <w:numId w:val="38"/>
        </w:numPr>
        <w:spacing w:before="240" w:after="0" w:line="276" w:lineRule="auto"/>
        <w:jc w:val="both"/>
        <w:rPr>
          <w:rFonts w:ascii="Arial" w:hAnsi="Arial" w:cs="Arial"/>
          <w:sz w:val="24"/>
          <w:szCs w:val="24"/>
        </w:rPr>
      </w:pPr>
      <w:r w:rsidRPr="00693D29">
        <w:rPr>
          <w:rFonts w:ascii="Arial" w:hAnsi="Arial" w:cs="Arial"/>
          <w:sz w:val="24"/>
          <w:szCs w:val="24"/>
        </w:rPr>
        <w:t>Zgodnie z art. 13 ust. 1 i 2 rozporządzenia</w:t>
      </w:r>
      <w:r w:rsidR="00693D29">
        <w:rPr>
          <w:rFonts w:ascii="Arial" w:hAnsi="Arial" w:cs="Arial"/>
          <w:sz w:val="24"/>
          <w:szCs w:val="24"/>
        </w:rPr>
        <w:t xml:space="preserve"> Parlamentu E</w:t>
      </w:r>
      <w:r w:rsidRPr="00693D29">
        <w:rPr>
          <w:rFonts w:ascii="Arial" w:hAnsi="Arial" w:cs="Arial"/>
          <w:sz w:val="24"/>
          <w:szCs w:val="24"/>
        </w:rPr>
        <w:t>uro</w:t>
      </w:r>
      <w:r w:rsidR="006D5697">
        <w:rPr>
          <w:rFonts w:ascii="Arial" w:hAnsi="Arial" w:cs="Arial"/>
          <w:sz w:val="24"/>
          <w:szCs w:val="24"/>
        </w:rPr>
        <w:t>pejskiego i Rady (UE</w:t>
      </w:r>
      <w:r w:rsidR="00155FFB">
        <w:rPr>
          <w:rFonts w:ascii="Arial" w:hAnsi="Arial" w:cs="Arial"/>
          <w:sz w:val="24"/>
          <w:szCs w:val="24"/>
        </w:rPr>
        <w:t xml:space="preserve">) </w:t>
      </w:r>
      <w:r w:rsidRPr="00693D29">
        <w:rPr>
          <w:rFonts w:ascii="Arial" w:hAnsi="Arial" w:cs="Arial"/>
          <w:sz w:val="24"/>
          <w:szCs w:val="24"/>
        </w:rPr>
        <w:t xml:space="preserve">2016/679 z dnia 27 kwietnia 2016 r. w sprawie ochrony osób fizycznych </w:t>
      </w:r>
      <w:r w:rsidR="006D5697">
        <w:rPr>
          <w:rFonts w:ascii="Arial" w:hAnsi="Arial" w:cs="Arial"/>
          <w:sz w:val="24"/>
          <w:szCs w:val="24"/>
        </w:rPr>
        <w:br/>
      </w:r>
      <w:r w:rsidRPr="00693D29">
        <w:rPr>
          <w:rFonts w:ascii="Arial" w:hAnsi="Arial" w:cs="Arial"/>
          <w:sz w:val="24"/>
          <w:szCs w:val="24"/>
        </w:rPr>
        <w:t xml:space="preserve">w związku z przetwarzaniem danych osobowych i w sprawie swobodnego przepływu takich danych oraz uchylenia dyrektywy </w:t>
      </w:r>
      <w:r w:rsidR="00693D29">
        <w:rPr>
          <w:rFonts w:ascii="Arial" w:hAnsi="Arial" w:cs="Arial"/>
          <w:sz w:val="24"/>
          <w:szCs w:val="24"/>
        </w:rPr>
        <w:t>95/46/WE (</w:t>
      </w:r>
      <w:r w:rsidRPr="00693D29">
        <w:rPr>
          <w:rFonts w:ascii="Arial" w:hAnsi="Arial" w:cs="Arial"/>
          <w:sz w:val="24"/>
          <w:szCs w:val="24"/>
        </w:rPr>
        <w:t>ogóln</w:t>
      </w:r>
      <w:r w:rsidR="00693D29">
        <w:rPr>
          <w:rFonts w:ascii="Arial" w:hAnsi="Arial" w:cs="Arial"/>
          <w:sz w:val="24"/>
          <w:szCs w:val="24"/>
        </w:rPr>
        <w:t>e rozporządzenie o ochronie danych) (</w:t>
      </w:r>
      <w:r w:rsidR="00693D29" w:rsidRPr="00693D29">
        <w:rPr>
          <w:rFonts w:ascii="Arial" w:hAnsi="Arial" w:cs="Arial"/>
          <w:i/>
          <w:sz w:val="24"/>
          <w:szCs w:val="24"/>
        </w:rPr>
        <w:t>Dz. Urz. UE L</w:t>
      </w:r>
      <w:r w:rsidR="00C14904">
        <w:rPr>
          <w:rFonts w:ascii="Arial" w:hAnsi="Arial" w:cs="Arial"/>
          <w:i/>
          <w:sz w:val="24"/>
          <w:szCs w:val="24"/>
        </w:rPr>
        <w:t xml:space="preserve"> </w:t>
      </w:r>
      <w:r w:rsidR="00693D29" w:rsidRPr="00693D29">
        <w:rPr>
          <w:rFonts w:ascii="Arial" w:hAnsi="Arial" w:cs="Arial"/>
          <w:i/>
          <w:sz w:val="24"/>
          <w:szCs w:val="24"/>
        </w:rPr>
        <w:t xml:space="preserve">119 z dnia 4 maja 2016 r., s.1 z </w:t>
      </w:r>
      <w:proofErr w:type="spellStart"/>
      <w:r w:rsidR="00693D29" w:rsidRPr="00693D29">
        <w:rPr>
          <w:rFonts w:ascii="Arial" w:hAnsi="Arial" w:cs="Arial"/>
          <w:i/>
          <w:sz w:val="24"/>
          <w:szCs w:val="24"/>
        </w:rPr>
        <w:t>późn</w:t>
      </w:r>
      <w:proofErr w:type="spellEnd"/>
      <w:r w:rsidR="00693D29" w:rsidRPr="00693D29">
        <w:rPr>
          <w:rFonts w:ascii="Arial" w:hAnsi="Arial" w:cs="Arial"/>
          <w:i/>
          <w:sz w:val="24"/>
          <w:szCs w:val="24"/>
        </w:rPr>
        <w:t xml:space="preserve">. </w:t>
      </w:r>
      <w:r w:rsidR="00F22D9B">
        <w:rPr>
          <w:rFonts w:ascii="Arial" w:hAnsi="Arial" w:cs="Arial"/>
          <w:i/>
          <w:sz w:val="24"/>
          <w:szCs w:val="24"/>
        </w:rPr>
        <w:t>z</w:t>
      </w:r>
      <w:r w:rsidR="00693D29" w:rsidRPr="00693D29">
        <w:rPr>
          <w:rFonts w:ascii="Arial" w:hAnsi="Arial" w:cs="Arial"/>
          <w:i/>
          <w:sz w:val="24"/>
          <w:szCs w:val="24"/>
        </w:rPr>
        <w:t>m</w:t>
      </w:r>
      <w:r w:rsidR="00F22D9B">
        <w:rPr>
          <w:rFonts w:ascii="Arial" w:hAnsi="Arial" w:cs="Arial"/>
          <w:i/>
          <w:sz w:val="24"/>
          <w:szCs w:val="24"/>
        </w:rPr>
        <w:t>.</w:t>
      </w:r>
      <w:r w:rsidR="00693D29" w:rsidRPr="00693D29">
        <w:rPr>
          <w:rFonts w:ascii="Arial" w:hAnsi="Arial" w:cs="Arial"/>
          <w:i/>
          <w:sz w:val="24"/>
          <w:szCs w:val="24"/>
        </w:rPr>
        <w:t>)</w:t>
      </w:r>
      <w:r w:rsidR="00693D29">
        <w:rPr>
          <w:rFonts w:ascii="Arial" w:hAnsi="Arial" w:cs="Arial"/>
          <w:i/>
          <w:sz w:val="24"/>
          <w:szCs w:val="24"/>
        </w:rPr>
        <w:t xml:space="preserve">, zwanego dalej „RODO”, </w:t>
      </w:r>
      <w:r w:rsidR="00ED4FD2">
        <w:rPr>
          <w:rFonts w:ascii="Arial" w:hAnsi="Arial" w:cs="Arial"/>
          <w:sz w:val="24"/>
          <w:szCs w:val="24"/>
        </w:rPr>
        <w:t>Organizator informuje, a U</w:t>
      </w:r>
      <w:r w:rsidR="00107A6E">
        <w:rPr>
          <w:rFonts w:ascii="Arial" w:hAnsi="Arial" w:cs="Arial"/>
          <w:sz w:val="24"/>
          <w:szCs w:val="24"/>
        </w:rPr>
        <w:t>czestnik K</w:t>
      </w:r>
      <w:r w:rsidR="00693D29" w:rsidRPr="00693D29">
        <w:rPr>
          <w:rFonts w:ascii="Arial" w:hAnsi="Arial" w:cs="Arial"/>
          <w:sz w:val="24"/>
          <w:szCs w:val="24"/>
        </w:rPr>
        <w:t>onkursu przyjmuje do wiadomości co następuje:</w:t>
      </w:r>
    </w:p>
    <w:p w:rsidR="00693D29" w:rsidRDefault="00ED4FD2" w:rsidP="00693D29">
      <w:pPr>
        <w:pStyle w:val="Akapitzlist"/>
        <w:numPr>
          <w:ilvl w:val="0"/>
          <w:numId w:val="39"/>
        </w:numPr>
        <w:spacing w:before="240" w:after="0" w:line="276" w:lineRule="auto"/>
        <w:jc w:val="both"/>
        <w:rPr>
          <w:rFonts w:ascii="Arial" w:hAnsi="Arial" w:cs="Arial"/>
          <w:sz w:val="24"/>
          <w:szCs w:val="24"/>
        </w:rPr>
      </w:pPr>
      <w:r>
        <w:rPr>
          <w:rFonts w:ascii="Arial" w:hAnsi="Arial" w:cs="Arial"/>
          <w:sz w:val="24"/>
          <w:szCs w:val="24"/>
        </w:rPr>
        <w:t>administratorem</w:t>
      </w:r>
      <w:r w:rsidR="00693D29">
        <w:rPr>
          <w:rFonts w:ascii="Arial" w:hAnsi="Arial" w:cs="Arial"/>
          <w:sz w:val="24"/>
          <w:szCs w:val="24"/>
        </w:rPr>
        <w:t xml:space="preserve"> </w:t>
      </w:r>
      <w:r>
        <w:rPr>
          <w:rFonts w:ascii="Arial" w:hAnsi="Arial" w:cs="Arial"/>
          <w:sz w:val="24"/>
          <w:szCs w:val="24"/>
        </w:rPr>
        <w:t>danych osobowych Uczestnika Konkursu jest Ministerstwo Obrony N</w:t>
      </w:r>
      <w:r w:rsidR="00693D29">
        <w:rPr>
          <w:rFonts w:ascii="Arial" w:hAnsi="Arial" w:cs="Arial"/>
          <w:sz w:val="24"/>
          <w:szCs w:val="24"/>
        </w:rPr>
        <w:t xml:space="preserve">arodowej w </w:t>
      </w:r>
      <w:r>
        <w:rPr>
          <w:rFonts w:ascii="Arial" w:hAnsi="Arial" w:cs="Arial"/>
          <w:sz w:val="24"/>
          <w:szCs w:val="24"/>
        </w:rPr>
        <w:t>W</w:t>
      </w:r>
      <w:r w:rsidR="00693D29">
        <w:rPr>
          <w:rFonts w:ascii="Arial" w:hAnsi="Arial" w:cs="Arial"/>
          <w:sz w:val="24"/>
          <w:szCs w:val="24"/>
        </w:rPr>
        <w:t>arszawie, ul. Al. Niepodległości 218, 00-911 Warszawa;</w:t>
      </w:r>
    </w:p>
    <w:p w:rsidR="00ED4FD2" w:rsidRDefault="00ED4FD2" w:rsidP="00ED4FD2">
      <w:pPr>
        <w:pStyle w:val="Akapitzlist"/>
        <w:numPr>
          <w:ilvl w:val="0"/>
          <w:numId w:val="39"/>
        </w:numPr>
        <w:spacing w:before="240" w:after="0" w:line="276" w:lineRule="auto"/>
        <w:jc w:val="both"/>
        <w:rPr>
          <w:rFonts w:ascii="Arial" w:hAnsi="Arial" w:cs="Arial"/>
          <w:sz w:val="24"/>
          <w:szCs w:val="24"/>
        </w:rPr>
      </w:pPr>
      <w:r>
        <w:rPr>
          <w:rFonts w:ascii="Arial" w:hAnsi="Arial" w:cs="Arial"/>
          <w:sz w:val="24"/>
          <w:szCs w:val="24"/>
        </w:rPr>
        <w:t>d</w:t>
      </w:r>
      <w:r w:rsidR="00693D29">
        <w:rPr>
          <w:rFonts w:ascii="Arial" w:hAnsi="Arial" w:cs="Arial"/>
          <w:sz w:val="24"/>
          <w:szCs w:val="24"/>
        </w:rPr>
        <w:t xml:space="preserve">ane </w:t>
      </w:r>
      <w:r>
        <w:rPr>
          <w:rFonts w:ascii="Arial" w:hAnsi="Arial" w:cs="Arial"/>
          <w:sz w:val="24"/>
          <w:szCs w:val="24"/>
        </w:rPr>
        <w:t>osobowe U</w:t>
      </w:r>
      <w:r w:rsidR="00693D29">
        <w:rPr>
          <w:rFonts w:ascii="Arial" w:hAnsi="Arial" w:cs="Arial"/>
          <w:sz w:val="24"/>
          <w:szCs w:val="24"/>
        </w:rPr>
        <w:t xml:space="preserve">czestnika Konkursu będą przetwarzane na podstawie </w:t>
      </w:r>
      <w:r>
        <w:rPr>
          <w:rFonts w:ascii="Arial" w:hAnsi="Arial" w:cs="Arial"/>
          <w:sz w:val="24"/>
          <w:szCs w:val="24"/>
        </w:rPr>
        <w:br/>
      </w:r>
      <w:r w:rsidR="00693D29">
        <w:rPr>
          <w:rFonts w:ascii="Arial" w:hAnsi="Arial" w:cs="Arial"/>
          <w:sz w:val="24"/>
          <w:szCs w:val="24"/>
        </w:rPr>
        <w:t xml:space="preserve">art. 6 ust. 1 lit. </w:t>
      </w:r>
      <w:r>
        <w:rPr>
          <w:rFonts w:ascii="Arial" w:hAnsi="Arial" w:cs="Arial"/>
          <w:sz w:val="24"/>
          <w:szCs w:val="24"/>
        </w:rPr>
        <w:t>a</w:t>
      </w:r>
      <w:r w:rsidR="00693D29">
        <w:rPr>
          <w:rFonts w:ascii="Arial" w:hAnsi="Arial" w:cs="Arial"/>
          <w:sz w:val="24"/>
          <w:szCs w:val="24"/>
        </w:rPr>
        <w:t xml:space="preserve"> RODO w celu organizacji i przeprowadzenia Konkursu oraz w celach archiwizacyjnych i będą udostępniane </w:t>
      </w:r>
      <w:r>
        <w:rPr>
          <w:rFonts w:ascii="Arial" w:hAnsi="Arial" w:cs="Arial"/>
          <w:sz w:val="24"/>
          <w:szCs w:val="24"/>
        </w:rPr>
        <w:t>podmiotom</w:t>
      </w:r>
      <w:r w:rsidR="00693D29">
        <w:rPr>
          <w:rFonts w:ascii="Arial" w:hAnsi="Arial" w:cs="Arial"/>
          <w:sz w:val="24"/>
          <w:szCs w:val="24"/>
        </w:rPr>
        <w:t xml:space="preserve"> uprawnionym </w:t>
      </w:r>
      <w:r>
        <w:rPr>
          <w:rFonts w:ascii="Arial" w:hAnsi="Arial" w:cs="Arial"/>
          <w:sz w:val="24"/>
          <w:szCs w:val="24"/>
        </w:rPr>
        <w:br/>
      </w:r>
      <w:r w:rsidR="00693D29">
        <w:rPr>
          <w:rFonts w:ascii="Arial" w:hAnsi="Arial" w:cs="Arial"/>
          <w:sz w:val="24"/>
          <w:szCs w:val="24"/>
        </w:rPr>
        <w:t>do ich otrzymywania na mocy przepisów prawa;</w:t>
      </w:r>
    </w:p>
    <w:p w:rsidR="00ED4FD2" w:rsidRDefault="00ED4FD2" w:rsidP="00ED4FD2">
      <w:pPr>
        <w:pStyle w:val="Akapitzlist"/>
        <w:numPr>
          <w:ilvl w:val="0"/>
          <w:numId w:val="39"/>
        </w:numPr>
        <w:spacing w:before="240" w:after="0" w:line="276" w:lineRule="auto"/>
        <w:jc w:val="both"/>
        <w:rPr>
          <w:rFonts w:ascii="Arial" w:hAnsi="Arial" w:cs="Arial"/>
          <w:sz w:val="24"/>
          <w:szCs w:val="24"/>
        </w:rPr>
      </w:pPr>
      <w:r>
        <w:rPr>
          <w:rFonts w:ascii="Arial" w:hAnsi="Arial" w:cs="Arial"/>
          <w:sz w:val="24"/>
          <w:szCs w:val="24"/>
        </w:rPr>
        <w:lastRenderedPageBreak/>
        <w:t>p</w:t>
      </w:r>
      <w:r w:rsidR="00693D29" w:rsidRPr="00ED4FD2">
        <w:rPr>
          <w:rFonts w:ascii="Arial" w:hAnsi="Arial" w:cs="Arial"/>
          <w:sz w:val="24"/>
          <w:szCs w:val="24"/>
        </w:rPr>
        <w:t xml:space="preserve">odanie danych osobowych oraz zgoda na ich przetwarzanie jest dobrowolne, jednak ich niepodanie będzie skutkowało </w:t>
      </w:r>
      <w:r w:rsidRPr="00ED4FD2">
        <w:rPr>
          <w:rFonts w:ascii="Arial" w:hAnsi="Arial" w:cs="Arial"/>
          <w:sz w:val="24"/>
          <w:szCs w:val="24"/>
        </w:rPr>
        <w:t>niemożliwością</w:t>
      </w:r>
      <w:r w:rsidR="00693D29" w:rsidRPr="00ED4FD2">
        <w:rPr>
          <w:rFonts w:ascii="Arial" w:hAnsi="Arial" w:cs="Arial"/>
          <w:sz w:val="24"/>
          <w:szCs w:val="24"/>
        </w:rPr>
        <w:t xml:space="preserve"> uczestnictwa</w:t>
      </w:r>
      <w:r>
        <w:rPr>
          <w:rFonts w:ascii="Arial" w:hAnsi="Arial" w:cs="Arial"/>
          <w:sz w:val="24"/>
          <w:szCs w:val="24"/>
        </w:rPr>
        <w:t xml:space="preserve"> w K</w:t>
      </w:r>
      <w:r w:rsidR="00693D29" w:rsidRPr="00ED4FD2">
        <w:rPr>
          <w:rFonts w:ascii="Arial" w:hAnsi="Arial" w:cs="Arial"/>
          <w:sz w:val="24"/>
          <w:szCs w:val="24"/>
        </w:rPr>
        <w:t>onkursie;</w:t>
      </w:r>
    </w:p>
    <w:p w:rsidR="00ED4FD2" w:rsidRPr="000C605A" w:rsidRDefault="00ED4FD2" w:rsidP="00ED4FD2">
      <w:pPr>
        <w:pStyle w:val="Akapitzlist"/>
        <w:numPr>
          <w:ilvl w:val="0"/>
          <w:numId w:val="39"/>
        </w:numPr>
        <w:spacing w:before="240" w:after="0" w:line="276" w:lineRule="auto"/>
        <w:jc w:val="both"/>
        <w:rPr>
          <w:rFonts w:ascii="Arial" w:hAnsi="Arial" w:cs="Arial"/>
          <w:sz w:val="24"/>
          <w:szCs w:val="24"/>
        </w:rPr>
      </w:pPr>
      <w:r>
        <w:rPr>
          <w:rFonts w:ascii="Arial" w:hAnsi="Arial" w:cs="Arial"/>
          <w:sz w:val="24"/>
          <w:szCs w:val="24"/>
        </w:rPr>
        <w:t>d</w:t>
      </w:r>
      <w:r w:rsidR="00693D29" w:rsidRPr="00ED4FD2">
        <w:rPr>
          <w:rFonts w:ascii="Arial" w:hAnsi="Arial" w:cs="Arial"/>
          <w:sz w:val="24"/>
          <w:szCs w:val="24"/>
        </w:rPr>
        <w:t xml:space="preserve">ane </w:t>
      </w:r>
      <w:r>
        <w:rPr>
          <w:rFonts w:ascii="Arial" w:hAnsi="Arial" w:cs="Arial"/>
          <w:sz w:val="24"/>
          <w:szCs w:val="24"/>
        </w:rPr>
        <w:t>osobowe U</w:t>
      </w:r>
      <w:r w:rsidR="00693D29" w:rsidRPr="00ED4FD2">
        <w:rPr>
          <w:rFonts w:ascii="Arial" w:hAnsi="Arial" w:cs="Arial"/>
          <w:sz w:val="24"/>
          <w:szCs w:val="24"/>
        </w:rPr>
        <w:t>czestnika Konkursu będą przechowywane przez okres niezbędny do reali</w:t>
      </w:r>
      <w:r>
        <w:rPr>
          <w:rFonts w:ascii="Arial" w:hAnsi="Arial" w:cs="Arial"/>
          <w:sz w:val="24"/>
          <w:szCs w:val="24"/>
        </w:rPr>
        <w:t>zacji K</w:t>
      </w:r>
      <w:r w:rsidR="00693D29" w:rsidRPr="00ED4FD2">
        <w:rPr>
          <w:rFonts w:ascii="Arial" w:hAnsi="Arial" w:cs="Arial"/>
          <w:sz w:val="24"/>
          <w:szCs w:val="24"/>
        </w:rPr>
        <w:t>onkursu;</w:t>
      </w:r>
    </w:p>
    <w:p w:rsidR="00693D29" w:rsidRDefault="00693D29" w:rsidP="00ED4FD2">
      <w:pPr>
        <w:pStyle w:val="Akapitzlist"/>
        <w:numPr>
          <w:ilvl w:val="0"/>
          <w:numId w:val="39"/>
        </w:numPr>
        <w:spacing w:after="0" w:line="276" w:lineRule="auto"/>
        <w:contextualSpacing w:val="0"/>
        <w:jc w:val="both"/>
        <w:rPr>
          <w:rFonts w:ascii="Arial" w:hAnsi="Arial" w:cs="Arial"/>
          <w:sz w:val="24"/>
          <w:szCs w:val="24"/>
        </w:rPr>
      </w:pPr>
      <w:r>
        <w:rPr>
          <w:rFonts w:ascii="Arial" w:hAnsi="Arial" w:cs="Arial"/>
          <w:sz w:val="24"/>
          <w:szCs w:val="24"/>
        </w:rPr>
        <w:t xml:space="preserve">Uczestnikowi </w:t>
      </w:r>
      <w:r w:rsidR="00ED4FD2">
        <w:rPr>
          <w:rFonts w:ascii="Arial" w:hAnsi="Arial" w:cs="Arial"/>
          <w:sz w:val="24"/>
          <w:szCs w:val="24"/>
        </w:rPr>
        <w:t>K</w:t>
      </w:r>
      <w:r>
        <w:rPr>
          <w:rFonts w:ascii="Arial" w:hAnsi="Arial" w:cs="Arial"/>
          <w:sz w:val="24"/>
          <w:szCs w:val="24"/>
        </w:rPr>
        <w:t>onkursu przysługuje:</w:t>
      </w:r>
    </w:p>
    <w:p w:rsidR="00693D29" w:rsidRDefault="00ED4FD2" w:rsidP="00ED4FD2">
      <w:pPr>
        <w:pStyle w:val="Akapitzlist"/>
        <w:numPr>
          <w:ilvl w:val="0"/>
          <w:numId w:val="40"/>
        </w:numPr>
        <w:spacing w:after="0" w:line="276" w:lineRule="auto"/>
        <w:contextualSpacing w:val="0"/>
        <w:jc w:val="both"/>
        <w:rPr>
          <w:rFonts w:ascii="Arial" w:hAnsi="Arial" w:cs="Arial"/>
          <w:sz w:val="24"/>
          <w:szCs w:val="24"/>
        </w:rPr>
      </w:pPr>
      <w:r>
        <w:rPr>
          <w:rFonts w:ascii="Arial" w:hAnsi="Arial" w:cs="Arial"/>
          <w:sz w:val="24"/>
          <w:szCs w:val="24"/>
        </w:rPr>
        <w:t>p</w:t>
      </w:r>
      <w:r w:rsidR="00693D29">
        <w:rPr>
          <w:rFonts w:ascii="Arial" w:hAnsi="Arial" w:cs="Arial"/>
          <w:sz w:val="24"/>
          <w:szCs w:val="24"/>
        </w:rPr>
        <w:t xml:space="preserve">rawo dostępu </w:t>
      </w:r>
      <w:r w:rsidR="00DE6C02">
        <w:rPr>
          <w:rFonts w:ascii="Arial" w:hAnsi="Arial" w:cs="Arial"/>
          <w:sz w:val="24"/>
          <w:szCs w:val="24"/>
        </w:rPr>
        <w:t>do treści jego danych osobowych;</w:t>
      </w:r>
    </w:p>
    <w:p w:rsidR="00693D29" w:rsidRDefault="00ED4FD2" w:rsidP="00ED4FD2">
      <w:pPr>
        <w:pStyle w:val="Akapitzlist"/>
        <w:numPr>
          <w:ilvl w:val="0"/>
          <w:numId w:val="40"/>
        </w:numPr>
        <w:spacing w:after="0" w:line="276" w:lineRule="auto"/>
        <w:contextualSpacing w:val="0"/>
        <w:jc w:val="both"/>
        <w:rPr>
          <w:rFonts w:ascii="Arial" w:hAnsi="Arial" w:cs="Arial"/>
          <w:sz w:val="24"/>
          <w:szCs w:val="24"/>
        </w:rPr>
      </w:pPr>
      <w:r>
        <w:rPr>
          <w:rFonts w:ascii="Arial" w:hAnsi="Arial" w:cs="Arial"/>
          <w:sz w:val="24"/>
          <w:szCs w:val="24"/>
        </w:rPr>
        <w:t>p</w:t>
      </w:r>
      <w:r w:rsidR="00693D29">
        <w:rPr>
          <w:rFonts w:ascii="Arial" w:hAnsi="Arial" w:cs="Arial"/>
          <w:sz w:val="24"/>
          <w:szCs w:val="24"/>
        </w:rPr>
        <w:t>rawo sprostowania danych osobowych;</w:t>
      </w:r>
    </w:p>
    <w:p w:rsidR="00693D29" w:rsidRDefault="00ED4FD2" w:rsidP="00ED4FD2">
      <w:pPr>
        <w:pStyle w:val="Akapitzlist"/>
        <w:numPr>
          <w:ilvl w:val="0"/>
          <w:numId w:val="40"/>
        </w:numPr>
        <w:spacing w:after="0" w:line="276" w:lineRule="auto"/>
        <w:contextualSpacing w:val="0"/>
        <w:jc w:val="both"/>
        <w:rPr>
          <w:rFonts w:ascii="Arial" w:hAnsi="Arial" w:cs="Arial"/>
          <w:sz w:val="24"/>
          <w:szCs w:val="24"/>
        </w:rPr>
      </w:pPr>
      <w:r>
        <w:rPr>
          <w:rFonts w:ascii="Arial" w:hAnsi="Arial" w:cs="Arial"/>
          <w:sz w:val="24"/>
          <w:szCs w:val="24"/>
        </w:rPr>
        <w:t>w</w:t>
      </w:r>
      <w:r w:rsidR="00693D29">
        <w:rPr>
          <w:rFonts w:ascii="Arial" w:hAnsi="Arial" w:cs="Arial"/>
          <w:sz w:val="24"/>
          <w:szCs w:val="24"/>
        </w:rPr>
        <w:t xml:space="preserve"> zakresie wynikającym z przepisów prawa – prawo do </w:t>
      </w:r>
      <w:r>
        <w:rPr>
          <w:rFonts w:ascii="Arial" w:hAnsi="Arial" w:cs="Arial"/>
          <w:sz w:val="24"/>
          <w:szCs w:val="24"/>
        </w:rPr>
        <w:t>usunięcia</w:t>
      </w:r>
      <w:r w:rsidR="00693D29">
        <w:rPr>
          <w:rFonts w:ascii="Arial" w:hAnsi="Arial" w:cs="Arial"/>
          <w:sz w:val="24"/>
          <w:szCs w:val="24"/>
        </w:rPr>
        <w:t>, jak również prawo do ograniczenia przetwarzania danych osobowych;</w:t>
      </w:r>
    </w:p>
    <w:p w:rsidR="00693D29" w:rsidRDefault="00ED4FD2" w:rsidP="00ED4FD2">
      <w:pPr>
        <w:pStyle w:val="Akapitzlist"/>
        <w:numPr>
          <w:ilvl w:val="0"/>
          <w:numId w:val="40"/>
        </w:numPr>
        <w:spacing w:after="0" w:line="276" w:lineRule="auto"/>
        <w:contextualSpacing w:val="0"/>
        <w:jc w:val="both"/>
        <w:rPr>
          <w:rFonts w:ascii="Arial" w:hAnsi="Arial" w:cs="Arial"/>
          <w:sz w:val="24"/>
          <w:szCs w:val="24"/>
        </w:rPr>
      </w:pPr>
      <w:r>
        <w:rPr>
          <w:rFonts w:ascii="Arial" w:hAnsi="Arial" w:cs="Arial"/>
          <w:sz w:val="24"/>
          <w:szCs w:val="24"/>
        </w:rPr>
        <w:t>p</w:t>
      </w:r>
      <w:r w:rsidR="00693D29">
        <w:rPr>
          <w:rFonts w:ascii="Arial" w:hAnsi="Arial" w:cs="Arial"/>
          <w:sz w:val="24"/>
          <w:szCs w:val="24"/>
        </w:rPr>
        <w:t xml:space="preserve">rawo do wycofania zgody na przetwarzanie danych osobowych, </w:t>
      </w:r>
      <w:r>
        <w:rPr>
          <w:rFonts w:ascii="Arial" w:hAnsi="Arial" w:cs="Arial"/>
          <w:sz w:val="24"/>
          <w:szCs w:val="24"/>
        </w:rPr>
        <w:br/>
      </w:r>
      <w:r w:rsidR="00693D29">
        <w:rPr>
          <w:rFonts w:ascii="Arial" w:hAnsi="Arial" w:cs="Arial"/>
          <w:sz w:val="24"/>
          <w:szCs w:val="24"/>
        </w:rPr>
        <w:t xml:space="preserve">ale cofnięcie zgody nie wpływa na </w:t>
      </w:r>
      <w:r>
        <w:rPr>
          <w:rFonts w:ascii="Arial" w:hAnsi="Arial" w:cs="Arial"/>
          <w:sz w:val="24"/>
          <w:szCs w:val="24"/>
        </w:rPr>
        <w:t>zgodność z prawem przetwarzania</w:t>
      </w:r>
      <w:r w:rsidR="00693D29">
        <w:rPr>
          <w:rFonts w:ascii="Arial" w:hAnsi="Arial" w:cs="Arial"/>
          <w:sz w:val="24"/>
          <w:szCs w:val="24"/>
        </w:rPr>
        <w:t>, którego dokonano na pods</w:t>
      </w:r>
      <w:r>
        <w:rPr>
          <w:rFonts w:ascii="Arial" w:hAnsi="Arial" w:cs="Arial"/>
          <w:sz w:val="24"/>
          <w:szCs w:val="24"/>
        </w:rPr>
        <w:t xml:space="preserve">tawie </w:t>
      </w:r>
      <w:r w:rsidR="00693D29">
        <w:rPr>
          <w:rFonts w:ascii="Arial" w:hAnsi="Arial" w:cs="Arial"/>
          <w:sz w:val="24"/>
          <w:szCs w:val="24"/>
        </w:rPr>
        <w:t>zgody przed jej wycofaniem;</w:t>
      </w:r>
    </w:p>
    <w:p w:rsidR="00693D29" w:rsidRDefault="00ED4FD2" w:rsidP="00ED4FD2">
      <w:pPr>
        <w:pStyle w:val="Akapitzlist"/>
        <w:numPr>
          <w:ilvl w:val="0"/>
          <w:numId w:val="40"/>
        </w:numPr>
        <w:spacing w:after="0" w:line="276" w:lineRule="auto"/>
        <w:contextualSpacing w:val="0"/>
        <w:jc w:val="both"/>
        <w:rPr>
          <w:rFonts w:ascii="Arial" w:hAnsi="Arial" w:cs="Arial"/>
          <w:sz w:val="24"/>
          <w:szCs w:val="24"/>
        </w:rPr>
      </w:pPr>
      <w:r>
        <w:rPr>
          <w:rFonts w:ascii="Arial" w:hAnsi="Arial" w:cs="Arial"/>
          <w:sz w:val="24"/>
          <w:szCs w:val="24"/>
        </w:rPr>
        <w:t>p</w:t>
      </w:r>
      <w:r w:rsidR="00693D29">
        <w:rPr>
          <w:rFonts w:ascii="Arial" w:hAnsi="Arial" w:cs="Arial"/>
          <w:sz w:val="24"/>
          <w:szCs w:val="24"/>
        </w:rPr>
        <w:t xml:space="preserve">rawo </w:t>
      </w:r>
      <w:r>
        <w:rPr>
          <w:rFonts w:ascii="Arial" w:hAnsi="Arial" w:cs="Arial"/>
          <w:sz w:val="24"/>
          <w:szCs w:val="24"/>
        </w:rPr>
        <w:t>w</w:t>
      </w:r>
      <w:r w:rsidR="00DE6C02">
        <w:rPr>
          <w:rFonts w:ascii="Arial" w:hAnsi="Arial" w:cs="Arial"/>
          <w:sz w:val="24"/>
          <w:szCs w:val="24"/>
        </w:rPr>
        <w:t>niesienia skargi do Prezesa Urzę</w:t>
      </w:r>
      <w:r>
        <w:rPr>
          <w:rFonts w:ascii="Arial" w:hAnsi="Arial" w:cs="Arial"/>
          <w:sz w:val="24"/>
          <w:szCs w:val="24"/>
        </w:rPr>
        <w:t>du Ochrony D</w:t>
      </w:r>
      <w:r w:rsidR="00693D29">
        <w:rPr>
          <w:rFonts w:ascii="Arial" w:hAnsi="Arial" w:cs="Arial"/>
          <w:sz w:val="24"/>
          <w:szCs w:val="24"/>
        </w:rPr>
        <w:t>anych Osobowych</w:t>
      </w:r>
      <w:r>
        <w:rPr>
          <w:rFonts w:ascii="Arial" w:hAnsi="Arial" w:cs="Arial"/>
          <w:sz w:val="24"/>
          <w:szCs w:val="24"/>
        </w:rPr>
        <w:t>, jeśli zdaniem U</w:t>
      </w:r>
      <w:r w:rsidR="00693D29">
        <w:rPr>
          <w:rFonts w:ascii="Arial" w:hAnsi="Arial" w:cs="Arial"/>
          <w:sz w:val="24"/>
          <w:szCs w:val="24"/>
        </w:rPr>
        <w:t>czestnika Konkursu przetwarzanie jego danych osobowych narusza przepisy prawa.</w:t>
      </w:r>
    </w:p>
    <w:p w:rsidR="000C605A" w:rsidRPr="000C605A" w:rsidRDefault="000C605A" w:rsidP="000C605A">
      <w:pPr>
        <w:spacing w:after="0" w:line="276" w:lineRule="auto"/>
        <w:jc w:val="both"/>
        <w:rPr>
          <w:rFonts w:ascii="Arial" w:hAnsi="Arial" w:cs="Arial"/>
          <w:sz w:val="24"/>
          <w:szCs w:val="24"/>
        </w:rPr>
      </w:pPr>
    </w:p>
    <w:p w:rsidR="000C605A" w:rsidRDefault="000C605A" w:rsidP="00B90019">
      <w:pPr>
        <w:pStyle w:val="Akapitzlist"/>
        <w:spacing w:before="120" w:after="0"/>
        <w:ind w:left="0"/>
        <w:contextualSpacing w:val="0"/>
        <w:jc w:val="center"/>
        <w:rPr>
          <w:rFonts w:ascii="Arial" w:hAnsi="Arial" w:cs="Arial"/>
          <w:b/>
          <w:sz w:val="24"/>
          <w:szCs w:val="24"/>
        </w:rPr>
      </w:pPr>
      <w:r>
        <w:rPr>
          <w:rFonts w:ascii="Arial" w:hAnsi="Arial" w:cs="Arial"/>
          <w:b/>
          <w:sz w:val="24"/>
          <w:szCs w:val="24"/>
        </w:rPr>
        <w:t>ROZDZIAŁ V –</w:t>
      </w:r>
      <w:r w:rsidR="00245C75">
        <w:rPr>
          <w:rFonts w:ascii="Arial" w:hAnsi="Arial" w:cs="Arial"/>
          <w:b/>
          <w:sz w:val="24"/>
          <w:szCs w:val="24"/>
        </w:rPr>
        <w:t xml:space="preserve"> PRAWO WŁA</w:t>
      </w:r>
      <w:r>
        <w:rPr>
          <w:rFonts w:ascii="Arial" w:hAnsi="Arial" w:cs="Arial"/>
          <w:b/>
          <w:sz w:val="24"/>
          <w:szCs w:val="24"/>
        </w:rPr>
        <w:t>SNOŚCI I PRAWO WYKORZYSTANIA ZWYCIĘSKI</w:t>
      </w:r>
      <w:r w:rsidR="00DE6C02">
        <w:rPr>
          <w:rFonts w:ascii="Arial" w:hAnsi="Arial" w:cs="Arial"/>
          <w:b/>
          <w:sz w:val="24"/>
          <w:szCs w:val="24"/>
        </w:rPr>
        <w:t>E</w:t>
      </w:r>
      <w:r>
        <w:rPr>
          <w:rFonts w:ascii="Arial" w:hAnsi="Arial" w:cs="Arial"/>
          <w:b/>
          <w:sz w:val="24"/>
          <w:szCs w:val="24"/>
        </w:rPr>
        <w:t xml:space="preserve">GO PROJEKTU </w:t>
      </w:r>
    </w:p>
    <w:p w:rsidR="007E154C" w:rsidRDefault="007E154C" w:rsidP="00B90019">
      <w:pPr>
        <w:pStyle w:val="Akapitzlist"/>
        <w:spacing w:before="120" w:after="0"/>
        <w:ind w:left="0"/>
        <w:contextualSpacing w:val="0"/>
        <w:jc w:val="center"/>
        <w:rPr>
          <w:rFonts w:ascii="Arial" w:hAnsi="Arial" w:cs="Arial"/>
          <w:b/>
          <w:sz w:val="24"/>
          <w:szCs w:val="24"/>
        </w:rPr>
      </w:pPr>
    </w:p>
    <w:p w:rsidR="009220D5" w:rsidRDefault="009220D5" w:rsidP="006D5697">
      <w:pPr>
        <w:pStyle w:val="Akapitzlist"/>
        <w:numPr>
          <w:ilvl w:val="0"/>
          <w:numId w:val="41"/>
        </w:numPr>
        <w:spacing w:before="120" w:after="0"/>
        <w:contextualSpacing w:val="0"/>
        <w:jc w:val="both"/>
        <w:rPr>
          <w:rFonts w:ascii="Arial" w:hAnsi="Arial" w:cs="Arial"/>
          <w:sz w:val="24"/>
          <w:szCs w:val="24"/>
        </w:rPr>
      </w:pPr>
      <w:r w:rsidRPr="009220D5">
        <w:rPr>
          <w:rFonts w:ascii="Arial" w:hAnsi="Arial" w:cs="Arial"/>
          <w:sz w:val="24"/>
          <w:szCs w:val="24"/>
        </w:rPr>
        <w:t xml:space="preserve">Autorzy </w:t>
      </w:r>
      <w:r>
        <w:rPr>
          <w:rFonts w:ascii="Arial" w:hAnsi="Arial" w:cs="Arial"/>
          <w:sz w:val="24"/>
          <w:szCs w:val="24"/>
        </w:rPr>
        <w:t xml:space="preserve">nagrodzonych prac zobowiązani są do przeniesienia na Organizatora wszelkich majątkowych prac autorskich (w tym wyłącznego prawa do zezwalania na wykonywanie zależnych praw autorskich oraz przenoszenia nabytych praw na inne osoby) do </w:t>
      </w:r>
      <w:r w:rsidR="000638F5">
        <w:rPr>
          <w:rFonts w:ascii="Arial" w:hAnsi="Arial" w:cs="Arial"/>
          <w:sz w:val="24"/>
          <w:szCs w:val="24"/>
        </w:rPr>
        <w:t>stworzonej</w:t>
      </w:r>
      <w:r>
        <w:rPr>
          <w:rFonts w:ascii="Arial" w:hAnsi="Arial" w:cs="Arial"/>
          <w:sz w:val="24"/>
          <w:szCs w:val="24"/>
        </w:rPr>
        <w:t xml:space="preserve"> przez siebie</w:t>
      </w:r>
      <w:r w:rsidR="00CE62B2">
        <w:rPr>
          <w:rFonts w:ascii="Arial" w:hAnsi="Arial" w:cs="Arial"/>
          <w:sz w:val="24"/>
          <w:szCs w:val="24"/>
        </w:rPr>
        <w:t xml:space="preserve"> pracy plastycznej, grafi</w:t>
      </w:r>
      <w:r w:rsidR="00DE6C02">
        <w:rPr>
          <w:rFonts w:ascii="Arial" w:hAnsi="Arial" w:cs="Arial"/>
          <w:sz w:val="24"/>
          <w:szCs w:val="24"/>
        </w:rPr>
        <w:t>czno-literackiej i dydaktycznej</w:t>
      </w:r>
      <w:r>
        <w:rPr>
          <w:rFonts w:ascii="Arial" w:hAnsi="Arial" w:cs="Arial"/>
          <w:sz w:val="24"/>
          <w:szCs w:val="24"/>
        </w:rPr>
        <w:t xml:space="preserve">. </w:t>
      </w:r>
    </w:p>
    <w:p w:rsidR="000C605A" w:rsidRDefault="009220D5" w:rsidP="006D5697">
      <w:pPr>
        <w:pStyle w:val="Akapitzlist"/>
        <w:numPr>
          <w:ilvl w:val="0"/>
          <w:numId w:val="41"/>
        </w:numPr>
        <w:spacing w:before="120" w:after="0"/>
        <w:contextualSpacing w:val="0"/>
        <w:jc w:val="both"/>
        <w:rPr>
          <w:rFonts w:ascii="Arial" w:hAnsi="Arial" w:cs="Arial"/>
          <w:sz w:val="24"/>
          <w:szCs w:val="24"/>
        </w:rPr>
      </w:pPr>
      <w:r>
        <w:rPr>
          <w:rFonts w:ascii="Arial" w:hAnsi="Arial" w:cs="Arial"/>
          <w:sz w:val="24"/>
          <w:szCs w:val="24"/>
        </w:rPr>
        <w:t xml:space="preserve">Przeniesienie ww. praw ma charakter nieodpłatny. W tym celu autorzy prac nagrodzonych zawrą z Organizatorem umowę, co będzie jednoznaczne </w:t>
      </w:r>
      <w:r w:rsidR="000638F5">
        <w:rPr>
          <w:rFonts w:ascii="Arial" w:hAnsi="Arial" w:cs="Arial"/>
          <w:sz w:val="24"/>
          <w:szCs w:val="24"/>
        </w:rPr>
        <w:br/>
      </w:r>
      <w:r>
        <w:rPr>
          <w:rFonts w:ascii="Arial" w:hAnsi="Arial" w:cs="Arial"/>
          <w:sz w:val="24"/>
          <w:szCs w:val="24"/>
        </w:rPr>
        <w:t>z możliwością wykorzystania przez Organizatora nagrodzonych prac konkursowych na wszystkich wskazanych w umowie polach eksploatacji oraz do nieograniczonego w czasie korzystania i rozporządzania w kraju i za granicą, w tym m.in. do:</w:t>
      </w:r>
    </w:p>
    <w:p w:rsidR="009220D5" w:rsidRDefault="000638F5" w:rsidP="000638F5">
      <w:pPr>
        <w:pStyle w:val="Akapitzlist"/>
        <w:numPr>
          <w:ilvl w:val="0"/>
          <w:numId w:val="42"/>
        </w:numPr>
        <w:spacing w:before="120" w:after="0"/>
        <w:contextualSpacing w:val="0"/>
        <w:jc w:val="both"/>
        <w:rPr>
          <w:rFonts w:ascii="Arial" w:hAnsi="Arial" w:cs="Arial"/>
          <w:sz w:val="24"/>
          <w:szCs w:val="24"/>
        </w:rPr>
      </w:pPr>
      <w:r>
        <w:rPr>
          <w:rFonts w:ascii="Arial" w:hAnsi="Arial" w:cs="Arial"/>
          <w:sz w:val="24"/>
          <w:szCs w:val="24"/>
        </w:rPr>
        <w:t>u</w:t>
      </w:r>
      <w:r w:rsidR="009220D5">
        <w:rPr>
          <w:rFonts w:ascii="Arial" w:hAnsi="Arial" w:cs="Arial"/>
          <w:sz w:val="24"/>
          <w:szCs w:val="24"/>
        </w:rPr>
        <w:t>trwalania, zwielokrotniania i digitalizacji utwo</w:t>
      </w:r>
      <w:r w:rsidR="00D509BE">
        <w:rPr>
          <w:rFonts w:ascii="Arial" w:hAnsi="Arial" w:cs="Arial"/>
          <w:sz w:val="24"/>
          <w:szCs w:val="24"/>
        </w:rPr>
        <w:t>ru dowolną techniką, wytwarzania</w:t>
      </w:r>
      <w:r w:rsidR="009220D5">
        <w:rPr>
          <w:rFonts w:ascii="Arial" w:hAnsi="Arial" w:cs="Arial"/>
          <w:sz w:val="24"/>
          <w:szCs w:val="24"/>
        </w:rPr>
        <w:t xml:space="preserve"> bez żadnych ogr</w:t>
      </w:r>
      <w:r w:rsidR="00CE62B2">
        <w:rPr>
          <w:rFonts w:ascii="Arial" w:hAnsi="Arial" w:cs="Arial"/>
          <w:sz w:val="24"/>
          <w:szCs w:val="24"/>
        </w:rPr>
        <w:t>aniczeń ilościowych każdą</w:t>
      </w:r>
      <w:r w:rsidR="009220D5">
        <w:rPr>
          <w:rFonts w:ascii="Arial" w:hAnsi="Arial" w:cs="Arial"/>
          <w:sz w:val="24"/>
          <w:szCs w:val="24"/>
        </w:rPr>
        <w:t xml:space="preserve"> techniką, w tym: drukarską, reprograficzną, zapisu magnetycznego, cyfrową, w pamięci komputera, jak i w lokalnej</w:t>
      </w:r>
      <w:r>
        <w:rPr>
          <w:rFonts w:ascii="Arial" w:hAnsi="Arial" w:cs="Arial"/>
          <w:sz w:val="24"/>
          <w:szCs w:val="24"/>
        </w:rPr>
        <w:t xml:space="preserve"> sieci komputerowej oraz sieci I</w:t>
      </w:r>
      <w:r w:rsidR="009220D5">
        <w:rPr>
          <w:rFonts w:ascii="Arial" w:hAnsi="Arial" w:cs="Arial"/>
          <w:sz w:val="24"/>
          <w:szCs w:val="24"/>
        </w:rPr>
        <w:t xml:space="preserve">nternet, </w:t>
      </w:r>
      <w:r>
        <w:rPr>
          <w:rFonts w:ascii="Arial" w:hAnsi="Arial" w:cs="Arial"/>
          <w:sz w:val="24"/>
          <w:szCs w:val="24"/>
        </w:rPr>
        <w:br/>
      </w:r>
      <w:r w:rsidR="009220D5">
        <w:rPr>
          <w:rFonts w:ascii="Arial" w:hAnsi="Arial" w:cs="Arial"/>
          <w:sz w:val="24"/>
          <w:szCs w:val="24"/>
        </w:rPr>
        <w:t xml:space="preserve">w szczególności on-line, na </w:t>
      </w:r>
      <w:r>
        <w:rPr>
          <w:rFonts w:ascii="Arial" w:hAnsi="Arial" w:cs="Arial"/>
          <w:sz w:val="24"/>
          <w:szCs w:val="24"/>
        </w:rPr>
        <w:t>każdym</w:t>
      </w:r>
      <w:r w:rsidR="009220D5">
        <w:rPr>
          <w:rFonts w:ascii="Arial" w:hAnsi="Arial" w:cs="Arial"/>
          <w:sz w:val="24"/>
          <w:szCs w:val="24"/>
        </w:rPr>
        <w:t xml:space="preserve"> znanym w dacie podpisania umowy nośniku;</w:t>
      </w:r>
    </w:p>
    <w:p w:rsidR="009220D5" w:rsidRDefault="000638F5" w:rsidP="000638F5">
      <w:pPr>
        <w:pStyle w:val="Akapitzlist"/>
        <w:numPr>
          <w:ilvl w:val="0"/>
          <w:numId w:val="42"/>
        </w:numPr>
        <w:spacing w:before="120" w:after="0"/>
        <w:contextualSpacing w:val="0"/>
        <w:jc w:val="both"/>
        <w:rPr>
          <w:rFonts w:ascii="Arial" w:hAnsi="Arial" w:cs="Arial"/>
          <w:sz w:val="24"/>
          <w:szCs w:val="24"/>
        </w:rPr>
      </w:pPr>
      <w:r>
        <w:rPr>
          <w:rFonts w:ascii="Arial" w:hAnsi="Arial" w:cs="Arial"/>
          <w:sz w:val="24"/>
          <w:szCs w:val="24"/>
        </w:rPr>
        <w:t>rozpowszechniania</w:t>
      </w:r>
      <w:r w:rsidR="009220D5">
        <w:rPr>
          <w:rFonts w:ascii="Arial" w:hAnsi="Arial" w:cs="Arial"/>
          <w:sz w:val="24"/>
          <w:szCs w:val="24"/>
        </w:rPr>
        <w:t xml:space="preserve"> utworu bez żadnych </w:t>
      </w:r>
      <w:r>
        <w:rPr>
          <w:rFonts w:ascii="Arial" w:hAnsi="Arial" w:cs="Arial"/>
          <w:sz w:val="24"/>
          <w:szCs w:val="24"/>
        </w:rPr>
        <w:t>ograniczeń</w:t>
      </w:r>
      <w:r w:rsidR="009220D5">
        <w:rPr>
          <w:rFonts w:ascii="Arial" w:hAnsi="Arial" w:cs="Arial"/>
          <w:sz w:val="24"/>
          <w:szCs w:val="24"/>
        </w:rPr>
        <w:t xml:space="preserve"> czasu, terytorium lub ilościowych, w szczególności poprzez wprowadzenie do obrotu na każdym znanym w dacie podpisania umowy nośniku;</w:t>
      </w:r>
    </w:p>
    <w:p w:rsidR="009220D5" w:rsidRDefault="000638F5" w:rsidP="000638F5">
      <w:pPr>
        <w:pStyle w:val="Akapitzlist"/>
        <w:numPr>
          <w:ilvl w:val="0"/>
          <w:numId w:val="42"/>
        </w:numPr>
        <w:spacing w:before="120" w:after="0"/>
        <w:contextualSpacing w:val="0"/>
        <w:jc w:val="both"/>
        <w:rPr>
          <w:rFonts w:ascii="Arial" w:hAnsi="Arial" w:cs="Arial"/>
          <w:sz w:val="24"/>
          <w:szCs w:val="24"/>
        </w:rPr>
      </w:pPr>
      <w:r>
        <w:rPr>
          <w:rFonts w:ascii="Arial" w:hAnsi="Arial" w:cs="Arial"/>
          <w:sz w:val="24"/>
          <w:szCs w:val="24"/>
        </w:rPr>
        <w:t>udostępniania on-line (</w:t>
      </w:r>
      <w:r w:rsidR="009220D5">
        <w:rPr>
          <w:rFonts w:ascii="Arial" w:hAnsi="Arial" w:cs="Arial"/>
          <w:sz w:val="24"/>
          <w:szCs w:val="24"/>
        </w:rPr>
        <w:t>w tym przesłanie za pośrednictwem lokalnej</w:t>
      </w:r>
      <w:r>
        <w:rPr>
          <w:rFonts w:ascii="Arial" w:hAnsi="Arial" w:cs="Arial"/>
          <w:sz w:val="24"/>
          <w:szCs w:val="24"/>
        </w:rPr>
        <w:t xml:space="preserve"> sieci komputerowej oraz sieci I</w:t>
      </w:r>
      <w:r w:rsidR="009220D5">
        <w:rPr>
          <w:rFonts w:ascii="Arial" w:hAnsi="Arial" w:cs="Arial"/>
          <w:sz w:val="24"/>
          <w:szCs w:val="24"/>
        </w:rPr>
        <w:t xml:space="preserve">nternet), w ramach komunikacji na życzenie, w tym </w:t>
      </w:r>
      <w:r w:rsidR="009220D5">
        <w:rPr>
          <w:rFonts w:ascii="Arial" w:hAnsi="Arial" w:cs="Arial"/>
          <w:sz w:val="24"/>
          <w:szCs w:val="24"/>
        </w:rPr>
        <w:lastRenderedPageBreak/>
        <w:t>również publiczn</w:t>
      </w:r>
      <w:r w:rsidR="00D509BE">
        <w:rPr>
          <w:rFonts w:ascii="Arial" w:hAnsi="Arial" w:cs="Arial"/>
          <w:sz w:val="24"/>
          <w:szCs w:val="24"/>
        </w:rPr>
        <w:t>ego udostępniania w taki sposób</w:t>
      </w:r>
      <w:r w:rsidR="009220D5">
        <w:rPr>
          <w:rFonts w:ascii="Arial" w:hAnsi="Arial" w:cs="Arial"/>
          <w:sz w:val="24"/>
          <w:szCs w:val="24"/>
        </w:rPr>
        <w:t xml:space="preserve">, aby zapewnić dostęp </w:t>
      </w:r>
      <w:r>
        <w:rPr>
          <w:rFonts w:ascii="Arial" w:hAnsi="Arial" w:cs="Arial"/>
          <w:sz w:val="24"/>
          <w:szCs w:val="24"/>
        </w:rPr>
        <w:br/>
      </w:r>
      <w:r w:rsidR="009220D5">
        <w:rPr>
          <w:rFonts w:ascii="Arial" w:hAnsi="Arial" w:cs="Arial"/>
          <w:sz w:val="24"/>
          <w:szCs w:val="24"/>
        </w:rPr>
        <w:t>do utworu lub jego fragmentu w miejscu i czasie wybranym przez odbiorcę;</w:t>
      </w:r>
    </w:p>
    <w:p w:rsidR="009220D5" w:rsidRDefault="000638F5" w:rsidP="000638F5">
      <w:pPr>
        <w:pStyle w:val="Akapitzlist"/>
        <w:numPr>
          <w:ilvl w:val="0"/>
          <w:numId w:val="42"/>
        </w:numPr>
        <w:spacing w:before="120" w:after="0"/>
        <w:contextualSpacing w:val="0"/>
        <w:jc w:val="both"/>
        <w:rPr>
          <w:rFonts w:ascii="Arial" w:hAnsi="Arial" w:cs="Arial"/>
          <w:sz w:val="24"/>
          <w:szCs w:val="24"/>
        </w:rPr>
      </w:pPr>
      <w:r>
        <w:rPr>
          <w:rFonts w:ascii="Arial" w:hAnsi="Arial" w:cs="Arial"/>
          <w:sz w:val="24"/>
          <w:szCs w:val="24"/>
        </w:rPr>
        <w:t>w</w:t>
      </w:r>
      <w:r w:rsidR="009220D5">
        <w:rPr>
          <w:rFonts w:ascii="Arial" w:hAnsi="Arial" w:cs="Arial"/>
          <w:sz w:val="24"/>
          <w:szCs w:val="24"/>
        </w:rPr>
        <w:t xml:space="preserve"> zakresie obrotu </w:t>
      </w:r>
      <w:r>
        <w:rPr>
          <w:rFonts w:ascii="Arial" w:hAnsi="Arial" w:cs="Arial"/>
          <w:sz w:val="24"/>
          <w:szCs w:val="24"/>
        </w:rPr>
        <w:t>oryginalnym</w:t>
      </w:r>
      <w:r w:rsidR="009220D5">
        <w:rPr>
          <w:rFonts w:ascii="Arial" w:hAnsi="Arial" w:cs="Arial"/>
          <w:sz w:val="24"/>
          <w:szCs w:val="24"/>
        </w:rPr>
        <w:t xml:space="preserve"> albo egzemplarzami, na których utwór utrwalono-wprowadzania do obrotu, użyczenie lub najem </w:t>
      </w:r>
      <w:r>
        <w:rPr>
          <w:rFonts w:ascii="Arial" w:hAnsi="Arial" w:cs="Arial"/>
          <w:sz w:val="24"/>
          <w:szCs w:val="24"/>
        </w:rPr>
        <w:t>oryginału</w:t>
      </w:r>
      <w:r w:rsidR="009220D5">
        <w:rPr>
          <w:rFonts w:ascii="Arial" w:hAnsi="Arial" w:cs="Arial"/>
          <w:sz w:val="24"/>
          <w:szCs w:val="24"/>
        </w:rPr>
        <w:t xml:space="preserve"> egzemplarzy;</w:t>
      </w:r>
    </w:p>
    <w:p w:rsidR="009220D5" w:rsidRDefault="000638F5" w:rsidP="000638F5">
      <w:pPr>
        <w:pStyle w:val="Akapitzlist"/>
        <w:numPr>
          <w:ilvl w:val="0"/>
          <w:numId w:val="42"/>
        </w:numPr>
        <w:spacing w:before="120" w:after="0"/>
        <w:contextualSpacing w:val="0"/>
        <w:jc w:val="both"/>
        <w:rPr>
          <w:rFonts w:ascii="Arial" w:hAnsi="Arial" w:cs="Arial"/>
          <w:sz w:val="24"/>
          <w:szCs w:val="24"/>
        </w:rPr>
      </w:pPr>
      <w:r>
        <w:rPr>
          <w:rFonts w:ascii="Arial" w:hAnsi="Arial" w:cs="Arial"/>
          <w:sz w:val="24"/>
          <w:szCs w:val="24"/>
        </w:rPr>
        <w:t>w</w:t>
      </w:r>
      <w:r w:rsidR="009220D5">
        <w:rPr>
          <w:rFonts w:ascii="Arial" w:hAnsi="Arial" w:cs="Arial"/>
          <w:sz w:val="24"/>
          <w:szCs w:val="24"/>
        </w:rPr>
        <w:t xml:space="preserve"> zakresie </w:t>
      </w:r>
      <w:r>
        <w:rPr>
          <w:rFonts w:ascii="Arial" w:hAnsi="Arial" w:cs="Arial"/>
          <w:sz w:val="24"/>
          <w:szCs w:val="24"/>
        </w:rPr>
        <w:t>rozpowszechniania</w:t>
      </w:r>
      <w:r w:rsidR="009220D5">
        <w:rPr>
          <w:rFonts w:ascii="Arial" w:hAnsi="Arial" w:cs="Arial"/>
          <w:sz w:val="24"/>
          <w:szCs w:val="24"/>
        </w:rPr>
        <w:t xml:space="preserve"> utworu w sposób inny niż określony w pkt 2</w:t>
      </w:r>
      <w:r w:rsidR="00D509BE">
        <w:rPr>
          <w:rFonts w:ascii="Arial" w:hAnsi="Arial" w:cs="Arial"/>
          <w:sz w:val="24"/>
          <w:szCs w:val="24"/>
        </w:rPr>
        <w:br/>
        <w:t>-</w:t>
      </w:r>
      <w:r w:rsidR="009220D5">
        <w:rPr>
          <w:rFonts w:ascii="Arial" w:hAnsi="Arial" w:cs="Arial"/>
          <w:sz w:val="24"/>
          <w:szCs w:val="24"/>
        </w:rPr>
        <w:t xml:space="preserve">publicznego wystawienia, wyświetlenia, odtwarzania oraz nadawania </w:t>
      </w:r>
      <w:r>
        <w:rPr>
          <w:rFonts w:ascii="Arial" w:hAnsi="Arial" w:cs="Arial"/>
          <w:sz w:val="24"/>
          <w:szCs w:val="24"/>
        </w:rPr>
        <w:br/>
      </w:r>
      <w:r w:rsidR="009220D5">
        <w:rPr>
          <w:rFonts w:ascii="Arial" w:hAnsi="Arial" w:cs="Arial"/>
          <w:sz w:val="24"/>
          <w:szCs w:val="24"/>
        </w:rPr>
        <w:t xml:space="preserve">i reemitowania, a także </w:t>
      </w:r>
      <w:r>
        <w:rPr>
          <w:rFonts w:ascii="Arial" w:hAnsi="Arial" w:cs="Arial"/>
          <w:sz w:val="24"/>
          <w:szCs w:val="24"/>
        </w:rPr>
        <w:t>publicznego i</w:t>
      </w:r>
      <w:r w:rsidR="009220D5">
        <w:rPr>
          <w:rFonts w:ascii="Arial" w:hAnsi="Arial" w:cs="Arial"/>
          <w:sz w:val="24"/>
          <w:szCs w:val="24"/>
        </w:rPr>
        <w:t xml:space="preserve"> udostępniania utworu w taki sposób, aby każdy mógł mieć do niego dostęp w miejscu i w czasie przez </w:t>
      </w:r>
      <w:r>
        <w:rPr>
          <w:rFonts w:ascii="Arial" w:hAnsi="Arial" w:cs="Arial"/>
          <w:sz w:val="24"/>
          <w:szCs w:val="24"/>
        </w:rPr>
        <w:t>siebie wybranym, w tym w sieci I</w:t>
      </w:r>
      <w:r w:rsidR="009220D5">
        <w:rPr>
          <w:rFonts w:ascii="Arial" w:hAnsi="Arial" w:cs="Arial"/>
          <w:sz w:val="24"/>
          <w:szCs w:val="24"/>
        </w:rPr>
        <w:t>nternet;</w:t>
      </w:r>
    </w:p>
    <w:p w:rsidR="009220D5" w:rsidRDefault="000638F5" w:rsidP="000638F5">
      <w:pPr>
        <w:pStyle w:val="Akapitzlist"/>
        <w:numPr>
          <w:ilvl w:val="0"/>
          <w:numId w:val="42"/>
        </w:numPr>
        <w:spacing w:before="120" w:after="0"/>
        <w:contextualSpacing w:val="0"/>
        <w:jc w:val="both"/>
        <w:rPr>
          <w:rFonts w:ascii="Arial" w:hAnsi="Arial" w:cs="Arial"/>
          <w:sz w:val="24"/>
          <w:szCs w:val="24"/>
        </w:rPr>
      </w:pPr>
      <w:r>
        <w:rPr>
          <w:rFonts w:ascii="Arial" w:hAnsi="Arial" w:cs="Arial"/>
          <w:sz w:val="24"/>
          <w:szCs w:val="24"/>
        </w:rPr>
        <w:t>w</w:t>
      </w:r>
      <w:r w:rsidR="009220D5">
        <w:rPr>
          <w:rFonts w:ascii="Arial" w:hAnsi="Arial" w:cs="Arial"/>
          <w:sz w:val="24"/>
          <w:szCs w:val="24"/>
        </w:rPr>
        <w:t xml:space="preserve">ykorzystywania utworu w zakresie działań promocyjnych </w:t>
      </w:r>
      <w:r>
        <w:rPr>
          <w:rFonts w:ascii="Arial" w:hAnsi="Arial" w:cs="Arial"/>
          <w:sz w:val="24"/>
          <w:szCs w:val="24"/>
        </w:rPr>
        <w:t>Organizatora</w:t>
      </w:r>
      <w:r w:rsidR="009220D5">
        <w:rPr>
          <w:rFonts w:ascii="Arial" w:hAnsi="Arial" w:cs="Arial"/>
          <w:sz w:val="24"/>
          <w:szCs w:val="24"/>
        </w:rPr>
        <w:t xml:space="preserve"> samodzielnie lub z innymi podmiotami, w tym utrwalenie, czy eksponowanie obrazu utworu na znaczkach, plakietach, plakatach, itp.</w:t>
      </w:r>
    </w:p>
    <w:p w:rsidR="009220D5" w:rsidRDefault="009220D5" w:rsidP="000638F5">
      <w:pPr>
        <w:pStyle w:val="Akapitzlist"/>
        <w:numPr>
          <w:ilvl w:val="0"/>
          <w:numId w:val="41"/>
        </w:numPr>
        <w:spacing w:before="120" w:after="0"/>
        <w:contextualSpacing w:val="0"/>
        <w:jc w:val="both"/>
        <w:rPr>
          <w:rFonts w:ascii="Arial" w:hAnsi="Arial" w:cs="Arial"/>
          <w:sz w:val="24"/>
          <w:szCs w:val="24"/>
        </w:rPr>
      </w:pPr>
      <w:r>
        <w:rPr>
          <w:rFonts w:ascii="Arial" w:hAnsi="Arial" w:cs="Arial"/>
          <w:sz w:val="24"/>
          <w:szCs w:val="24"/>
        </w:rPr>
        <w:t xml:space="preserve">Organizator ma prawo zbyć nabyte prawa lub upoważnić osoby trzecie </w:t>
      </w:r>
      <w:r w:rsidR="000638F5">
        <w:rPr>
          <w:rFonts w:ascii="Arial" w:hAnsi="Arial" w:cs="Arial"/>
          <w:sz w:val="24"/>
          <w:szCs w:val="24"/>
        </w:rPr>
        <w:br/>
      </w:r>
      <w:r>
        <w:rPr>
          <w:rFonts w:ascii="Arial" w:hAnsi="Arial" w:cs="Arial"/>
          <w:sz w:val="24"/>
          <w:szCs w:val="24"/>
        </w:rPr>
        <w:t>do korzystania z uzyskanych zezwoleń.</w:t>
      </w:r>
    </w:p>
    <w:p w:rsidR="009220D5" w:rsidRDefault="000638F5" w:rsidP="000638F5">
      <w:pPr>
        <w:pStyle w:val="Akapitzlist"/>
        <w:numPr>
          <w:ilvl w:val="0"/>
          <w:numId w:val="41"/>
        </w:numPr>
        <w:spacing w:before="120" w:after="0"/>
        <w:contextualSpacing w:val="0"/>
        <w:jc w:val="both"/>
        <w:rPr>
          <w:rFonts w:ascii="Arial" w:hAnsi="Arial" w:cs="Arial"/>
          <w:sz w:val="24"/>
          <w:szCs w:val="24"/>
        </w:rPr>
      </w:pPr>
      <w:r>
        <w:rPr>
          <w:rFonts w:ascii="Arial" w:hAnsi="Arial" w:cs="Arial"/>
          <w:sz w:val="24"/>
          <w:szCs w:val="24"/>
        </w:rPr>
        <w:t>Przez zezwolenia</w:t>
      </w:r>
      <w:r w:rsidR="009220D5">
        <w:rPr>
          <w:rFonts w:ascii="Arial" w:hAnsi="Arial" w:cs="Arial"/>
          <w:sz w:val="24"/>
          <w:szCs w:val="24"/>
        </w:rPr>
        <w:t>, o których mowa wyżej</w:t>
      </w:r>
      <w:r w:rsidR="00CE62B2">
        <w:rPr>
          <w:rFonts w:ascii="Arial" w:hAnsi="Arial" w:cs="Arial"/>
          <w:sz w:val="24"/>
          <w:szCs w:val="24"/>
        </w:rPr>
        <w:t>,</w:t>
      </w:r>
      <w:r w:rsidR="009220D5">
        <w:rPr>
          <w:rFonts w:ascii="Arial" w:hAnsi="Arial" w:cs="Arial"/>
          <w:sz w:val="24"/>
          <w:szCs w:val="24"/>
        </w:rPr>
        <w:t xml:space="preserve"> rozumie się zezwolenia udzielone wyłącznie Organizatorowi. Zezwolenia</w:t>
      </w:r>
      <w:r>
        <w:rPr>
          <w:rFonts w:ascii="Arial" w:hAnsi="Arial" w:cs="Arial"/>
          <w:sz w:val="24"/>
          <w:szCs w:val="24"/>
        </w:rPr>
        <w:t xml:space="preserve"> te są nieodwołalne i nie są</w:t>
      </w:r>
      <w:r w:rsidR="009220D5">
        <w:rPr>
          <w:rFonts w:ascii="Arial" w:hAnsi="Arial" w:cs="Arial"/>
          <w:sz w:val="24"/>
          <w:szCs w:val="24"/>
        </w:rPr>
        <w:t xml:space="preserve"> uzależnione od żadnych warunków oraz zostają udzielone bez prawa wypowiedzenia lub cofnięcia.</w:t>
      </w:r>
    </w:p>
    <w:p w:rsidR="009220D5" w:rsidRDefault="009220D5" w:rsidP="000638F5">
      <w:pPr>
        <w:pStyle w:val="Akapitzlist"/>
        <w:numPr>
          <w:ilvl w:val="0"/>
          <w:numId w:val="41"/>
        </w:numPr>
        <w:spacing w:before="120" w:after="0"/>
        <w:contextualSpacing w:val="0"/>
        <w:jc w:val="both"/>
        <w:rPr>
          <w:rFonts w:ascii="Arial" w:hAnsi="Arial" w:cs="Arial"/>
          <w:sz w:val="24"/>
          <w:szCs w:val="24"/>
        </w:rPr>
      </w:pPr>
      <w:r>
        <w:rPr>
          <w:rFonts w:ascii="Arial" w:hAnsi="Arial" w:cs="Arial"/>
          <w:sz w:val="24"/>
          <w:szCs w:val="24"/>
        </w:rPr>
        <w:t xml:space="preserve">Przeniesienie autorskich praw majątkowych obejmuje </w:t>
      </w:r>
      <w:r w:rsidR="000638F5">
        <w:rPr>
          <w:rFonts w:ascii="Arial" w:hAnsi="Arial" w:cs="Arial"/>
          <w:sz w:val="24"/>
          <w:szCs w:val="24"/>
        </w:rPr>
        <w:t>przejście</w:t>
      </w:r>
      <w:r>
        <w:rPr>
          <w:rFonts w:ascii="Arial" w:hAnsi="Arial" w:cs="Arial"/>
          <w:sz w:val="24"/>
          <w:szCs w:val="24"/>
        </w:rPr>
        <w:t xml:space="preserve"> </w:t>
      </w:r>
      <w:r w:rsidR="00CE62B2">
        <w:rPr>
          <w:rFonts w:ascii="Arial" w:hAnsi="Arial" w:cs="Arial"/>
          <w:sz w:val="24"/>
          <w:szCs w:val="24"/>
        </w:rPr>
        <w:br/>
      </w:r>
      <w:r>
        <w:rPr>
          <w:rFonts w:ascii="Arial" w:hAnsi="Arial" w:cs="Arial"/>
          <w:sz w:val="24"/>
          <w:szCs w:val="24"/>
        </w:rPr>
        <w:t xml:space="preserve">na Organizatora własności </w:t>
      </w:r>
      <w:r w:rsidR="000638F5">
        <w:rPr>
          <w:rFonts w:ascii="Arial" w:hAnsi="Arial" w:cs="Arial"/>
          <w:sz w:val="24"/>
          <w:szCs w:val="24"/>
        </w:rPr>
        <w:t>egzemplarza</w:t>
      </w:r>
      <w:r>
        <w:rPr>
          <w:rFonts w:ascii="Arial" w:hAnsi="Arial" w:cs="Arial"/>
          <w:sz w:val="24"/>
          <w:szCs w:val="24"/>
        </w:rPr>
        <w:t xml:space="preserve"> utworu.</w:t>
      </w:r>
    </w:p>
    <w:p w:rsidR="009220D5" w:rsidRDefault="009220D5" w:rsidP="007E154C">
      <w:pPr>
        <w:pStyle w:val="Akapitzlist"/>
        <w:numPr>
          <w:ilvl w:val="0"/>
          <w:numId w:val="41"/>
        </w:numPr>
        <w:spacing w:before="120" w:after="0"/>
        <w:contextualSpacing w:val="0"/>
        <w:jc w:val="both"/>
        <w:rPr>
          <w:rFonts w:ascii="Arial" w:hAnsi="Arial" w:cs="Arial"/>
          <w:sz w:val="24"/>
          <w:szCs w:val="24"/>
        </w:rPr>
      </w:pPr>
      <w:r>
        <w:rPr>
          <w:rFonts w:ascii="Arial" w:hAnsi="Arial" w:cs="Arial"/>
          <w:sz w:val="24"/>
          <w:szCs w:val="24"/>
        </w:rPr>
        <w:t>Autor oświadcza, że:</w:t>
      </w:r>
    </w:p>
    <w:p w:rsidR="009220D5" w:rsidRDefault="009220D5" w:rsidP="007E154C">
      <w:pPr>
        <w:pStyle w:val="Akapitzlist"/>
        <w:numPr>
          <w:ilvl w:val="0"/>
          <w:numId w:val="43"/>
        </w:numPr>
        <w:spacing w:before="120" w:after="0"/>
        <w:contextualSpacing w:val="0"/>
        <w:jc w:val="both"/>
        <w:rPr>
          <w:rFonts w:ascii="Arial" w:hAnsi="Arial" w:cs="Arial"/>
          <w:sz w:val="24"/>
          <w:szCs w:val="24"/>
        </w:rPr>
      </w:pPr>
      <w:r>
        <w:rPr>
          <w:rFonts w:ascii="Arial" w:hAnsi="Arial" w:cs="Arial"/>
          <w:sz w:val="24"/>
          <w:szCs w:val="24"/>
        </w:rPr>
        <w:t>autorskie prawa majątkowe do wykonanego utworu należeć będą wyłącznie do niego;</w:t>
      </w:r>
    </w:p>
    <w:p w:rsidR="009220D5" w:rsidRDefault="007E154C" w:rsidP="007E154C">
      <w:pPr>
        <w:pStyle w:val="Akapitzlist"/>
        <w:numPr>
          <w:ilvl w:val="0"/>
          <w:numId w:val="43"/>
        </w:numPr>
        <w:spacing w:before="120" w:after="0"/>
        <w:contextualSpacing w:val="0"/>
        <w:jc w:val="both"/>
        <w:rPr>
          <w:rFonts w:ascii="Arial" w:hAnsi="Arial" w:cs="Arial"/>
          <w:sz w:val="24"/>
          <w:szCs w:val="24"/>
        </w:rPr>
      </w:pPr>
      <w:r>
        <w:rPr>
          <w:rFonts w:ascii="Arial" w:hAnsi="Arial" w:cs="Arial"/>
          <w:sz w:val="24"/>
          <w:szCs w:val="24"/>
        </w:rPr>
        <w:t>przysługujące mu autorskie prawa majątkowe do utworu nie będą w żaden sposób ograniczone i obciążone prawami osób trzecich oraz, że utwór nie będzie naruszać praw osób trzecich;</w:t>
      </w:r>
    </w:p>
    <w:p w:rsidR="007E154C" w:rsidRDefault="007E154C" w:rsidP="007E154C">
      <w:pPr>
        <w:pStyle w:val="Akapitzlist"/>
        <w:numPr>
          <w:ilvl w:val="0"/>
          <w:numId w:val="43"/>
        </w:numPr>
        <w:spacing w:before="120" w:after="0"/>
        <w:contextualSpacing w:val="0"/>
        <w:jc w:val="both"/>
        <w:rPr>
          <w:rFonts w:ascii="Arial" w:hAnsi="Arial" w:cs="Arial"/>
          <w:sz w:val="24"/>
          <w:szCs w:val="24"/>
        </w:rPr>
      </w:pPr>
      <w:r>
        <w:rPr>
          <w:rFonts w:ascii="Arial" w:hAnsi="Arial" w:cs="Arial"/>
          <w:sz w:val="24"/>
          <w:szCs w:val="24"/>
        </w:rPr>
        <w:t xml:space="preserve">przysługuje mu wyłącznie prawo do udzielenia zezwoleń na </w:t>
      </w:r>
      <w:r w:rsidR="000638F5">
        <w:rPr>
          <w:rFonts w:ascii="Arial" w:hAnsi="Arial" w:cs="Arial"/>
          <w:sz w:val="24"/>
          <w:szCs w:val="24"/>
        </w:rPr>
        <w:t>rozporządzenie</w:t>
      </w:r>
      <w:r>
        <w:rPr>
          <w:rFonts w:ascii="Arial" w:hAnsi="Arial" w:cs="Arial"/>
          <w:sz w:val="24"/>
          <w:szCs w:val="24"/>
        </w:rPr>
        <w:t xml:space="preserve"> i korzystanie z opracowań utworu;</w:t>
      </w:r>
    </w:p>
    <w:p w:rsidR="007E154C" w:rsidRDefault="007E154C" w:rsidP="007E154C">
      <w:pPr>
        <w:pStyle w:val="Akapitzlist"/>
        <w:numPr>
          <w:ilvl w:val="0"/>
          <w:numId w:val="43"/>
        </w:numPr>
        <w:spacing w:before="120" w:after="0"/>
        <w:contextualSpacing w:val="0"/>
        <w:jc w:val="both"/>
        <w:rPr>
          <w:rFonts w:ascii="Arial" w:hAnsi="Arial" w:cs="Arial"/>
          <w:sz w:val="24"/>
          <w:szCs w:val="24"/>
        </w:rPr>
      </w:pPr>
      <w:r>
        <w:rPr>
          <w:rFonts w:ascii="Arial" w:hAnsi="Arial" w:cs="Arial"/>
          <w:sz w:val="24"/>
          <w:szCs w:val="24"/>
        </w:rPr>
        <w:t xml:space="preserve">prawa i zezwolenia, o których mowa powyżej obejmują </w:t>
      </w:r>
      <w:r w:rsidR="000638F5">
        <w:rPr>
          <w:rFonts w:ascii="Arial" w:hAnsi="Arial" w:cs="Arial"/>
          <w:sz w:val="24"/>
          <w:szCs w:val="24"/>
        </w:rPr>
        <w:t>całość</w:t>
      </w:r>
      <w:r>
        <w:rPr>
          <w:rFonts w:ascii="Arial" w:hAnsi="Arial" w:cs="Arial"/>
          <w:sz w:val="24"/>
          <w:szCs w:val="24"/>
        </w:rPr>
        <w:t xml:space="preserve"> praw </w:t>
      </w:r>
      <w:r w:rsidR="000638F5">
        <w:rPr>
          <w:rFonts w:ascii="Arial" w:hAnsi="Arial" w:cs="Arial"/>
          <w:sz w:val="24"/>
          <w:szCs w:val="24"/>
        </w:rPr>
        <w:br/>
      </w:r>
      <w:r>
        <w:rPr>
          <w:rFonts w:ascii="Arial" w:hAnsi="Arial" w:cs="Arial"/>
          <w:sz w:val="24"/>
          <w:szCs w:val="24"/>
        </w:rPr>
        <w:t xml:space="preserve">i zezwoleń niezbędnych do eksploatacji utworu w zakresie określonym </w:t>
      </w:r>
      <w:r w:rsidR="000638F5">
        <w:rPr>
          <w:rFonts w:ascii="Arial" w:hAnsi="Arial" w:cs="Arial"/>
          <w:sz w:val="24"/>
          <w:szCs w:val="24"/>
        </w:rPr>
        <w:br/>
      </w:r>
      <w:r>
        <w:rPr>
          <w:rFonts w:ascii="Arial" w:hAnsi="Arial" w:cs="Arial"/>
          <w:sz w:val="24"/>
          <w:szCs w:val="24"/>
        </w:rPr>
        <w:t>w umowie zawartej z autorem nagrodzonej pracy.</w:t>
      </w:r>
    </w:p>
    <w:p w:rsidR="00187F1D" w:rsidRPr="00C266B9" w:rsidRDefault="007E154C" w:rsidP="00C34EE1">
      <w:pPr>
        <w:pStyle w:val="Akapitzlist"/>
        <w:numPr>
          <w:ilvl w:val="0"/>
          <w:numId w:val="41"/>
        </w:numPr>
        <w:spacing w:before="120" w:after="0"/>
        <w:contextualSpacing w:val="0"/>
        <w:jc w:val="both"/>
        <w:rPr>
          <w:rFonts w:ascii="Arial" w:hAnsi="Arial" w:cs="Arial"/>
          <w:sz w:val="24"/>
          <w:szCs w:val="24"/>
        </w:rPr>
      </w:pPr>
      <w:r>
        <w:rPr>
          <w:rFonts w:ascii="Arial" w:hAnsi="Arial" w:cs="Arial"/>
          <w:sz w:val="24"/>
          <w:szCs w:val="24"/>
        </w:rPr>
        <w:t>Organizator konkursu zastrzega sobie prawo do zlecenia autorowi pracy nagrodzonej ewentualnych mody</w:t>
      </w:r>
      <w:r w:rsidR="00245C75">
        <w:rPr>
          <w:rFonts w:ascii="Arial" w:hAnsi="Arial" w:cs="Arial"/>
          <w:sz w:val="24"/>
          <w:szCs w:val="24"/>
        </w:rPr>
        <w:t xml:space="preserve">fikacji zwycięskiego projektu, </w:t>
      </w:r>
      <w:r w:rsidR="00245C75">
        <w:rPr>
          <w:rFonts w:ascii="Arial" w:hAnsi="Arial" w:cs="Arial"/>
          <w:sz w:val="24"/>
          <w:szCs w:val="24"/>
        </w:rPr>
        <w:br/>
      </w:r>
      <w:r>
        <w:rPr>
          <w:rFonts w:ascii="Arial" w:hAnsi="Arial" w:cs="Arial"/>
          <w:sz w:val="24"/>
          <w:szCs w:val="24"/>
        </w:rPr>
        <w:t>z poszanowaniem oryginalnej formy.</w:t>
      </w:r>
    </w:p>
    <w:p w:rsidR="00187F1D" w:rsidRDefault="00187F1D" w:rsidP="00C34EE1">
      <w:pPr>
        <w:spacing w:before="120" w:after="0"/>
        <w:jc w:val="both"/>
        <w:rPr>
          <w:rFonts w:ascii="Arial" w:hAnsi="Arial" w:cs="Arial"/>
          <w:sz w:val="24"/>
          <w:szCs w:val="24"/>
        </w:rPr>
      </w:pPr>
    </w:p>
    <w:p w:rsidR="003308CD" w:rsidRDefault="003308CD" w:rsidP="00C34EE1">
      <w:pPr>
        <w:spacing w:before="120" w:after="0"/>
        <w:jc w:val="both"/>
        <w:rPr>
          <w:rFonts w:ascii="Arial" w:hAnsi="Arial" w:cs="Arial"/>
          <w:sz w:val="24"/>
          <w:szCs w:val="24"/>
        </w:rPr>
      </w:pPr>
    </w:p>
    <w:p w:rsidR="003308CD" w:rsidRDefault="003308CD" w:rsidP="00C34EE1">
      <w:pPr>
        <w:spacing w:before="120" w:after="0"/>
        <w:jc w:val="both"/>
        <w:rPr>
          <w:rFonts w:ascii="Arial" w:hAnsi="Arial" w:cs="Arial"/>
          <w:sz w:val="24"/>
          <w:szCs w:val="24"/>
        </w:rPr>
      </w:pPr>
    </w:p>
    <w:p w:rsidR="003308CD" w:rsidRDefault="003308CD" w:rsidP="00C34EE1">
      <w:pPr>
        <w:spacing w:before="120" w:after="0"/>
        <w:jc w:val="both"/>
        <w:rPr>
          <w:rFonts w:ascii="Arial" w:hAnsi="Arial" w:cs="Arial"/>
          <w:sz w:val="24"/>
          <w:szCs w:val="24"/>
        </w:rPr>
      </w:pPr>
    </w:p>
    <w:p w:rsidR="003308CD" w:rsidRPr="00C34EE1" w:rsidRDefault="003308CD" w:rsidP="00C34EE1">
      <w:pPr>
        <w:spacing w:before="120" w:after="0"/>
        <w:jc w:val="both"/>
        <w:rPr>
          <w:rFonts w:ascii="Arial" w:hAnsi="Arial" w:cs="Arial"/>
          <w:sz w:val="24"/>
          <w:szCs w:val="24"/>
        </w:rPr>
      </w:pPr>
    </w:p>
    <w:p w:rsidR="006E3BC0" w:rsidRDefault="00B90019" w:rsidP="00C266B9">
      <w:pPr>
        <w:pStyle w:val="Akapitzlist"/>
        <w:spacing w:before="120" w:after="0"/>
        <w:ind w:left="0"/>
        <w:contextualSpacing w:val="0"/>
        <w:jc w:val="center"/>
        <w:rPr>
          <w:rFonts w:ascii="Arial" w:hAnsi="Arial" w:cs="Arial"/>
          <w:b/>
          <w:sz w:val="24"/>
          <w:szCs w:val="24"/>
        </w:rPr>
      </w:pPr>
      <w:r w:rsidRPr="00B15B1E">
        <w:rPr>
          <w:rFonts w:ascii="Arial" w:hAnsi="Arial" w:cs="Arial"/>
          <w:b/>
          <w:sz w:val="24"/>
          <w:szCs w:val="24"/>
        </w:rPr>
        <w:lastRenderedPageBreak/>
        <w:t>ROZDZIAŁ V</w:t>
      </w:r>
      <w:r w:rsidR="000C605A">
        <w:rPr>
          <w:rFonts w:ascii="Arial" w:hAnsi="Arial" w:cs="Arial"/>
          <w:b/>
          <w:sz w:val="24"/>
          <w:szCs w:val="24"/>
        </w:rPr>
        <w:t>I</w:t>
      </w:r>
      <w:r w:rsidRPr="00B15B1E">
        <w:rPr>
          <w:rFonts w:ascii="Arial" w:hAnsi="Arial" w:cs="Arial"/>
          <w:b/>
          <w:sz w:val="24"/>
          <w:szCs w:val="24"/>
        </w:rPr>
        <w:t xml:space="preserve"> – POSTANOWIENIA KOŃCOWE</w:t>
      </w:r>
    </w:p>
    <w:p w:rsidR="00C266B9" w:rsidRDefault="00C266B9" w:rsidP="00C266B9">
      <w:pPr>
        <w:pStyle w:val="Akapitzlist"/>
        <w:spacing w:before="120" w:after="0"/>
        <w:ind w:left="0"/>
        <w:contextualSpacing w:val="0"/>
        <w:jc w:val="center"/>
        <w:rPr>
          <w:rFonts w:ascii="Arial" w:hAnsi="Arial" w:cs="Arial"/>
          <w:b/>
          <w:sz w:val="24"/>
          <w:szCs w:val="24"/>
        </w:rPr>
      </w:pPr>
    </w:p>
    <w:p w:rsidR="00B90019" w:rsidRPr="00F22D9B" w:rsidRDefault="00F22D9B" w:rsidP="00F22D9B">
      <w:pPr>
        <w:spacing w:before="120" w:after="0" w:line="276" w:lineRule="auto"/>
        <w:ind w:left="360"/>
        <w:jc w:val="both"/>
        <w:rPr>
          <w:rFonts w:ascii="Arial" w:hAnsi="Arial" w:cs="Arial"/>
          <w:b/>
          <w:sz w:val="24"/>
          <w:szCs w:val="24"/>
        </w:rPr>
      </w:pPr>
      <w:r>
        <w:rPr>
          <w:rFonts w:ascii="Arial" w:hAnsi="Arial" w:cs="Arial"/>
          <w:b/>
          <w:sz w:val="24"/>
          <w:szCs w:val="24"/>
        </w:rPr>
        <w:t xml:space="preserve">XVII. </w:t>
      </w:r>
      <w:r w:rsidR="00B90019" w:rsidRPr="00F22D9B">
        <w:rPr>
          <w:rFonts w:ascii="Arial" w:hAnsi="Arial" w:cs="Arial"/>
          <w:b/>
          <w:sz w:val="24"/>
          <w:szCs w:val="24"/>
        </w:rPr>
        <w:t>Zasady Konkursu</w:t>
      </w:r>
    </w:p>
    <w:p w:rsidR="000C605A" w:rsidRPr="000C605A" w:rsidRDefault="000C605A" w:rsidP="000C605A">
      <w:pPr>
        <w:pStyle w:val="Akapitzlist"/>
        <w:spacing w:before="120" w:after="0" w:line="276" w:lineRule="auto"/>
        <w:ind w:left="1080"/>
        <w:contextualSpacing w:val="0"/>
        <w:jc w:val="both"/>
        <w:rPr>
          <w:rFonts w:ascii="Arial" w:hAnsi="Arial" w:cs="Arial"/>
          <w:b/>
          <w:sz w:val="24"/>
          <w:szCs w:val="24"/>
        </w:rPr>
      </w:pPr>
    </w:p>
    <w:p w:rsidR="00B90019" w:rsidRPr="00B15B1E" w:rsidRDefault="00B90019" w:rsidP="00B90019">
      <w:pPr>
        <w:pStyle w:val="Akapitzlist"/>
        <w:numPr>
          <w:ilvl w:val="0"/>
          <w:numId w:val="22"/>
        </w:numPr>
        <w:spacing w:before="120" w:after="0" w:line="276" w:lineRule="auto"/>
        <w:jc w:val="both"/>
        <w:rPr>
          <w:rFonts w:ascii="Arial" w:hAnsi="Arial" w:cs="Arial"/>
          <w:sz w:val="24"/>
          <w:szCs w:val="24"/>
        </w:rPr>
      </w:pPr>
      <w:r w:rsidRPr="00B15B1E">
        <w:rPr>
          <w:rFonts w:ascii="Arial" w:hAnsi="Arial" w:cs="Arial"/>
          <w:sz w:val="24"/>
          <w:szCs w:val="24"/>
        </w:rPr>
        <w:t>Przy przeprowadzaniu Konkursu muszą być przestrzegane następujące zasady:</w:t>
      </w:r>
    </w:p>
    <w:p w:rsidR="000D3A4D" w:rsidRDefault="00B90019" w:rsidP="000D3A4D">
      <w:pPr>
        <w:pStyle w:val="Akapitzlist"/>
        <w:numPr>
          <w:ilvl w:val="0"/>
          <w:numId w:val="18"/>
        </w:numPr>
        <w:spacing w:after="0" w:line="276" w:lineRule="auto"/>
        <w:jc w:val="both"/>
        <w:rPr>
          <w:rFonts w:ascii="Arial" w:hAnsi="Arial" w:cs="Arial"/>
          <w:sz w:val="24"/>
          <w:szCs w:val="24"/>
        </w:rPr>
      </w:pPr>
      <w:r w:rsidRPr="00B15B1E">
        <w:rPr>
          <w:rFonts w:ascii="Arial" w:hAnsi="Arial" w:cs="Arial"/>
          <w:sz w:val="24"/>
          <w:szCs w:val="24"/>
        </w:rPr>
        <w:t>zasada równego traktowania wszystkich Uczestników Konkursu;</w:t>
      </w:r>
    </w:p>
    <w:p w:rsidR="000D3A4D" w:rsidRDefault="00B90019" w:rsidP="000D3A4D">
      <w:pPr>
        <w:pStyle w:val="Akapitzlist"/>
        <w:numPr>
          <w:ilvl w:val="0"/>
          <w:numId w:val="18"/>
        </w:numPr>
        <w:spacing w:after="0" w:line="276" w:lineRule="auto"/>
        <w:jc w:val="both"/>
        <w:rPr>
          <w:rFonts w:ascii="Arial" w:hAnsi="Arial" w:cs="Arial"/>
          <w:sz w:val="24"/>
          <w:szCs w:val="24"/>
        </w:rPr>
      </w:pPr>
      <w:r w:rsidRPr="000D3A4D">
        <w:rPr>
          <w:rFonts w:ascii="Arial" w:hAnsi="Arial" w:cs="Arial"/>
          <w:sz w:val="24"/>
          <w:szCs w:val="24"/>
        </w:rPr>
        <w:t>zasada bezstronności i obiektywizmu;</w:t>
      </w:r>
    </w:p>
    <w:p w:rsidR="000D3A4D" w:rsidRPr="0004177B" w:rsidRDefault="00B90019" w:rsidP="0004177B">
      <w:pPr>
        <w:pStyle w:val="Akapitzlist"/>
        <w:numPr>
          <w:ilvl w:val="0"/>
          <w:numId w:val="18"/>
        </w:numPr>
        <w:spacing w:after="0" w:line="276" w:lineRule="auto"/>
        <w:jc w:val="both"/>
        <w:rPr>
          <w:rFonts w:ascii="Arial" w:hAnsi="Arial" w:cs="Arial"/>
          <w:sz w:val="24"/>
          <w:szCs w:val="24"/>
        </w:rPr>
      </w:pPr>
      <w:r w:rsidRPr="000D3A4D">
        <w:rPr>
          <w:rFonts w:ascii="Arial" w:hAnsi="Arial" w:cs="Arial"/>
          <w:sz w:val="24"/>
          <w:szCs w:val="24"/>
        </w:rPr>
        <w:t>zasada jawności, polegająca na podaniu do publicznej w</w:t>
      </w:r>
      <w:r w:rsidR="007E154C" w:rsidRPr="000D3A4D">
        <w:rPr>
          <w:rFonts w:ascii="Arial" w:hAnsi="Arial" w:cs="Arial"/>
          <w:sz w:val="24"/>
          <w:szCs w:val="24"/>
        </w:rPr>
        <w:t xml:space="preserve">iadomości Regulaminu Konkursu i </w:t>
      </w:r>
      <w:r w:rsidRPr="000D3A4D">
        <w:rPr>
          <w:rFonts w:ascii="Arial" w:hAnsi="Arial" w:cs="Arial"/>
          <w:sz w:val="24"/>
          <w:szCs w:val="24"/>
        </w:rPr>
        <w:t>rezultatów osiągniętych w Konkursie;</w:t>
      </w:r>
    </w:p>
    <w:p w:rsidR="00B90019" w:rsidRPr="000D3A4D" w:rsidRDefault="00B90019" w:rsidP="000D3A4D">
      <w:pPr>
        <w:pStyle w:val="Akapitzlist"/>
        <w:numPr>
          <w:ilvl w:val="0"/>
          <w:numId w:val="18"/>
        </w:numPr>
        <w:spacing w:after="0" w:line="276" w:lineRule="auto"/>
        <w:jc w:val="both"/>
        <w:rPr>
          <w:rFonts w:ascii="Arial" w:hAnsi="Arial" w:cs="Arial"/>
          <w:sz w:val="24"/>
          <w:szCs w:val="24"/>
        </w:rPr>
      </w:pPr>
      <w:r w:rsidRPr="000D3A4D">
        <w:rPr>
          <w:rFonts w:ascii="Arial" w:hAnsi="Arial" w:cs="Arial"/>
          <w:sz w:val="24"/>
          <w:szCs w:val="24"/>
        </w:rPr>
        <w:t>zasada niezależności, polegająca na wykluczeniu zawodowych lub r</w:t>
      </w:r>
      <w:r w:rsidR="007E154C" w:rsidRPr="000D3A4D">
        <w:rPr>
          <w:rFonts w:ascii="Arial" w:hAnsi="Arial" w:cs="Arial"/>
          <w:sz w:val="24"/>
          <w:szCs w:val="24"/>
        </w:rPr>
        <w:t>odzinnych relacji zależności mię</w:t>
      </w:r>
      <w:r w:rsidRPr="000D3A4D">
        <w:rPr>
          <w:rFonts w:ascii="Arial" w:hAnsi="Arial" w:cs="Arial"/>
          <w:sz w:val="24"/>
          <w:szCs w:val="24"/>
        </w:rPr>
        <w:t xml:space="preserve">dzy Organizatorem i Uczestnikami Konkursu, członkami Komisji Konkursowej i Uczestnikami Konkursu lub innych istotnych zależności mogących prowadzić do konfliktów interesów zagrażających bezstronności i neutralności ich działań </w:t>
      </w:r>
      <w:r w:rsidR="000D3A4D">
        <w:rPr>
          <w:rFonts w:ascii="Arial" w:hAnsi="Arial" w:cs="Arial"/>
          <w:sz w:val="24"/>
          <w:szCs w:val="24"/>
        </w:rPr>
        <w:br/>
      </w:r>
      <w:r w:rsidRPr="000D3A4D">
        <w:rPr>
          <w:rFonts w:ascii="Arial" w:hAnsi="Arial" w:cs="Arial"/>
          <w:sz w:val="24"/>
          <w:szCs w:val="24"/>
        </w:rPr>
        <w:t>lub wypowiedzi.</w:t>
      </w:r>
    </w:p>
    <w:p w:rsidR="00446A46" w:rsidRPr="00B15B1E" w:rsidRDefault="00446A46" w:rsidP="00446A46">
      <w:pPr>
        <w:pStyle w:val="Akapitzlist"/>
        <w:spacing w:after="0" w:line="276" w:lineRule="auto"/>
        <w:ind w:left="1134"/>
        <w:jc w:val="both"/>
        <w:rPr>
          <w:rFonts w:ascii="Arial" w:hAnsi="Arial" w:cs="Arial"/>
          <w:sz w:val="24"/>
          <w:szCs w:val="24"/>
        </w:rPr>
      </w:pPr>
    </w:p>
    <w:p w:rsidR="00446A46" w:rsidRPr="00446A46" w:rsidRDefault="00446A46" w:rsidP="00446A46">
      <w:pPr>
        <w:pStyle w:val="Akapitzlist"/>
        <w:numPr>
          <w:ilvl w:val="0"/>
          <w:numId w:val="22"/>
        </w:numPr>
        <w:spacing w:before="240" w:after="0" w:line="276" w:lineRule="auto"/>
        <w:jc w:val="both"/>
        <w:rPr>
          <w:rFonts w:ascii="Arial" w:hAnsi="Arial" w:cs="Arial"/>
          <w:sz w:val="24"/>
          <w:szCs w:val="24"/>
        </w:rPr>
      </w:pPr>
      <w:r w:rsidRPr="00446A46">
        <w:rPr>
          <w:rFonts w:ascii="Arial" w:hAnsi="Arial" w:cs="Arial"/>
          <w:sz w:val="24"/>
          <w:szCs w:val="24"/>
        </w:rPr>
        <w:t xml:space="preserve">Zgłoszenie prac do Konkursu jest jednoznaczne z przyjęciem warunków niniejszego Regulaminu i złożonym oświadczeniem </w:t>
      </w:r>
      <w:r w:rsidRPr="00446A46">
        <w:rPr>
          <w:rFonts w:ascii="Arial" w:hAnsi="Arial" w:cs="Arial"/>
          <w:i/>
          <w:sz w:val="24"/>
          <w:szCs w:val="24"/>
        </w:rPr>
        <w:t xml:space="preserve">w </w:t>
      </w:r>
      <w:r w:rsidRPr="00446A46">
        <w:rPr>
          <w:rFonts w:ascii="Arial" w:hAnsi="Arial" w:cs="Arial"/>
          <w:b/>
          <w:i/>
          <w:sz w:val="24"/>
          <w:szCs w:val="24"/>
        </w:rPr>
        <w:t>Karcie zgłoszenia konkursowego</w:t>
      </w:r>
      <w:r w:rsidRPr="00446A46">
        <w:rPr>
          <w:rFonts w:ascii="Arial" w:hAnsi="Arial" w:cs="Arial"/>
          <w:sz w:val="24"/>
          <w:szCs w:val="24"/>
        </w:rPr>
        <w:t>, że prace zgłoszone na Konkurs zostały wykonane osobiście i nie naruszają praw osób trzecich.</w:t>
      </w:r>
    </w:p>
    <w:p w:rsidR="00446A46" w:rsidRPr="00B15B1E" w:rsidRDefault="00446A46" w:rsidP="00446A46">
      <w:pPr>
        <w:pStyle w:val="Akapitzlist"/>
        <w:spacing w:before="240" w:after="0" w:line="276" w:lineRule="auto"/>
        <w:ind w:left="1080"/>
        <w:jc w:val="both"/>
        <w:rPr>
          <w:rFonts w:ascii="Arial" w:hAnsi="Arial" w:cs="Arial"/>
          <w:sz w:val="24"/>
          <w:szCs w:val="24"/>
        </w:rPr>
      </w:pPr>
    </w:p>
    <w:p w:rsidR="00446A46" w:rsidRDefault="00446A46" w:rsidP="00446A46">
      <w:pPr>
        <w:pStyle w:val="Akapitzlist"/>
        <w:numPr>
          <w:ilvl w:val="0"/>
          <w:numId w:val="22"/>
        </w:numPr>
        <w:spacing w:before="240" w:after="0" w:line="276" w:lineRule="auto"/>
        <w:jc w:val="both"/>
        <w:rPr>
          <w:rFonts w:ascii="Arial" w:hAnsi="Arial" w:cs="Arial"/>
          <w:sz w:val="24"/>
          <w:szCs w:val="24"/>
        </w:rPr>
      </w:pPr>
      <w:r w:rsidRPr="00B15B1E">
        <w:rPr>
          <w:rFonts w:ascii="Arial" w:hAnsi="Arial" w:cs="Arial"/>
          <w:sz w:val="24"/>
          <w:szCs w:val="24"/>
        </w:rPr>
        <w:t xml:space="preserve">Zgłoszenie do Konkursu jest równoznaczne z wyrażeniem zgody na nieodpłatne wykorzystanie materiałów do reprezentowania ich m.in. </w:t>
      </w:r>
      <w:r>
        <w:rPr>
          <w:rFonts w:ascii="Arial" w:hAnsi="Arial" w:cs="Arial"/>
          <w:sz w:val="24"/>
          <w:szCs w:val="24"/>
        </w:rPr>
        <w:br/>
      </w:r>
      <w:r w:rsidRPr="00B15B1E">
        <w:rPr>
          <w:rFonts w:ascii="Arial" w:hAnsi="Arial" w:cs="Arial"/>
          <w:sz w:val="24"/>
          <w:szCs w:val="24"/>
        </w:rPr>
        <w:t>na stronie internetowej MON, Organizatora lub w formie czasowej wystawy organizowanej przez Siły Zbrojne RP.</w:t>
      </w:r>
    </w:p>
    <w:p w:rsidR="00446A46" w:rsidRPr="00446A46" w:rsidRDefault="00446A46" w:rsidP="00446A46">
      <w:pPr>
        <w:pStyle w:val="Akapitzlist"/>
        <w:rPr>
          <w:rFonts w:ascii="Arial" w:hAnsi="Arial" w:cs="Arial"/>
          <w:sz w:val="24"/>
          <w:szCs w:val="24"/>
        </w:rPr>
      </w:pPr>
    </w:p>
    <w:p w:rsidR="00446A46" w:rsidRDefault="00446A46" w:rsidP="00446A46">
      <w:pPr>
        <w:pStyle w:val="Akapitzlist"/>
        <w:numPr>
          <w:ilvl w:val="0"/>
          <w:numId w:val="22"/>
        </w:numPr>
        <w:spacing w:before="240" w:after="0" w:line="276" w:lineRule="auto"/>
        <w:jc w:val="both"/>
        <w:rPr>
          <w:rFonts w:ascii="Arial" w:hAnsi="Arial" w:cs="Arial"/>
          <w:sz w:val="24"/>
          <w:szCs w:val="24"/>
        </w:rPr>
      </w:pPr>
      <w:r w:rsidRPr="00446A46">
        <w:rPr>
          <w:rFonts w:ascii="Arial" w:hAnsi="Arial" w:cs="Arial"/>
          <w:sz w:val="24"/>
          <w:szCs w:val="24"/>
        </w:rPr>
        <w:t xml:space="preserve">Autor pracy ponosi pełną odpowiedzialność wobec Organizatora i osób trzecich w przypadku, gdy udostępniona praca naruszyła prawa </w:t>
      </w:r>
      <w:r w:rsidRPr="00446A46">
        <w:rPr>
          <w:rFonts w:ascii="Arial" w:hAnsi="Arial" w:cs="Arial"/>
          <w:sz w:val="24"/>
          <w:szCs w:val="24"/>
        </w:rPr>
        <w:br/>
        <w:t>(w szczególności prawa autorskie) osób trzecich.</w:t>
      </w:r>
    </w:p>
    <w:p w:rsidR="00446A46" w:rsidRPr="00446A46" w:rsidRDefault="00446A46" w:rsidP="00446A46">
      <w:pPr>
        <w:pStyle w:val="Akapitzlist"/>
        <w:rPr>
          <w:rFonts w:ascii="Arial" w:hAnsi="Arial" w:cs="Arial"/>
          <w:sz w:val="24"/>
          <w:szCs w:val="24"/>
        </w:rPr>
      </w:pPr>
    </w:p>
    <w:p w:rsidR="00446A46" w:rsidRDefault="00446A46" w:rsidP="00446A46">
      <w:pPr>
        <w:pStyle w:val="Akapitzlist"/>
        <w:numPr>
          <w:ilvl w:val="0"/>
          <w:numId w:val="22"/>
        </w:numPr>
        <w:spacing w:before="240" w:after="0" w:line="276" w:lineRule="auto"/>
        <w:jc w:val="both"/>
        <w:rPr>
          <w:rFonts w:ascii="Arial" w:hAnsi="Arial" w:cs="Arial"/>
          <w:sz w:val="24"/>
          <w:szCs w:val="24"/>
        </w:rPr>
      </w:pPr>
      <w:r w:rsidRPr="00446A46">
        <w:rPr>
          <w:rFonts w:ascii="Arial" w:hAnsi="Arial" w:cs="Arial"/>
          <w:sz w:val="24"/>
          <w:szCs w:val="24"/>
        </w:rPr>
        <w:t>Autorzy zwycięskich prac konkursowych mają prawo do wykorzystania informacji o wygraniu niniejszego Konkursu.</w:t>
      </w:r>
    </w:p>
    <w:p w:rsidR="00E000B7" w:rsidRPr="00E000B7" w:rsidRDefault="00E000B7" w:rsidP="00E000B7">
      <w:pPr>
        <w:pStyle w:val="Akapitzlist"/>
        <w:rPr>
          <w:rFonts w:ascii="Arial" w:hAnsi="Arial" w:cs="Arial"/>
          <w:sz w:val="24"/>
          <w:szCs w:val="24"/>
        </w:rPr>
      </w:pPr>
    </w:p>
    <w:p w:rsidR="00E000B7" w:rsidRDefault="00E000B7" w:rsidP="00E000B7">
      <w:pPr>
        <w:pStyle w:val="Akapitzlist"/>
        <w:numPr>
          <w:ilvl w:val="0"/>
          <w:numId w:val="22"/>
        </w:numPr>
        <w:spacing w:line="276" w:lineRule="auto"/>
        <w:jc w:val="both"/>
        <w:rPr>
          <w:rFonts w:ascii="Arial" w:hAnsi="Arial" w:cs="Arial"/>
          <w:sz w:val="24"/>
          <w:szCs w:val="24"/>
        </w:rPr>
      </w:pPr>
      <w:r w:rsidRPr="004152FD">
        <w:rPr>
          <w:rFonts w:ascii="Arial" w:hAnsi="Arial" w:cs="Arial"/>
          <w:sz w:val="24"/>
          <w:szCs w:val="24"/>
        </w:rPr>
        <w:t>Organizator nie przewiduje zwrotu kosztów przygotowania i dostarczenia prac konkursowych do siedziby Org</w:t>
      </w:r>
      <w:r>
        <w:rPr>
          <w:rFonts w:ascii="Arial" w:hAnsi="Arial" w:cs="Arial"/>
          <w:sz w:val="24"/>
          <w:szCs w:val="24"/>
        </w:rPr>
        <w:t>anizatora.</w:t>
      </w:r>
    </w:p>
    <w:p w:rsidR="00532390" w:rsidRPr="00532390" w:rsidRDefault="00532390" w:rsidP="00532390">
      <w:pPr>
        <w:pStyle w:val="Akapitzlist"/>
        <w:rPr>
          <w:rFonts w:ascii="Arial" w:hAnsi="Arial" w:cs="Arial"/>
          <w:sz w:val="24"/>
          <w:szCs w:val="24"/>
        </w:rPr>
      </w:pPr>
    </w:p>
    <w:p w:rsidR="00532390" w:rsidRDefault="00532390" w:rsidP="00E000B7">
      <w:pPr>
        <w:pStyle w:val="Akapitzlist"/>
        <w:numPr>
          <w:ilvl w:val="0"/>
          <w:numId w:val="22"/>
        </w:numPr>
        <w:spacing w:line="276" w:lineRule="auto"/>
        <w:jc w:val="both"/>
        <w:rPr>
          <w:rFonts w:ascii="Arial" w:hAnsi="Arial" w:cs="Arial"/>
          <w:sz w:val="24"/>
          <w:szCs w:val="24"/>
        </w:rPr>
      </w:pPr>
      <w:r>
        <w:rPr>
          <w:rFonts w:ascii="Arial" w:hAnsi="Arial" w:cs="Arial"/>
          <w:sz w:val="24"/>
          <w:szCs w:val="24"/>
        </w:rPr>
        <w:t>Organizator nie ponosi odpowiedzialn</w:t>
      </w:r>
      <w:r w:rsidR="00D509BE">
        <w:rPr>
          <w:rFonts w:ascii="Arial" w:hAnsi="Arial" w:cs="Arial"/>
          <w:sz w:val="24"/>
          <w:szCs w:val="24"/>
        </w:rPr>
        <w:t>ości za zagubione</w:t>
      </w:r>
      <w:r>
        <w:rPr>
          <w:rFonts w:ascii="Arial" w:hAnsi="Arial" w:cs="Arial"/>
          <w:sz w:val="24"/>
          <w:szCs w:val="24"/>
        </w:rPr>
        <w:t>, niekompletne, uszkodzone lub opóźnione zgłoszenia do Konkursu.</w:t>
      </w:r>
    </w:p>
    <w:p w:rsidR="00E000B7" w:rsidRPr="00E000B7" w:rsidRDefault="00E000B7" w:rsidP="00E000B7">
      <w:pPr>
        <w:pStyle w:val="Akapitzlist"/>
        <w:rPr>
          <w:rFonts w:ascii="Arial" w:hAnsi="Arial" w:cs="Arial"/>
          <w:sz w:val="24"/>
          <w:szCs w:val="24"/>
        </w:rPr>
      </w:pPr>
    </w:p>
    <w:p w:rsidR="0004177B" w:rsidRDefault="00446A46" w:rsidP="0004177B">
      <w:pPr>
        <w:pStyle w:val="Akapitzlist"/>
        <w:numPr>
          <w:ilvl w:val="0"/>
          <w:numId w:val="22"/>
        </w:numPr>
        <w:spacing w:line="276" w:lineRule="auto"/>
        <w:jc w:val="both"/>
        <w:rPr>
          <w:rFonts w:ascii="Arial" w:hAnsi="Arial" w:cs="Arial"/>
          <w:sz w:val="24"/>
          <w:szCs w:val="24"/>
        </w:rPr>
      </w:pPr>
      <w:r w:rsidRPr="00E000B7">
        <w:rPr>
          <w:rFonts w:ascii="Arial" w:hAnsi="Arial" w:cs="Arial"/>
          <w:sz w:val="24"/>
          <w:szCs w:val="24"/>
        </w:rPr>
        <w:t>Organizator może wykluczyć Uczestnika z udziału w Konkursie w przypadku naruszenia przez Uczestnika postanowień niniejszego Regulaminu.</w:t>
      </w:r>
    </w:p>
    <w:p w:rsidR="0004177B" w:rsidRPr="0004177B" w:rsidRDefault="0004177B" w:rsidP="0004177B">
      <w:pPr>
        <w:pStyle w:val="Akapitzlist"/>
        <w:rPr>
          <w:rFonts w:ascii="Arial" w:hAnsi="Arial" w:cs="Arial"/>
          <w:sz w:val="24"/>
          <w:szCs w:val="24"/>
        </w:rPr>
      </w:pPr>
    </w:p>
    <w:p w:rsidR="00446A46" w:rsidRPr="0004177B" w:rsidRDefault="00446A46" w:rsidP="0004177B">
      <w:pPr>
        <w:pStyle w:val="Akapitzlist"/>
        <w:numPr>
          <w:ilvl w:val="0"/>
          <w:numId w:val="22"/>
        </w:numPr>
        <w:spacing w:line="276" w:lineRule="auto"/>
        <w:jc w:val="both"/>
        <w:rPr>
          <w:rFonts w:ascii="Arial" w:hAnsi="Arial" w:cs="Arial"/>
          <w:sz w:val="24"/>
          <w:szCs w:val="24"/>
        </w:rPr>
      </w:pPr>
      <w:r w:rsidRPr="0004177B">
        <w:rPr>
          <w:rFonts w:ascii="Arial" w:hAnsi="Arial" w:cs="Arial"/>
          <w:sz w:val="24"/>
          <w:szCs w:val="24"/>
        </w:rPr>
        <w:lastRenderedPageBreak/>
        <w:t>Organizator nie ponosi odpowiedzialności za problemy związane z brakiem możliwości skontaktowania się ze zwycięzcą Konkursu.</w:t>
      </w:r>
    </w:p>
    <w:p w:rsidR="00B90019" w:rsidRPr="00446A46" w:rsidRDefault="00B90019" w:rsidP="00446A46">
      <w:pPr>
        <w:pStyle w:val="Akapitzlist"/>
        <w:spacing w:before="240" w:after="0" w:line="276" w:lineRule="auto"/>
        <w:ind w:left="1080"/>
        <w:jc w:val="both"/>
        <w:rPr>
          <w:rFonts w:ascii="Arial" w:hAnsi="Arial" w:cs="Arial"/>
          <w:sz w:val="24"/>
          <w:szCs w:val="24"/>
        </w:rPr>
      </w:pPr>
    </w:p>
    <w:p w:rsidR="00B90019" w:rsidRPr="00F22D9B" w:rsidRDefault="00B90019" w:rsidP="00F22D9B">
      <w:pPr>
        <w:pStyle w:val="Akapitzlist"/>
        <w:numPr>
          <w:ilvl w:val="0"/>
          <w:numId w:val="48"/>
        </w:numPr>
        <w:rPr>
          <w:rFonts w:ascii="Arial" w:hAnsi="Arial" w:cs="Arial"/>
          <w:b/>
          <w:sz w:val="24"/>
          <w:szCs w:val="24"/>
        </w:rPr>
      </w:pPr>
      <w:r w:rsidRPr="00F22D9B">
        <w:rPr>
          <w:rFonts w:ascii="Arial" w:hAnsi="Arial" w:cs="Arial"/>
          <w:b/>
          <w:sz w:val="24"/>
          <w:szCs w:val="24"/>
        </w:rPr>
        <w:t>Klasyfikacja</w:t>
      </w:r>
    </w:p>
    <w:p w:rsidR="00B90019" w:rsidRPr="00B15B1E" w:rsidRDefault="00B90019" w:rsidP="00B90019">
      <w:pPr>
        <w:pStyle w:val="Akapitzlist"/>
        <w:ind w:left="1080"/>
        <w:jc w:val="both"/>
        <w:rPr>
          <w:rFonts w:ascii="Arial" w:hAnsi="Arial" w:cs="Arial"/>
          <w:sz w:val="24"/>
          <w:szCs w:val="24"/>
        </w:rPr>
      </w:pPr>
    </w:p>
    <w:p w:rsidR="00B90019" w:rsidRPr="00B15B1E" w:rsidRDefault="00B90019" w:rsidP="00B90019">
      <w:pPr>
        <w:pStyle w:val="Akapitzlist"/>
        <w:ind w:left="1080"/>
        <w:jc w:val="both"/>
        <w:rPr>
          <w:rFonts w:ascii="Arial" w:hAnsi="Arial" w:cs="Arial"/>
          <w:sz w:val="24"/>
          <w:szCs w:val="24"/>
        </w:rPr>
      </w:pPr>
      <w:r w:rsidRPr="00B15B1E">
        <w:rPr>
          <w:rFonts w:ascii="Arial" w:hAnsi="Arial" w:cs="Arial"/>
          <w:sz w:val="24"/>
          <w:szCs w:val="24"/>
        </w:rPr>
        <w:t>Przedmiot Konkursu został zakwalifikowany jako usługi świadczone przez autorów.</w:t>
      </w:r>
    </w:p>
    <w:p w:rsidR="00C266B9" w:rsidRPr="00B15B1E" w:rsidRDefault="00C266B9" w:rsidP="00B90019">
      <w:pPr>
        <w:pStyle w:val="Akapitzlist"/>
        <w:ind w:left="1080"/>
        <w:jc w:val="both"/>
        <w:rPr>
          <w:rFonts w:ascii="Arial" w:hAnsi="Arial" w:cs="Arial"/>
          <w:sz w:val="24"/>
          <w:szCs w:val="24"/>
        </w:rPr>
      </w:pPr>
    </w:p>
    <w:p w:rsidR="00B90019" w:rsidRPr="00F22D9B" w:rsidRDefault="00B90019" w:rsidP="00F22D9B">
      <w:pPr>
        <w:pStyle w:val="Akapitzlist"/>
        <w:numPr>
          <w:ilvl w:val="0"/>
          <w:numId w:val="48"/>
        </w:numPr>
        <w:jc w:val="both"/>
        <w:rPr>
          <w:rFonts w:ascii="Arial" w:hAnsi="Arial" w:cs="Arial"/>
          <w:b/>
          <w:sz w:val="24"/>
          <w:szCs w:val="24"/>
        </w:rPr>
      </w:pPr>
      <w:r w:rsidRPr="00F22D9B">
        <w:rPr>
          <w:rFonts w:ascii="Arial" w:hAnsi="Arial" w:cs="Arial"/>
          <w:b/>
          <w:sz w:val="24"/>
          <w:szCs w:val="24"/>
        </w:rPr>
        <w:t>Podstawy prawne</w:t>
      </w:r>
    </w:p>
    <w:p w:rsidR="00B90019" w:rsidRPr="00B15B1E" w:rsidRDefault="00B90019" w:rsidP="00B90019">
      <w:pPr>
        <w:pStyle w:val="Akapitzlist"/>
        <w:ind w:left="1080"/>
        <w:jc w:val="both"/>
        <w:rPr>
          <w:rFonts w:ascii="Arial" w:hAnsi="Arial" w:cs="Arial"/>
          <w:b/>
          <w:sz w:val="24"/>
          <w:szCs w:val="24"/>
        </w:rPr>
      </w:pPr>
    </w:p>
    <w:p w:rsidR="00B90019" w:rsidRPr="00B15B1E" w:rsidRDefault="00B90019" w:rsidP="00B90019">
      <w:pPr>
        <w:pStyle w:val="Akapitzlist"/>
        <w:ind w:left="1080"/>
        <w:jc w:val="both"/>
        <w:rPr>
          <w:rFonts w:ascii="Arial" w:hAnsi="Arial" w:cs="Arial"/>
          <w:sz w:val="24"/>
          <w:szCs w:val="24"/>
        </w:rPr>
      </w:pPr>
      <w:r w:rsidRPr="00B15B1E">
        <w:rPr>
          <w:rFonts w:ascii="Arial" w:hAnsi="Arial" w:cs="Arial"/>
          <w:sz w:val="24"/>
          <w:szCs w:val="24"/>
        </w:rPr>
        <w:t>Konkurs przeprowadza się w oparciu o:</w:t>
      </w:r>
    </w:p>
    <w:p w:rsidR="00B90019" w:rsidRPr="00B15B1E" w:rsidRDefault="00B90019" w:rsidP="00B90019">
      <w:pPr>
        <w:pStyle w:val="Akapitzlist"/>
        <w:ind w:left="1080"/>
        <w:jc w:val="both"/>
        <w:rPr>
          <w:rFonts w:ascii="Arial" w:hAnsi="Arial" w:cs="Arial"/>
          <w:i/>
          <w:sz w:val="24"/>
          <w:szCs w:val="24"/>
        </w:rPr>
      </w:pPr>
      <w:r w:rsidRPr="00B15B1E">
        <w:rPr>
          <w:rFonts w:ascii="Arial" w:hAnsi="Arial" w:cs="Arial"/>
          <w:sz w:val="24"/>
          <w:szCs w:val="24"/>
        </w:rPr>
        <w:t xml:space="preserve">- Ustawę z dnia 23 kwietnia 1964 r. Kodeks cywilny </w:t>
      </w:r>
      <w:r w:rsidRPr="00B15B1E">
        <w:rPr>
          <w:rFonts w:ascii="Arial" w:hAnsi="Arial" w:cs="Arial"/>
          <w:i/>
          <w:sz w:val="24"/>
          <w:szCs w:val="24"/>
        </w:rPr>
        <w:t xml:space="preserve">(Dz. U. z 2019 r. poz. </w:t>
      </w:r>
    </w:p>
    <w:p w:rsidR="00B90019" w:rsidRPr="00B15B1E" w:rsidRDefault="00B90019" w:rsidP="00B90019">
      <w:pPr>
        <w:pStyle w:val="Akapitzlist"/>
        <w:ind w:left="1080"/>
        <w:jc w:val="both"/>
        <w:rPr>
          <w:rFonts w:ascii="Arial" w:hAnsi="Arial" w:cs="Arial"/>
          <w:sz w:val="24"/>
          <w:szCs w:val="24"/>
        </w:rPr>
      </w:pPr>
      <w:r w:rsidRPr="00B15B1E">
        <w:rPr>
          <w:rFonts w:ascii="Arial" w:hAnsi="Arial" w:cs="Arial"/>
          <w:i/>
          <w:sz w:val="24"/>
          <w:szCs w:val="24"/>
        </w:rPr>
        <w:t xml:space="preserve">  1145, 1495);</w:t>
      </w:r>
    </w:p>
    <w:p w:rsidR="00B90019" w:rsidRDefault="00B90019" w:rsidP="00B90019">
      <w:pPr>
        <w:pStyle w:val="Akapitzlist"/>
        <w:ind w:left="1080"/>
        <w:jc w:val="both"/>
        <w:rPr>
          <w:rFonts w:ascii="Arial" w:hAnsi="Arial" w:cs="Arial"/>
          <w:sz w:val="24"/>
          <w:szCs w:val="24"/>
        </w:rPr>
      </w:pPr>
      <w:r w:rsidRPr="00B15B1E">
        <w:rPr>
          <w:rFonts w:ascii="Arial" w:hAnsi="Arial" w:cs="Arial"/>
          <w:sz w:val="24"/>
          <w:szCs w:val="24"/>
        </w:rPr>
        <w:t>- Ustawę z dnia 4 lutego 1994 r. o prawie autorskim i pr</w:t>
      </w:r>
      <w:r>
        <w:rPr>
          <w:rFonts w:ascii="Arial" w:hAnsi="Arial" w:cs="Arial"/>
          <w:sz w:val="24"/>
          <w:szCs w:val="24"/>
        </w:rPr>
        <w:t xml:space="preserve">awach pokrewnych  </w:t>
      </w:r>
    </w:p>
    <w:p w:rsidR="00B90019" w:rsidRDefault="00B90019" w:rsidP="00446A46">
      <w:pPr>
        <w:pStyle w:val="Akapitzlist"/>
        <w:ind w:left="1080"/>
        <w:jc w:val="both"/>
        <w:rPr>
          <w:rFonts w:ascii="Arial" w:hAnsi="Arial" w:cs="Arial"/>
          <w:i/>
          <w:sz w:val="24"/>
          <w:szCs w:val="24"/>
        </w:rPr>
      </w:pPr>
      <w:r>
        <w:rPr>
          <w:rFonts w:ascii="Arial" w:hAnsi="Arial" w:cs="Arial"/>
          <w:sz w:val="24"/>
          <w:szCs w:val="24"/>
        </w:rPr>
        <w:t xml:space="preserve">  </w:t>
      </w:r>
      <w:r w:rsidRPr="009E03F1">
        <w:rPr>
          <w:rFonts w:ascii="Arial" w:hAnsi="Arial" w:cs="Arial"/>
          <w:i/>
          <w:sz w:val="24"/>
          <w:szCs w:val="24"/>
        </w:rPr>
        <w:t xml:space="preserve">(Dz. U. z 2017 r. poz. 880 z </w:t>
      </w:r>
      <w:proofErr w:type="spellStart"/>
      <w:r w:rsidRPr="009E03F1">
        <w:rPr>
          <w:rFonts w:ascii="Arial" w:hAnsi="Arial" w:cs="Arial"/>
          <w:i/>
          <w:sz w:val="24"/>
          <w:szCs w:val="24"/>
        </w:rPr>
        <w:t>późn</w:t>
      </w:r>
      <w:proofErr w:type="spellEnd"/>
      <w:r w:rsidRPr="009E03F1">
        <w:rPr>
          <w:rFonts w:ascii="Arial" w:hAnsi="Arial" w:cs="Arial"/>
          <w:i/>
          <w:sz w:val="24"/>
          <w:szCs w:val="24"/>
        </w:rPr>
        <w:t>. zm.).</w:t>
      </w:r>
    </w:p>
    <w:p w:rsidR="00446A46" w:rsidRPr="00446A46" w:rsidRDefault="00446A46" w:rsidP="00446A46">
      <w:pPr>
        <w:pStyle w:val="Akapitzlist"/>
        <w:ind w:left="1080"/>
        <w:jc w:val="both"/>
        <w:rPr>
          <w:rFonts w:ascii="Arial" w:hAnsi="Arial" w:cs="Arial"/>
          <w:sz w:val="24"/>
          <w:szCs w:val="24"/>
        </w:rPr>
      </w:pPr>
    </w:p>
    <w:p w:rsidR="00E000B7" w:rsidRDefault="00E000B7" w:rsidP="00E000B7">
      <w:pPr>
        <w:pStyle w:val="Akapitzlist"/>
        <w:numPr>
          <w:ilvl w:val="0"/>
          <w:numId w:val="48"/>
        </w:numPr>
        <w:spacing w:line="276" w:lineRule="auto"/>
        <w:jc w:val="both"/>
        <w:rPr>
          <w:rStyle w:val="Hipercze"/>
          <w:rFonts w:ascii="Arial" w:hAnsi="Arial" w:cs="Arial"/>
          <w:color w:val="auto"/>
          <w:sz w:val="24"/>
          <w:szCs w:val="24"/>
          <w:u w:val="none"/>
        </w:rPr>
      </w:pPr>
      <w:r w:rsidRPr="00DE6C02">
        <w:rPr>
          <w:rFonts w:ascii="Arial" w:hAnsi="Arial" w:cs="Arial"/>
          <w:sz w:val="24"/>
          <w:szCs w:val="24"/>
        </w:rPr>
        <w:t xml:space="preserve">Regulamin wraz z załącznikami dostępny jest na stronie internetowej </w:t>
      </w:r>
      <w:r w:rsidR="00FD3498">
        <w:rPr>
          <w:rFonts w:ascii="Arial" w:hAnsi="Arial" w:cs="Arial"/>
          <w:sz w:val="24"/>
          <w:szCs w:val="24"/>
        </w:rPr>
        <w:t xml:space="preserve">Organizatora: </w:t>
      </w:r>
      <w:hyperlink r:id="rId9" w:history="1">
        <w:r w:rsidRPr="00DE6C02">
          <w:rPr>
            <w:rStyle w:val="Hipercze"/>
            <w:rFonts w:ascii="Arial" w:hAnsi="Arial" w:cs="Arial"/>
            <w:color w:val="auto"/>
            <w:sz w:val="24"/>
            <w:szCs w:val="24"/>
            <w:u w:val="none"/>
          </w:rPr>
          <w:t>www.wojsko-polskie.pl</w:t>
        </w:r>
      </w:hyperlink>
      <w:r>
        <w:rPr>
          <w:rStyle w:val="Hipercze"/>
          <w:rFonts w:ascii="Arial" w:hAnsi="Arial" w:cs="Arial"/>
          <w:color w:val="auto"/>
          <w:sz w:val="24"/>
          <w:szCs w:val="24"/>
          <w:u w:val="none"/>
        </w:rPr>
        <w:t>.</w:t>
      </w:r>
    </w:p>
    <w:p w:rsidR="00B90019" w:rsidRPr="00B15B1E" w:rsidRDefault="00B90019" w:rsidP="00CE62B2">
      <w:pPr>
        <w:pStyle w:val="Akapitzlist"/>
        <w:jc w:val="both"/>
        <w:rPr>
          <w:rFonts w:ascii="Arial" w:hAnsi="Arial" w:cs="Arial"/>
          <w:sz w:val="24"/>
          <w:szCs w:val="24"/>
        </w:rPr>
      </w:pPr>
    </w:p>
    <w:p w:rsidR="00ED4FD2" w:rsidRDefault="00B90019" w:rsidP="006E3BC0">
      <w:pPr>
        <w:pStyle w:val="Akapitzlist"/>
        <w:numPr>
          <w:ilvl w:val="0"/>
          <w:numId w:val="48"/>
        </w:numPr>
        <w:spacing w:before="240" w:after="0" w:line="276" w:lineRule="auto"/>
        <w:contextualSpacing w:val="0"/>
        <w:jc w:val="both"/>
        <w:rPr>
          <w:rFonts w:ascii="Arial" w:hAnsi="Arial" w:cs="Arial"/>
          <w:sz w:val="24"/>
          <w:szCs w:val="24"/>
        </w:rPr>
      </w:pPr>
      <w:r>
        <w:rPr>
          <w:rFonts w:ascii="Arial" w:hAnsi="Arial" w:cs="Arial"/>
          <w:sz w:val="24"/>
          <w:szCs w:val="24"/>
        </w:rPr>
        <w:t>W sprawach nieuregulowanych niniejszym regulaminem stosuje się odpowiednie przepisy obowiązującego prawa, a w szczególności kodeksu cywilnego.</w:t>
      </w:r>
    </w:p>
    <w:p w:rsidR="006E3BC0" w:rsidRPr="006E3BC0" w:rsidRDefault="006E3BC0" w:rsidP="006E3BC0">
      <w:pPr>
        <w:pStyle w:val="Akapitzlist"/>
        <w:spacing w:before="240" w:after="0" w:line="276" w:lineRule="auto"/>
        <w:ind w:left="1080"/>
        <w:contextualSpacing w:val="0"/>
        <w:jc w:val="both"/>
        <w:rPr>
          <w:rFonts w:ascii="Arial" w:hAnsi="Arial" w:cs="Arial"/>
          <w:sz w:val="24"/>
          <w:szCs w:val="24"/>
        </w:rPr>
      </w:pPr>
    </w:p>
    <w:p w:rsidR="005F29E1" w:rsidRPr="00B15B1E" w:rsidRDefault="005F29E1" w:rsidP="00F22D9B">
      <w:pPr>
        <w:pStyle w:val="Akapitzlist"/>
        <w:numPr>
          <w:ilvl w:val="0"/>
          <w:numId w:val="48"/>
        </w:numPr>
        <w:spacing w:before="240" w:after="0" w:line="240" w:lineRule="auto"/>
        <w:jc w:val="both"/>
        <w:rPr>
          <w:rFonts w:ascii="Arial" w:hAnsi="Arial" w:cs="Arial"/>
          <w:b/>
          <w:sz w:val="24"/>
          <w:szCs w:val="24"/>
        </w:rPr>
      </w:pPr>
      <w:r w:rsidRPr="00B15B1E">
        <w:rPr>
          <w:rFonts w:ascii="Arial" w:hAnsi="Arial" w:cs="Arial"/>
          <w:b/>
          <w:sz w:val="24"/>
          <w:szCs w:val="24"/>
        </w:rPr>
        <w:t>Niniejszy Regulamin wchodzi w życie z dniem podpisania przez Organizatora.</w:t>
      </w:r>
    </w:p>
    <w:p w:rsidR="00461D1D" w:rsidRPr="00B15B1E" w:rsidRDefault="00461D1D" w:rsidP="00566FE1">
      <w:pPr>
        <w:spacing w:line="240" w:lineRule="auto"/>
        <w:jc w:val="both"/>
        <w:rPr>
          <w:rFonts w:ascii="Arial" w:hAnsi="Arial" w:cs="Arial"/>
          <w:sz w:val="24"/>
          <w:szCs w:val="24"/>
        </w:rPr>
      </w:pPr>
    </w:p>
    <w:p w:rsidR="004321E8" w:rsidRDefault="0004177B" w:rsidP="00566FE1">
      <w:pPr>
        <w:pStyle w:val="Akapitzlist"/>
        <w:spacing w:line="240" w:lineRule="auto"/>
        <w:ind w:left="1080"/>
        <w:jc w:val="both"/>
        <w:rPr>
          <w:rFonts w:ascii="Arial" w:hAnsi="Arial" w:cs="Arial"/>
          <w:sz w:val="24"/>
          <w:szCs w:val="24"/>
        </w:rPr>
      </w:pPr>
      <w:r>
        <w:rPr>
          <w:rFonts w:ascii="Arial" w:hAnsi="Arial" w:cs="Arial"/>
          <w:sz w:val="24"/>
          <w:szCs w:val="24"/>
        </w:rPr>
        <w:t xml:space="preserve">Warszawa, </w:t>
      </w:r>
      <w:proofErr w:type="spellStart"/>
      <w:r>
        <w:rPr>
          <w:rFonts w:ascii="Arial" w:hAnsi="Arial" w:cs="Arial"/>
          <w:sz w:val="24"/>
          <w:szCs w:val="24"/>
        </w:rPr>
        <w:t>dn</w:t>
      </w:r>
      <w:proofErr w:type="spellEnd"/>
      <w:r>
        <w:rPr>
          <w:rFonts w:ascii="Arial" w:hAnsi="Arial" w:cs="Arial"/>
          <w:sz w:val="24"/>
          <w:szCs w:val="24"/>
        </w:rPr>
        <w:t>……………</w:t>
      </w:r>
      <w:r w:rsidR="0069756D" w:rsidRPr="00B15B1E">
        <w:rPr>
          <w:rFonts w:ascii="Arial" w:hAnsi="Arial" w:cs="Arial"/>
          <w:sz w:val="24"/>
          <w:szCs w:val="24"/>
        </w:rPr>
        <w:t>.2020 r.</w:t>
      </w:r>
    </w:p>
    <w:p w:rsidR="006E3BC0" w:rsidRPr="00B15B1E" w:rsidRDefault="006E3BC0" w:rsidP="00566FE1">
      <w:pPr>
        <w:pStyle w:val="Akapitzlist"/>
        <w:spacing w:line="240" w:lineRule="auto"/>
        <w:ind w:left="1080"/>
        <w:jc w:val="both"/>
        <w:rPr>
          <w:rFonts w:ascii="Arial" w:hAnsi="Arial" w:cs="Arial"/>
          <w:sz w:val="24"/>
          <w:szCs w:val="24"/>
        </w:rPr>
      </w:pPr>
    </w:p>
    <w:p w:rsidR="00566FE1" w:rsidRDefault="00566FE1" w:rsidP="00566FE1">
      <w:pPr>
        <w:spacing w:line="276" w:lineRule="auto"/>
        <w:jc w:val="both"/>
        <w:rPr>
          <w:rFonts w:ascii="Arial" w:hAnsi="Arial" w:cs="Arial"/>
          <w:sz w:val="24"/>
          <w:szCs w:val="24"/>
        </w:rPr>
      </w:pPr>
    </w:p>
    <w:p w:rsidR="00C266B9" w:rsidRDefault="00C266B9" w:rsidP="00566FE1">
      <w:pPr>
        <w:spacing w:line="276" w:lineRule="auto"/>
        <w:jc w:val="both"/>
        <w:rPr>
          <w:rFonts w:ascii="Arial" w:hAnsi="Arial" w:cs="Arial"/>
          <w:sz w:val="24"/>
          <w:szCs w:val="24"/>
        </w:rPr>
      </w:pPr>
    </w:p>
    <w:p w:rsidR="00C266B9" w:rsidRPr="00B15B1E" w:rsidRDefault="00C266B9" w:rsidP="00566FE1">
      <w:pPr>
        <w:spacing w:line="276" w:lineRule="auto"/>
        <w:jc w:val="both"/>
        <w:rPr>
          <w:rFonts w:ascii="Arial" w:hAnsi="Arial" w:cs="Arial"/>
          <w:sz w:val="24"/>
          <w:szCs w:val="24"/>
        </w:rPr>
      </w:pPr>
    </w:p>
    <w:p w:rsidR="00BB0B52" w:rsidRPr="00B15B1E" w:rsidRDefault="00BB0B52" w:rsidP="00EF31D3">
      <w:pPr>
        <w:spacing w:after="0" w:line="276" w:lineRule="auto"/>
        <w:ind w:left="4248"/>
        <w:jc w:val="both"/>
        <w:rPr>
          <w:rFonts w:ascii="Arial" w:hAnsi="Arial" w:cs="Arial"/>
          <w:b/>
        </w:rPr>
      </w:pPr>
      <w:r w:rsidRPr="00B15B1E">
        <w:rPr>
          <w:rFonts w:ascii="Arial" w:hAnsi="Arial" w:cs="Arial"/>
          <w:b/>
        </w:rPr>
        <w:t xml:space="preserve">DYREKTOR </w:t>
      </w:r>
    </w:p>
    <w:p w:rsidR="003C45B4" w:rsidRPr="00B15B1E" w:rsidRDefault="00BB0B52" w:rsidP="00EF31D3">
      <w:pPr>
        <w:spacing w:after="0" w:line="276" w:lineRule="auto"/>
        <w:jc w:val="both"/>
        <w:rPr>
          <w:rFonts w:ascii="Arial" w:hAnsi="Arial" w:cs="Arial"/>
          <w:b/>
        </w:rPr>
      </w:pPr>
      <w:r w:rsidRPr="00B15B1E">
        <w:rPr>
          <w:rFonts w:ascii="Arial" w:hAnsi="Arial" w:cs="Arial"/>
          <w:b/>
        </w:rPr>
        <w:t xml:space="preserve">                          </w:t>
      </w:r>
      <w:r w:rsidR="0069756D" w:rsidRPr="00B15B1E">
        <w:rPr>
          <w:rFonts w:ascii="Arial" w:hAnsi="Arial" w:cs="Arial"/>
          <w:b/>
        </w:rPr>
        <w:t xml:space="preserve">  </w:t>
      </w:r>
      <w:r w:rsidRPr="00B15B1E">
        <w:rPr>
          <w:rFonts w:ascii="Arial" w:hAnsi="Arial" w:cs="Arial"/>
          <w:b/>
        </w:rPr>
        <w:t>DEPARTAMENTU EDUKACJI, KULTURY I DZIEDZICTWA MON</w:t>
      </w:r>
    </w:p>
    <w:p w:rsidR="00566FE1" w:rsidRDefault="003C45B4" w:rsidP="00566FE1">
      <w:pPr>
        <w:pStyle w:val="Akapitzlist"/>
        <w:spacing w:line="276" w:lineRule="auto"/>
        <w:ind w:left="1080"/>
        <w:jc w:val="both"/>
        <w:rPr>
          <w:rFonts w:ascii="Arial" w:hAnsi="Arial" w:cs="Arial"/>
          <w:b/>
        </w:rPr>
      </w:pPr>
      <w:r w:rsidRPr="00B15B1E">
        <w:rPr>
          <w:rFonts w:ascii="Arial" w:hAnsi="Arial" w:cs="Arial"/>
          <w:b/>
        </w:rPr>
        <w:t xml:space="preserve"> </w:t>
      </w:r>
    </w:p>
    <w:p w:rsidR="00566FE1" w:rsidRPr="003308CD" w:rsidRDefault="00566FE1" w:rsidP="003308CD">
      <w:pPr>
        <w:spacing w:line="276" w:lineRule="auto"/>
        <w:jc w:val="both"/>
        <w:rPr>
          <w:rFonts w:ascii="Arial" w:hAnsi="Arial" w:cs="Arial"/>
          <w:b/>
        </w:rPr>
      </w:pPr>
    </w:p>
    <w:p w:rsidR="003C45B4" w:rsidRPr="003C0DED" w:rsidRDefault="00C14904" w:rsidP="003C0DED">
      <w:pPr>
        <w:spacing w:line="276" w:lineRule="auto"/>
        <w:ind w:left="3540"/>
        <w:jc w:val="both"/>
        <w:rPr>
          <w:rFonts w:ascii="Arial" w:hAnsi="Arial" w:cs="Arial"/>
          <w:b/>
        </w:rPr>
      </w:pPr>
      <w:r>
        <w:rPr>
          <w:rFonts w:ascii="Arial" w:hAnsi="Arial" w:cs="Arial"/>
          <w:b/>
        </w:rPr>
        <w:t xml:space="preserve">    </w:t>
      </w:r>
      <w:r w:rsidR="003F7F63">
        <w:rPr>
          <w:rFonts w:ascii="Arial" w:hAnsi="Arial" w:cs="Arial"/>
          <w:b/>
        </w:rPr>
        <w:t xml:space="preserve">  </w:t>
      </w:r>
      <w:r w:rsidR="00BB0B52" w:rsidRPr="003C0DED">
        <w:rPr>
          <w:rFonts w:ascii="Arial" w:hAnsi="Arial" w:cs="Arial"/>
          <w:b/>
        </w:rPr>
        <w:t>dr hab. Paweł HUT</w:t>
      </w:r>
    </w:p>
    <w:p w:rsidR="00C266B9" w:rsidRDefault="00C266B9" w:rsidP="006E3BC0">
      <w:pPr>
        <w:spacing w:line="276" w:lineRule="auto"/>
        <w:jc w:val="both"/>
        <w:rPr>
          <w:rFonts w:ascii="Arial" w:hAnsi="Arial" w:cs="Arial"/>
          <w:sz w:val="16"/>
          <w:szCs w:val="16"/>
        </w:rPr>
      </w:pPr>
    </w:p>
    <w:p w:rsidR="00C266B9" w:rsidRDefault="00C266B9" w:rsidP="006E3BC0">
      <w:pPr>
        <w:spacing w:line="276" w:lineRule="auto"/>
        <w:jc w:val="both"/>
        <w:rPr>
          <w:rFonts w:ascii="Arial" w:hAnsi="Arial" w:cs="Arial"/>
          <w:sz w:val="16"/>
          <w:szCs w:val="16"/>
        </w:rPr>
      </w:pPr>
    </w:p>
    <w:p w:rsidR="003308CD" w:rsidRDefault="003308CD" w:rsidP="006E3BC0">
      <w:pPr>
        <w:spacing w:line="276" w:lineRule="auto"/>
        <w:jc w:val="both"/>
        <w:rPr>
          <w:rFonts w:ascii="Arial" w:hAnsi="Arial" w:cs="Arial"/>
          <w:sz w:val="16"/>
          <w:szCs w:val="16"/>
        </w:rPr>
      </w:pPr>
    </w:p>
    <w:p w:rsidR="003308CD" w:rsidRDefault="003308CD" w:rsidP="006E3BC0">
      <w:pPr>
        <w:spacing w:line="276" w:lineRule="auto"/>
        <w:jc w:val="both"/>
        <w:rPr>
          <w:rFonts w:ascii="Arial" w:hAnsi="Arial" w:cs="Arial"/>
          <w:sz w:val="16"/>
          <w:szCs w:val="16"/>
        </w:rPr>
      </w:pPr>
    </w:p>
    <w:p w:rsidR="00C266B9" w:rsidRPr="003308CD" w:rsidRDefault="00FD3498" w:rsidP="003308CD">
      <w:pPr>
        <w:spacing w:line="276" w:lineRule="auto"/>
        <w:jc w:val="both"/>
        <w:rPr>
          <w:rFonts w:ascii="Arial" w:hAnsi="Arial" w:cs="Arial"/>
          <w:sz w:val="16"/>
          <w:szCs w:val="16"/>
        </w:rPr>
      </w:pPr>
      <w:r>
        <w:rPr>
          <w:rFonts w:ascii="Arial" w:hAnsi="Arial" w:cs="Arial"/>
          <w:sz w:val="16"/>
          <w:szCs w:val="16"/>
        </w:rPr>
        <w:t>Wykonał: mjr Jerzy BANASIA</w:t>
      </w:r>
      <w:r w:rsidR="00532390">
        <w:rPr>
          <w:rFonts w:ascii="Arial" w:hAnsi="Arial" w:cs="Arial"/>
          <w:sz w:val="16"/>
          <w:szCs w:val="16"/>
        </w:rPr>
        <w:t>K</w:t>
      </w:r>
    </w:p>
    <w:p w:rsidR="007E154C" w:rsidRDefault="007E154C" w:rsidP="006E3BC0">
      <w:pPr>
        <w:spacing w:line="276" w:lineRule="auto"/>
        <w:ind w:left="4956"/>
        <w:rPr>
          <w:rFonts w:ascii="Arial" w:hAnsi="Arial" w:cs="Arial"/>
          <w:i/>
          <w:sz w:val="20"/>
          <w:szCs w:val="20"/>
        </w:rPr>
      </w:pPr>
      <w:r w:rsidRPr="00F22D9B">
        <w:rPr>
          <w:rFonts w:ascii="Arial" w:hAnsi="Arial" w:cs="Arial"/>
          <w:i/>
          <w:sz w:val="20"/>
          <w:szCs w:val="20"/>
        </w:rPr>
        <w:lastRenderedPageBreak/>
        <w:t>Załącznik nr 1 do niniejszego Regulaminu</w:t>
      </w:r>
    </w:p>
    <w:p w:rsidR="00187F1D" w:rsidRPr="006E3BC0" w:rsidRDefault="00187F1D" w:rsidP="006E3BC0">
      <w:pPr>
        <w:spacing w:line="276" w:lineRule="auto"/>
        <w:ind w:left="4956"/>
        <w:rPr>
          <w:rFonts w:ascii="Arial" w:hAnsi="Arial" w:cs="Arial"/>
          <w:i/>
          <w:sz w:val="20"/>
          <w:szCs w:val="20"/>
        </w:rPr>
      </w:pPr>
    </w:p>
    <w:p w:rsidR="007E154C" w:rsidRDefault="007E154C" w:rsidP="007E154C">
      <w:pPr>
        <w:spacing w:line="276" w:lineRule="auto"/>
        <w:jc w:val="center"/>
        <w:rPr>
          <w:rFonts w:ascii="Arial" w:hAnsi="Arial" w:cs="Arial"/>
          <w:b/>
          <w:sz w:val="28"/>
          <w:szCs w:val="28"/>
        </w:rPr>
      </w:pPr>
      <w:r w:rsidRPr="007E154C">
        <w:rPr>
          <w:rFonts w:ascii="Arial" w:hAnsi="Arial" w:cs="Arial"/>
          <w:b/>
          <w:sz w:val="28"/>
          <w:szCs w:val="28"/>
        </w:rPr>
        <w:t>KARTA ZGŁOSZENIA KONKURSOWEGO</w:t>
      </w:r>
    </w:p>
    <w:p w:rsidR="00994FD0" w:rsidRPr="00994FD0" w:rsidRDefault="00994FD0" w:rsidP="007E154C">
      <w:pPr>
        <w:spacing w:line="276" w:lineRule="auto"/>
        <w:jc w:val="center"/>
        <w:rPr>
          <w:rFonts w:ascii="Arial" w:hAnsi="Arial" w:cs="Arial"/>
          <w:sz w:val="24"/>
          <w:szCs w:val="24"/>
        </w:rPr>
      </w:pPr>
    </w:p>
    <w:p w:rsidR="006E3BC0" w:rsidRPr="00994FD0" w:rsidRDefault="00994FD0" w:rsidP="006E3BC0">
      <w:pPr>
        <w:spacing w:after="0" w:line="276" w:lineRule="auto"/>
        <w:jc w:val="center"/>
        <w:rPr>
          <w:rFonts w:ascii="Arial" w:hAnsi="Arial" w:cs="Arial"/>
          <w:sz w:val="24"/>
          <w:szCs w:val="24"/>
        </w:rPr>
      </w:pPr>
      <w:r w:rsidRPr="00994FD0">
        <w:rPr>
          <w:rFonts w:ascii="Arial" w:hAnsi="Arial" w:cs="Arial"/>
          <w:sz w:val="24"/>
          <w:szCs w:val="24"/>
        </w:rPr>
        <w:t>OGÓLNOPOLS</w:t>
      </w:r>
      <w:r w:rsidR="003552D4">
        <w:rPr>
          <w:rFonts w:ascii="Arial" w:hAnsi="Arial" w:cs="Arial"/>
          <w:sz w:val="24"/>
          <w:szCs w:val="24"/>
        </w:rPr>
        <w:t>K</w:t>
      </w:r>
      <w:r w:rsidR="006E3BC0">
        <w:rPr>
          <w:rFonts w:ascii="Arial" w:hAnsi="Arial" w:cs="Arial"/>
          <w:sz w:val="24"/>
          <w:szCs w:val="24"/>
        </w:rPr>
        <w:t>I KONKURS DLA UCZNIÓW</w:t>
      </w:r>
      <w:r w:rsidR="003552D4">
        <w:rPr>
          <w:rFonts w:ascii="Arial" w:hAnsi="Arial" w:cs="Arial"/>
          <w:sz w:val="24"/>
          <w:szCs w:val="24"/>
        </w:rPr>
        <w:t xml:space="preserve"> </w:t>
      </w:r>
      <w:r w:rsidR="006E3BC0">
        <w:rPr>
          <w:rFonts w:ascii="Arial" w:hAnsi="Arial" w:cs="Arial"/>
          <w:sz w:val="24"/>
          <w:szCs w:val="24"/>
        </w:rPr>
        <w:br/>
      </w:r>
      <w:r w:rsidR="003552D4">
        <w:rPr>
          <w:rFonts w:ascii="Arial" w:hAnsi="Arial" w:cs="Arial"/>
          <w:sz w:val="24"/>
          <w:szCs w:val="24"/>
        </w:rPr>
        <w:t>SZKÓŁ</w:t>
      </w:r>
      <w:r w:rsidRPr="00994FD0">
        <w:rPr>
          <w:rFonts w:ascii="Arial" w:hAnsi="Arial" w:cs="Arial"/>
          <w:sz w:val="24"/>
          <w:szCs w:val="24"/>
        </w:rPr>
        <w:t xml:space="preserve"> PODSTAWOWYCH I PONADPODSTAWOWYCH</w:t>
      </w:r>
    </w:p>
    <w:p w:rsidR="00994FD0" w:rsidRDefault="00994FD0" w:rsidP="003552D4">
      <w:pPr>
        <w:spacing w:after="0" w:line="276" w:lineRule="auto"/>
        <w:jc w:val="center"/>
        <w:rPr>
          <w:rFonts w:ascii="Arial" w:hAnsi="Arial" w:cs="Arial"/>
          <w:i/>
          <w:sz w:val="28"/>
          <w:szCs w:val="28"/>
        </w:rPr>
      </w:pPr>
      <w:r>
        <w:rPr>
          <w:rFonts w:ascii="Arial" w:hAnsi="Arial" w:cs="Arial"/>
          <w:i/>
          <w:sz w:val="28"/>
          <w:szCs w:val="28"/>
        </w:rPr>
        <w:t>p</w:t>
      </w:r>
      <w:r w:rsidR="00FD3498">
        <w:rPr>
          <w:rFonts w:ascii="Arial" w:hAnsi="Arial" w:cs="Arial"/>
          <w:i/>
          <w:sz w:val="28"/>
          <w:szCs w:val="28"/>
        </w:rPr>
        <w:t>t. „100.</w:t>
      </w:r>
      <w:r w:rsidRPr="00994FD0">
        <w:rPr>
          <w:rFonts w:ascii="Arial" w:hAnsi="Arial" w:cs="Arial"/>
          <w:i/>
          <w:sz w:val="28"/>
          <w:szCs w:val="28"/>
        </w:rPr>
        <w:t xml:space="preserve"> roczn</w:t>
      </w:r>
      <w:r w:rsidR="00CE62B2">
        <w:rPr>
          <w:rFonts w:ascii="Arial" w:hAnsi="Arial" w:cs="Arial"/>
          <w:i/>
          <w:sz w:val="28"/>
          <w:szCs w:val="28"/>
        </w:rPr>
        <w:t>ica Bitwy Warszawskiej 1920 roku</w:t>
      </w:r>
      <w:r w:rsidR="0004177B">
        <w:rPr>
          <w:rFonts w:ascii="Arial" w:hAnsi="Arial" w:cs="Arial"/>
          <w:i/>
          <w:sz w:val="28"/>
          <w:szCs w:val="28"/>
        </w:rPr>
        <w:t xml:space="preserve">. </w:t>
      </w:r>
      <w:r w:rsidR="0004177B">
        <w:rPr>
          <w:rFonts w:ascii="Arial" w:hAnsi="Arial" w:cs="Arial"/>
          <w:i/>
          <w:sz w:val="28"/>
          <w:szCs w:val="28"/>
        </w:rPr>
        <w:br/>
        <w:t>Człowiek, zdarzenie, miejsce.</w:t>
      </w:r>
      <w:r w:rsidRPr="00994FD0">
        <w:rPr>
          <w:rFonts w:ascii="Arial" w:hAnsi="Arial" w:cs="Arial"/>
          <w:i/>
          <w:sz w:val="28"/>
          <w:szCs w:val="28"/>
        </w:rPr>
        <w:t>”</w:t>
      </w:r>
    </w:p>
    <w:p w:rsidR="00994FD0" w:rsidRPr="00994FD0" w:rsidRDefault="00994FD0" w:rsidP="00994FD0">
      <w:pPr>
        <w:spacing w:line="276" w:lineRule="auto"/>
        <w:jc w:val="both"/>
        <w:rPr>
          <w:rFonts w:ascii="Arial" w:hAnsi="Arial" w:cs="Arial"/>
          <w:i/>
        </w:rPr>
      </w:pPr>
    </w:p>
    <w:p w:rsidR="00994FD0" w:rsidRDefault="00994FD0" w:rsidP="00994FD0">
      <w:pPr>
        <w:spacing w:line="276" w:lineRule="auto"/>
        <w:jc w:val="both"/>
        <w:rPr>
          <w:rFonts w:ascii="Arial" w:hAnsi="Arial" w:cs="Arial"/>
          <w:sz w:val="24"/>
          <w:szCs w:val="24"/>
        </w:rPr>
      </w:pPr>
      <w:r w:rsidRPr="003552D4">
        <w:rPr>
          <w:rFonts w:ascii="Arial" w:hAnsi="Arial" w:cs="Arial"/>
          <w:b/>
          <w:sz w:val="24"/>
          <w:szCs w:val="24"/>
        </w:rPr>
        <w:t>Dane Uczestnika Konkursu: imię i nazwisko autora</w:t>
      </w:r>
      <w:r w:rsidRPr="00DE6C02">
        <w:rPr>
          <w:rFonts w:ascii="Arial" w:hAnsi="Arial" w:cs="Arial"/>
          <w:b/>
          <w:sz w:val="24"/>
          <w:szCs w:val="24"/>
        </w:rPr>
        <w:t>:</w:t>
      </w:r>
      <w:r>
        <w:rPr>
          <w:rFonts w:ascii="Arial" w:hAnsi="Arial" w:cs="Arial"/>
          <w:sz w:val="24"/>
          <w:szCs w:val="24"/>
        </w:rPr>
        <w:t>………………………</w:t>
      </w:r>
      <w:r w:rsidRPr="00994FD0">
        <w:rPr>
          <w:rFonts w:ascii="Arial" w:hAnsi="Arial" w:cs="Arial"/>
          <w:sz w:val="24"/>
          <w:szCs w:val="24"/>
        </w:rPr>
        <w:t>…………</w:t>
      </w:r>
    </w:p>
    <w:p w:rsidR="00994FD0" w:rsidRPr="00994FD0" w:rsidRDefault="00994FD0" w:rsidP="00994FD0">
      <w:pPr>
        <w:spacing w:line="276" w:lineRule="auto"/>
        <w:jc w:val="both"/>
        <w:rPr>
          <w:rFonts w:ascii="Arial" w:hAnsi="Arial" w:cs="Arial"/>
          <w:sz w:val="24"/>
          <w:szCs w:val="24"/>
        </w:rPr>
      </w:pPr>
      <w:r>
        <w:rPr>
          <w:rFonts w:ascii="Arial" w:hAnsi="Arial" w:cs="Arial"/>
          <w:sz w:val="24"/>
          <w:szCs w:val="24"/>
        </w:rPr>
        <w:t>…………………………………………………………………………………………………..</w:t>
      </w:r>
    </w:p>
    <w:p w:rsidR="00994FD0" w:rsidRPr="00994FD0" w:rsidRDefault="00994FD0" w:rsidP="00994FD0">
      <w:pPr>
        <w:spacing w:line="276" w:lineRule="auto"/>
        <w:jc w:val="both"/>
        <w:rPr>
          <w:rFonts w:ascii="Arial" w:hAnsi="Arial" w:cs="Arial"/>
          <w:sz w:val="24"/>
          <w:szCs w:val="24"/>
        </w:rPr>
      </w:pPr>
      <w:r w:rsidRPr="003552D4">
        <w:rPr>
          <w:rFonts w:ascii="Arial" w:hAnsi="Arial" w:cs="Arial"/>
          <w:b/>
          <w:sz w:val="24"/>
          <w:szCs w:val="24"/>
        </w:rPr>
        <w:t>Data urodzenia</w:t>
      </w:r>
      <w:r w:rsidRPr="00DE6C02">
        <w:rPr>
          <w:rFonts w:ascii="Arial" w:hAnsi="Arial" w:cs="Arial"/>
          <w:b/>
          <w:sz w:val="24"/>
          <w:szCs w:val="24"/>
        </w:rPr>
        <w:t>:</w:t>
      </w:r>
      <w:r w:rsidRPr="00994FD0">
        <w:rPr>
          <w:rFonts w:ascii="Arial" w:hAnsi="Arial" w:cs="Arial"/>
          <w:sz w:val="24"/>
          <w:szCs w:val="24"/>
        </w:rPr>
        <w:t>…………………………………………………………………</w:t>
      </w:r>
      <w:r>
        <w:rPr>
          <w:rFonts w:ascii="Arial" w:hAnsi="Arial" w:cs="Arial"/>
          <w:sz w:val="24"/>
          <w:szCs w:val="24"/>
        </w:rPr>
        <w:t>……………</w:t>
      </w:r>
    </w:p>
    <w:p w:rsidR="00994FD0" w:rsidRPr="00994FD0" w:rsidRDefault="00994FD0" w:rsidP="00994FD0">
      <w:pPr>
        <w:spacing w:line="276" w:lineRule="auto"/>
        <w:jc w:val="both"/>
        <w:rPr>
          <w:rFonts w:ascii="Arial" w:hAnsi="Arial" w:cs="Arial"/>
          <w:sz w:val="24"/>
          <w:szCs w:val="24"/>
        </w:rPr>
      </w:pPr>
      <w:r w:rsidRPr="003552D4">
        <w:rPr>
          <w:rFonts w:ascii="Arial" w:hAnsi="Arial" w:cs="Arial"/>
          <w:b/>
          <w:sz w:val="24"/>
          <w:szCs w:val="24"/>
        </w:rPr>
        <w:t>Adres do korespondencji</w:t>
      </w:r>
      <w:r w:rsidRPr="00DE6C02">
        <w:rPr>
          <w:rFonts w:ascii="Arial" w:hAnsi="Arial" w:cs="Arial"/>
          <w:b/>
          <w:sz w:val="24"/>
          <w:szCs w:val="24"/>
        </w:rPr>
        <w:t>:</w:t>
      </w:r>
      <w:r w:rsidRPr="00994FD0">
        <w:rPr>
          <w:rFonts w:ascii="Arial" w:hAnsi="Arial" w:cs="Arial"/>
          <w:sz w:val="24"/>
          <w:szCs w:val="24"/>
        </w:rPr>
        <w:t>………………………………………………………</w:t>
      </w:r>
      <w:r>
        <w:rPr>
          <w:rFonts w:ascii="Arial" w:hAnsi="Arial" w:cs="Arial"/>
          <w:sz w:val="24"/>
          <w:szCs w:val="24"/>
        </w:rPr>
        <w:t>…………</w:t>
      </w:r>
      <w:r w:rsidR="003552D4">
        <w:rPr>
          <w:rFonts w:ascii="Arial" w:hAnsi="Arial" w:cs="Arial"/>
          <w:sz w:val="24"/>
          <w:szCs w:val="24"/>
        </w:rPr>
        <w:t>.</w:t>
      </w:r>
    </w:p>
    <w:p w:rsidR="00994FD0" w:rsidRPr="00994FD0" w:rsidRDefault="00994FD0" w:rsidP="00994FD0">
      <w:pPr>
        <w:spacing w:line="276" w:lineRule="auto"/>
        <w:jc w:val="both"/>
        <w:rPr>
          <w:rFonts w:ascii="Arial" w:hAnsi="Arial" w:cs="Arial"/>
          <w:sz w:val="24"/>
          <w:szCs w:val="24"/>
        </w:rPr>
      </w:pPr>
      <w:r w:rsidRPr="00994FD0">
        <w:rPr>
          <w:rFonts w:ascii="Arial" w:hAnsi="Arial" w:cs="Arial"/>
          <w:sz w:val="24"/>
          <w:szCs w:val="24"/>
        </w:rPr>
        <w:t>……………………………………………………………………………………</w:t>
      </w:r>
      <w:r>
        <w:rPr>
          <w:rFonts w:ascii="Arial" w:hAnsi="Arial" w:cs="Arial"/>
          <w:sz w:val="24"/>
          <w:szCs w:val="24"/>
        </w:rPr>
        <w:t>……………..</w:t>
      </w:r>
    </w:p>
    <w:p w:rsidR="00994FD0" w:rsidRPr="00994FD0" w:rsidRDefault="00994FD0" w:rsidP="00994FD0">
      <w:pPr>
        <w:spacing w:line="276" w:lineRule="auto"/>
        <w:jc w:val="both"/>
        <w:rPr>
          <w:rFonts w:ascii="Arial" w:hAnsi="Arial" w:cs="Arial"/>
          <w:sz w:val="24"/>
          <w:szCs w:val="24"/>
        </w:rPr>
      </w:pPr>
      <w:r w:rsidRPr="003552D4">
        <w:rPr>
          <w:rFonts w:ascii="Arial" w:hAnsi="Arial" w:cs="Arial"/>
          <w:b/>
          <w:sz w:val="24"/>
          <w:szCs w:val="24"/>
        </w:rPr>
        <w:t>Nazwa i adres szkoły (podstawowej lub ponadpodstawowej), klasa</w:t>
      </w:r>
      <w:r w:rsidR="00DE6C02">
        <w:rPr>
          <w:rFonts w:ascii="Arial" w:hAnsi="Arial" w:cs="Arial"/>
          <w:b/>
          <w:sz w:val="24"/>
          <w:szCs w:val="24"/>
        </w:rPr>
        <w:t>:</w:t>
      </w:r>
      <w:r w:rsidRPr="00994FD0">
        <w:rPr>
          <w:rFonts w:ascii="Arial" w:hAnsi="Arial" w:cs="Arial"/>
          <w:sz w:val="24"/>
          <w:szCs w:val="24"/>
        </w:rPr>
        <w:t>………</w:t>
      </w:r>
      <w:r>
        <w:rPr>
          <w:rFonts w:ascii="Arial" w:hAnsi="Arial" w:cs="Arial"/>
          <w:sz w:val="24"/>
          <w:szCs w:val="24"/>
        </w:rPr>
        <w:t>……</w:t>
      </w:r>
      <w:r w:rsidR="003552D4">
        <w:rPr>
          <w:rFonts w:ascii="Arial" w:hAnsi="Arial" w:cs="Arial"/>
          <w:sz w:val="24"/>
          <w:szCs w:val="24"/>
        </w:rPr>
        <w:t>...</w:t>
      </w:r>
    </w:p>
    <w:p w:rsidR="00994FD0" w:rsidRPr="00994FD0" w:rsidRDefault="00994FD0" w:rsidP="00994FD0">
      <w:pPr>
        <w:spacing w:line="276" w:lineRule="auto"/>
        <w:jc w:val="both"/>
        <w:rPr>
          <w:rFonts w:ascii="Arial" w:hAnsi="Arial" w:cs="Arial"/>
          <w:sz w:val="24"/>
          <w:szCs w:val="24"/>
        </w:rPr>
      </w:pPr>
      <w:r w:rsidRPr="00994FD0">
        <w:rPr>
          <w:rFonts w:ascii="Arial" w:hAnsi="Arial" w:cs="Arial"/>
          <w:sz w:val="24"/>
          <w:szCs w:val="24"/>
        </w:rPr>
        <w:t>……………………………………………………………………………………</w:t>
      </w:r>
      <w:r>
        <w:rPr>
          <w:rFonts w:ascii="Arial" w:hAnsi="Arial" w:cs="Arial"/>
          <w:sz w:val="24"/>
          <w:szCs w:val="24"/>
        </w:rPr>
        <w:t>……………..</w:t>
      </w:r>
    </w:p>
    <w:p w:rsidR="00994FD0" w:rsidRPr="00994FD0" w:rsidRDefault="00994FD0" w:rsidP="00994FD0">
      <w:pPr>
        <w:spacing w:line="276" w:lineRule="auto"/>
        <w:jc w:val="both"/>
        <w:rPr>
          <w:rFonts w:ascii="Arial" w:hAnsi="Arial" w:cs="Arial"/>
          <w:sz w:val="24"/>
          <w:szCs w:val="24"/>
        </w:rPr>
      </w:pPr>
      <w:r w:rsidRPr="00994FD0">
        <w:rPr>
          <w:rFonts w:ascii="Arial" w:hAnsi="Arial" w:cs="Arial"/>
          <w:sz w:val="24"/>
          <w:szCs w:val="24"/>
        </w:rPr>
        <w:t>……………………………………………………………………………………</w:t>
      </w:r>
      <w:r>
        <w:rPr>
          <w:rFonts w:ascii="Arial" w:hAnsi="Arial" w:cs="Arial"/>
          <w:sz w:val="24"/>
          <w:szCs w:val="24"/>
        </w:rPr>
        <w:t>……………..</w:t>
      </w:r>
    </w:p>
    <w:p w:rsidR="00994FD0" w:rsidRPr="00994FD0" w:rsidRDefault="00994FD0" w:rsidP="00994FD0">
      <w:pPr>
        <w:spacing w:line="276" w:lineRule="auto"/>
        <w:jc w:val="both"/>
        <w:rPr>
          <w:rFonts w:ascii="Arial" w:hAnsi="Arial" w:cs="Arial"/>
          <w:sz w:val="24"/>
          <w:szCs w:val="24"/>
        </w:rPr>
      </w:pPr>
      <w:r w:rsidRPr="003552D4">
        <w:rPr>
          <w:rFonts w:ascii="Arial" w:hAnsi="Arial" w:cs="Arial"/>
          <w:b/>
          <w:sz w:val="24"/>
          <w:szCs w:val="24"/>
        </w:rPr>
        <w:t>Adres zamieszkania</w:t>
      </w:r>
      <w:r w:rsidR="003552D4">
        <w:rPr>
          <w:rFonts w:ascii="Arial" w:hAnsi="Arial" w:cs="Arial"/>
          <w:b/>
          <w:sz w:val="24"/>
          <w:szCs w:val="24"/>
        </w:rPr>
        <w:t>:</w:t>
      </w:r>
      <w:r w:rsidRPr="00994FD0">
        <w:rPr>
          <w:rFonts w:ascii="Arial" w:hAnsi="Arial" w:cs="Arial"/>
          <w:sz w:val="24"/>
          <w:szCs w:val="24"/>
        </w:rPr>
        <w:t>………………………………………………………….....</w:t>
      </w:r>
      <w:r w:rsidR="003552D4">
        <w:rPr>
          <w:rFonts w:ascii="Arial" w:hAnsi="Arial" w:cs="Arial"/>
          <w:sz w:val="24"/>
          <w:szCs w:val="24"/>
        </w:rPr>
        <w:t>................</w:t>
      </w:r>
    </w:p>
    <w:p w:rsidR="00994FD0" w:rsidRPr="00994FD0" w:rsidRDefault="00994FD0" w:rsidP="00994FD0">
      <w:pPr>
        <w:spacing w:line="276" w:lineRule="auto"/>
        <w:jc w:val="both"/>
        <w:rPr>
          <w:rFonts w:ascii="Arial" w:hAnsi="Arial" w:cs="Arial"/>
          <w:sz w:val="24"/>
          <w:szCs w:val="24"/>
        </w:rPr>
      </w:pPr>
      <w:r w:rsidRPr="003552D4">
        <w:rPr>
          <w:rFonts w:ascii="Arial" w:hAnsi="Arial" w:cs="Arial"/>
          <w:b/>
          <w:sz w:val="24"/>
          <w:szCs w:val="24"/>
        </w:rPr>
        <w:t>Numer telefonu</w:t>
      </w:r>
      <w:r w:rsidRPr="00DE6C02">
        <w:rPr>
          <w:rFonts w:ascii="Arial" w:hAnsi="Arial" w:cs="Arial"/>
          <w:b/>
          <w:sz w:val="24"/>
          <w:szCs w:val="24"/>
        </w:rPr>
        <w:t>:</w:t>
      </w:r>
      <w:r w:rsidRPr="00994FD0">
        <w:rPr>
          <w:rFonts w:ascii="Arial" w:hAnsi="Arial" w:cs="Arial"/>
          <w:sz w:val="24"/>
          <w:szCs w:val="24"/>
        </w:rPr>
        <w:t>…………………………………………………………………</w:t>
      </w:r>
      <w:r>
        <w:rPr>
          <w:rFonts w:ascii="Arial" w:hAnsi="Arial" w:cs="Arial"/>
          <w:sz w:val="24"/>
          <w:szCs w:val="24"/>
        </w:rPr>
        <w:t>……………</w:t>
      </w:r>
    </w:p>
    <w:p w:rsidR="00994FD0" w:rsidRPr="00994FD0" w:rsidRDefault="00994FD0" w:rsidP="00994FD0">
      <w:pPr>
        <w:spacing w:line="276" w:lineRule="auto"/>
        <w:jc w:val="both"/>
        <w:rPr>
          <w:rFonts w:ascii="Arial" w:hAnsi="Arial" w:cs="Arial"/>
          <w:sz w:val="24"/>
          <w:szCs w:val="24"/>
        </w:rPr>
      </w:pPr>
      <w:r w:rsidRPr="003552D4">
        <w:rPr>
          <w:rFonts w:ascii="Arial" w:hAnsi="Arial" w:cs="Arial"/>
          <w:b/>
          <w:sz w:val="24"/>
          <w:szCs w:val="24"/>
        </w:rPr>
        <w:t>Adres e-mail</w:t>
      </w:r>
      <w:r w:rsidRPr="00DE6C02">
        <w:rPr>
          <w:rFonts w:ascii="Arial" w:hAnsi="Arial" w:cs="Arial"/>
          <w:b/>
          <w:sz w:val="24"/>
          <w:szCs w:val="24"/>
        </w:rPr>
        <w:t>:</w:t>
      </w:r>
      <w:r w:rsidRPr="00994FD0">
        <w:rPr>
          <w:rFonts w:ascii="Arial" w:hAnsi="Arial" w:cs="Arial"/>
          <w:sz w:val="24"/>
          <w:szCs w:val="24"/>
        </w:rPr>
        <w:t>……………………………………………………………………</w:t>
      </w:r>
      <w:r w:rsidR="00DE6C02">
        <w:rPr>
          <w:rFonts w:ascii="Arial" w:hAnsi="Arial" w:cs="Arial"/>
          <w:sz w:val="24"/>
          <w:szCs w:val="24"/>
        </w:rPr>
        <w:t>…………….</w:t>
      </w:r>
    </w:p>
    <w:p w:rsidR="00994FD0" w:rsidRDefault="00994FD0" w:rsidP="00994FD0">
      <w:pPr>
        <w:spacing w:line="276" w:lineRule="auto"/>
        <w:jc w:val="both"/>
        <w:rPr>
          <w:rFonts w:ascii="Arial" w:hAnsi="Arial" w:cs="Arial"/>
          <w:sz w:val="20"/>
          <w:szCs w:val="20"/>
        </w:rPr>
      </w:pPr>
      <w:r w:rsidRPr="00994FD0">
        <w:rPr>
          <w:rFonts w:ascii="Arial" w:hAnsi="Arial" w:cs="Arial"/>
          <w:sz w:val="20"/>
          <w:szCs w:val="20"/>
        </w:rPr>
        <w:t>Oświadczam, że przesłany projekt jest mojego</w:t>
      </w:r>
      <w:r>
        <w:rPr>
          <w:rFonts w:ascii="Arial" w:hAnsi="Arial" w:cs="Arial"/>
          <w:sz w:val="20"/>
          <w:szCs w:val="20"/>
        </w:rPr>
        <w:t xml:space="preserve"> autorstwa i nie brał udziału w żadnym innym konkursie, posiadam do niego wyłączne osobiste i majątkowe pra</w:t>
      </w:r>
      <w:r w:rsidR="003552D4">
        <w:rPr>
          <w:rFonts w:ascii="Arial" w:hAnsi="Arial" w:cs="Arial"/>
          <w:sz w:val="20"/>
          <w:szCs w:val="20"/>
        </w:rPr>
        <w:t>wa autorskie. Zapoznałem się z Regulaminem K</w:t>
      </w:r>
      <w:r>
        <w:rPr>
          <w:rFonts w:ascii="Arial" w:hAnsi="Arial" w:cs="Arial"/>
          <w:sz w:val="20"/>
          <w:szCs w:val="20"/>
        </w:rPr>
        <w:t>onkursu i przyjmuję do wiadomości wszelkie zawarte w nim uregulowania.</w:t>
      </w:r>
      <w:r w:rsidR="003552D4">
        <w:rPr>
          <w:rFonts w:ascii="Arial" w:hAnsi="Arial" w:cs="Arial"/>
          <w:sz w:val="20"/>
          <w:szCs w:val="20"/>
        </w:rPr>
        <w:t xml:space="preserve"> W </w:t>
      </w:r>
      <w:r>
        <w:rPr>
          <w:rFonts w:ascii="Arial" w:hAnsi="Arial" w:cs="Arial"/>
          <w:sz w:val="20"/>
          <w:szCs w:val="20"/>
        </w:rPr>
        <w:t xml:space="preserve">przypadku wygrania Konkursu zobowiązuję się do zawarcia z jego </w:t>
      </w:r>
      <w:r w:rsidR="003552D4">
        <w:rPr>
          <w:rFonts w:ascii="Arial" w:hAnsi="Arial" w:cs="Arial"/>
          <w:sz w:val="20"/>
          <w:szCs w:val="20"/>
        </w:rPr>
        <w:t>Organizatorem</w:t>
      </w:r>
      <w:r>
        <w:rPr>
          <w:rFonts w:ascii="Arial" w:hAnsi="Arial" w:cs="Arial"/>
          <w:sz w:val="20"/>
          <w:szCs w:val="20"/>
        </w:rPr>
        <w:t xml:space="preserve"> umowy o przeniesienie majątkowych praw autorskich do zwycięskiego projektu w zakres</w:t>
      </w:r>
      <w:r w:rsidR="003552D4">
        <w:rPr>
          <w:rFonts w:ascii="Arial" w:hAnsi="Arial" w:cs="Arial"/>
          <w:sz w:val="20"/>
          <w:szCs w:val="20"/>
        </w:rPr>
        <w:t>ie i na zasadach określonych w R</w:t>
      </w:r>
      <w:r>
        <w:rPr>
          <w:rFonts w:ascii="Arial" w:hAnsi="Arial" w:cs="Arial"/>
          <w:sz w:val="20"/>
          <w:szCs w:val="20"/>
        </w:rPr>
        <w:t>egulaminie Konkursu.</w:t>
      </w:r>
    </w:p>
    <w:p w:rsidR="0004177B" w:rsidRDefault="0004177B" w:rsidP="00994FD0">
      <w:pPr>
        <w:spacing w:line="276" w:lineRule="auto"/>
        <w:jc w:val="both"/>
        <w:rPr>
          <w:rFonts w:ascii="Arial" w:hAnsi="Arial" w:cs="Arial"/>
          <w:sz w:val="20"/>
          <w:szCs w:val="20"/>
        </w:rPr>
      </w:pPr>
    </w:p>
    <w:p w:rsidR="00994FD0" w:rsidRDefault="00994FD0" w:rsidP="003552D4">
      <w:pPr>
        <w:spacing w:after="0" w:line="276" w:lineRule="auto"/>
        <w:jc w:val="both"/>
        <w:rPr>
          <w:rFonts w:ascii="Arial" w:hAnsi="Arial" w:cs="Arial"/>
          <w:sz w:val="20"/>
          <w:szCs w:val="20"/>
        </w:rPr>
      </w:pPr>
      <w:r>
        <w:rPr>
          <w:rFonts w:ascii="Arial" w:hAnsi="Arial" w:cs="Arial"/>
          <w:sz w:val="20"/>
          <w:szCs w:val="20"/>
        </w:rPr>
        <w:t>………………………………………………………………………………………………………………………</w:t>
      </w:r>
    </w:p>
    <w:p w:rsidR="00994FD0" w:rsidRDefault="003552D4" w:rsidP="003552D4">
      <w:pPr>
        <w:spacing w:after="0" w:line="276" w:lineRule="auto"/>
        <w:jc w:val="both"/>
        <w:rPr>
          <w:rFonts w:ascii="Arial" w:hAnsi="Arial" w:cs="Arial"/>
          <w:sz w:val="16"/>
          <w:szCs w:val="16"/>
        </w:rPr>
      </w:pPr>
      <w:r w:rsidRPr="003552D4">
        <w:rPr>
          <w:rFonts w:ascii="Arial" w:hAnsi="Arial" w:cs="Arial"/>
          <w:sz w:val="16"/>
          <w:szCs w:val="16"/>
        </w:rPr>
        <w:t>(</w:t>
      </w:r>
      <w:r w:rsidRPr="0004177B">
        <w:rPr>
          <w:rFonts w:ascii="Arial" w:hAnsi="Arial" w:cs="Arial"/>
          <w:b/>
          <w:sz w:val="18"/>
          <w:szCs w:val="18"/>
        </w:rPr>
        <w:t>data i podpis Uczestnika Konkursu/podpis przedstawiciela ustawowego/opiekuna prawnego w przypadku niepełnoletnich Uczestników Konkursu)</w:t>
      </w:r>
      <w:r w:rsidR="00994FD0" w:rsidRPr="003552D4">
        <w:rPr>
          <w:rFonts w:ascii="Arial" w:hAnsi="Arial" w:cs="Arial"/>
          <w:sz w:val="16"/>
          <w:szCs w:val="16"/>
        </w:rPr>
        <w:t xml:space="preserve"> </w:t>
      </w:r>
    </w:p>
    <w:p w:rsidR="003552D4" w:rsidRPr="003552D4" w:rsidRDefault="003552D4" w:rsidP="003552D4">
      <w:pPr>
        <w:spacing w:after="0" w:line="276" w:lineRule="auto"/>
        <w:jc w:val="both"/>
        <w:rPr>
          <w:rFonts w:ascii="Arial" w:hAnsi="Arial" w:cs="Arial"/>
          <w:sz w:val="16"/>
          <w:szCs w:val="16"/>
        </w:rPr>
      </w:pPr>
    </w:p>
    <w:p w:rsidR="003552D4" w:rsidRDefault="003552D4" w:rsidP="00994FD0">
      <w:pPr>
        <w:spacing w:line="276" w:lineRule="auto"/>
        <w:jc w:val="both"/>
        <w:rPr>
          <w:rFonts w:ascii="Arial" w:hAnsi="Arial" w:cs="Arial"/>
          <w:sz w:val="20"/>
          <w:szCs w:val="20"/>
        </w:rPr>
      </w:pPr>
      <w:r w:rsidRPr="003552D4">
        <w:rPr>
          <w:rFonts w:ascii="Arial" w:hAnsi="Arial" w:cs="Arial"/>
          <w:b/>
          <w:sz w:val="20"/>
          <w:szCs w:val="20"/>
        </w:rPr>
        <w:t>Wyrażam zgodę</w:t>
      </w:r>
      <w:r>
        <w:rPr>
          <w:rFonts w:ascii="Arial" w:hAnsi="Arial" w:cs="Arial"/>
          <w:sz w:val="20"/>
          <w:szCs w:val="20"/>
        </w:rPr>
        <w:t xml:space="preserve"> na przetwarzanie moich danych osobowych w celu organizacji i przeprowadzania Konkursu. Wyrażenie zgody jest dobrowolne i udzielane na czas nieokreślony.</w:t>
      </w:r>
    </w:p>
    <w:p w:rsidR="00F22D9B" w:rsidRDefault="003552D4" w:rsidP="00994FD0">
      <w:pPr>
        <w:spacing w:line="276" w:lineRule="auto"/>
        <w:jc w:val="both"/>
        <w:rPr>
          <w:rFonts w:ascii="Arial" w:hAnsi="Arial" w:cs="Arial"/>
          <w:sz w:val="20"/>
          <w:szCs w:val="20"/>
        </w:rPr>
      </w:pPr>
      <w:r>
        <w:rPr>
          <w:rFonts w:ascii="Arial" w:hAnsi="Arial" w:cs="Arial"/>
          <w:sz w:val="20"/>
          <w:szCs w:val="20"/>
        </w:rPr>
        <w:t xml:space="preserve">W każdej chwili Uczestnikowi Konkursu przysługuje prawo wycofania zgody na przetwarzanie </w:t>
      </w:r>
      <w:r w:rsidR="00F5386F">
        <w:rPr>
          <w:rFonts w:ascii="Arial" w:hAnsi="Arial" w:cs="Arial"/>
          <w:sz w:val="20"/>
          <w:szCs w:val="20"/>
        </w:rPr>
        <w:t xml:space="preserve">danych osobowych, co </w:t>
      </w:r>
      <w:r>
        <w:rPr>
          <w:rFonts w:ascii="Arial" w:hAnsi="Arial" w:cs="Arial"/>
          <w:sz w:val="20"/>
          <w:szCs w:val="20"/>
        </w:rPr>
        <w:t>nie wpływa na zgodność z prawem przetwarzania, którego dokonano na podstawie tej zgody przed jej wycofaniem.</w:t>
      </w:r>
    </w:p>
    <w:p w:rsidR="003552D4" w:rsidRDefault="003552D4" w:rsidP="003552D4">
      <w:pPr>
        <w:spacing w:after="0" w:line="276" w:lineRule="auto"/>
        <w:jc w:val="both"/>
        <w:rPr>
          <w:rFonts w:ascii="Arial" w:hAnsi="Arial" w:cs="Arial"/>
          <w:sz w:val="20"/>
          <w:szCs w:val="20"/>
        </w:rPr>
      </w:pPr>
      <w:r>
        <w:rPr>
          <w:rFonts w:ascii="Arial" w:hAnsi="Arial" w:cs="Arial"/>
          <w:sz w:val="20"/>
          <w:szCs w:val="20"/>
        </w:rPr>
        <w:t>……………………………………………………………………………………………</w:t>
      </w:r>
      <w:r w:rsidR="0004177B">
        <w:rPr>
          <w:rFonts w:ascii="Arial" w:hAnsi="Arial" w:cs="Arial"/>
          <w:sz w:val="20"/>
          <w:szCs w:val="20"/>
        </w:rPr>
        <w:t>………………………….</w:t>
      </w:r>
    </w:p>
    <w:p w:rsidR="003552D4" w:rsidRPr="0004177B" w:rsidRDefault="003552D4" w:rsidP="00187F1D">
      <w:pPr>
        <w:spacing w:after="0" w:line="276" w:lineRule="auto"/>
        <w:jc w:val="both"/>
        <w:rPr>
          <w:rFonts w:ascii="Arial" w:hAnsi="Arial" w:cs="Arial"/>
          <w:b/>
          <w:sz w:val="18"/>
          <w:szCs w:val="18"/>
        </w:rPr>
      </w:pPr>
      <w:r w:rsidRPr="0004177B">
        <w:rPr>
          <w:rFonts w:ascii="Arial" w:hAnsi="Arial" w:cs="Arial"/>
          <w:b/>
          <w:sz w:val="18"/>
          <w:szCs w:val="18"/>
        </w:rPr>
        <w:t xml:space="preserve">(data i podpis Uczestnika Konkursu/podpis przedstawiciela ustawowego/opiekuna prawnego w przypadku niepełnoletnich Uczestników Konkursu) </w:t>
      </w:r>
    </w:p>
    <w:sectPr w:rsidR="003552D4" w:rsidRPr="0004177B" w:rsidSect="00566FE1">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30A" w:rsidRDefault="007E130A" w:rsidP="008B3313">
      <w:pPr>
        <w:spacing w:after="0" w:line="240" w:lineRule="auto"/>
      </w:pPr>
      <w:r>
        <w:separator/>
      </w:r>
    </w:p>
  </w:endnote>
  <w:endnote w:type="continuationSeparator" w:id="0">
    <w:p w:rsidR="007E130A" w:rsidRDefault="007E130A" w:rsidP="008B3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379683"/>
      <w:docPartObj>
        <w:docPartGallery w:val="Page Numbers (Bottom of Page)"/>
        <w:docPartUnique/>
      </w:docPartObj>
    </w:sdtPr>
    <w:sdtEndPr/>
    <w:sdtContent>
      <w:p w:rsidR="006D5697" w:rsidRDefault="006D5697">
        <w:pPr>
          <w:pStyle w:val="Stopka"/>
          <w:jc w:val="right"/>
        </w:pPr>
        <w:r>
          <w:fldChar w:fldCharType="begin"/>
        </w:r>
        <w:r>
          <w:instrText>PAGE   \* MERGEFORMAT</w:instrText>
        </w:r>
        <w:r>
          <w:fldChar w:fldCharType="separate"/>
        </w:r>
        <w:r w:rsidR="001A7689">
          <w:rPr>
            <w:noProof/>
          </w:rPr>
          <w:t>1</w:t>
        </w:r>
        <w:r>
          <w:fldChar w:fldCharType="end"/>
        </w:r>
      </w:p>
    </w:sdtContent>
  </w:sdt>
  <w:p w:rsidR="006D5697" w:rsidRDefault="006D56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30A" w:rsidRDefault="007E130A" w:rsidP="008B3313">
      <w:pPr>
        <w:spacing w:after="0" w:line="240" w:lineRule="auto"/>
      </w:pPr>
      <w:r>
        <w:separator/>
      </w:r>
    </w:p>
  </w:footnote>
  <w:footnote w:type="continuationSeparator" w:id="0">
    <w:p w:rsidR="007E130A" w:rsidRDefault="007E130A" w:rsidP="008B3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D3D"/>
    <w:multiLevelType w:val="hybridMultilevel"/>
    <w:tmpl w:val="D7B82DAC"/>
    <w:lvl w:ilvl="0" w:tplc="461880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75193B"/>
    <w:multiLevelType w:val="hybridMultilevel"/>
    <w:tmpl w:val="60366ABC"/>
    <w:lvl w:ilvl="0" w:tplc="0EB80320">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A842233"/>
    <w:multiLevelType w:val="hybridMultilevel"/>
    <w:tmpl w:val="EACA077E"/>
    <w:lvl w:ilvl="0" w:tplc="D00A9D2C">
      <w:start w:val="1"/>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6022C5"/>
    <w:multiLevelType w:val="hybridMultilevel"/>
    <w:tmpl w:val="3608505A"/>
    <w:lvl w:ilvl="0" w:tplc="23C6DD6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5F933F4"/>
    <w:multiLevelType w:val="hybridMultilevel"/>
    <w:tmpl w:val="EC540FF8"/>
    <w:lvl w:ilvl="0" w:tplc="141CB872">
      <w:start w:val="1"/>
      <w:numFmt w:val="decimal"/>
      <w:lvlText w:val="%1)"/>
      <w:lvlJc w:val="left"/>
      <w:pPr>
        <w:ind w:left="1428" w:hanging="360"/>
      </w:pPr>
      <w:rPr>
        <w:rFonts w:hint="default"/>
        <w:b w:val="0"/>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1AA00F40"/>
    <w:multiLevelType w:val="hybridMultilevel"/>
    <w:tmpl w:val="C5A4A8B0"/>
    <w:lvl w:ilvl="0" w:tplc="50369D6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FC755FD"/>
    <w:multiLevelType w:val="hybridMultilevel"/>
    <w:tmpl w:val="5CEC6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E8424C"/>
    <w:multiLevelType w:val="hybridMultilevel"/>
    <w:tmpl w:val="17E4D47E"/>
    <w:lvl w:ilvl="0" w:tplc="87C29E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8C40AD"/>
    <w:multiLevelType w:val="hybridMultilevel"/>
    <w:tmpl w:val="96C2339E"/>
    <w:lvl w:ilvl="0" w:tplc="A6160DE8">
      <w:start w:val="1"/>
      <w:numFmt w:val="decimal"/>
      <w:lvlText w:val="%1."/>
      <w:lvlJc w:val="left"/>
      <w:pPr>
        <w:ind w:left="1068" w:hanging="360"/>
      </w:pPr>
      <w:rPr>
        <w:rFonts w:ascii="Arial" w:eastAsiaTheme="minorHAnsi" w:hAnsi="Arial"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293344C8"/>
    <w:multiLevelType w:val="hybridMultilevel"/>
    <w:tmpl w:val="3516FF6A"/>
    <w:lvl w:ilvl="0" w:tplc="66A0912E">
      <w:start w:val="18"/>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A072E7"/>
    <w:multiLevelType w:val="hybridMultilevel"/>
    <w:tmpl w:val="A6F464CA"/>
    <w:lvl w:ilvl="0" w:tplc="06F6635C">
      <w:start w:val="1"/>
      <w:numFmt w:val="lowerLetter"/>
      <w:lvlText w:val="%1)"/>
      <w:lvlJc w:val="left"/>
      <w:pPr>
        <w:ind w:left="1288" w:hanging="360"/>
      </w:pPr>
      <w:rPr>
        <w:rFonts w:ascii="Arial" w:eastAsiaTheme="minorHAnsi" w:hAnsi="Arial" w:cs="Arial"/>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1" w15:restartNumberingAfterBreak="0">
    <w:nsid w:val="2B0059FE"/>
    <w:multiLevelType w:val="hybridMultilevel"/>
    <w:tmpl w:val="C9541134"/>
    <w:lvl w:ilvl="0" w:tplc="A2D67EF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C957C0A"/>
    <w:multiLevelType w:val="hybridMultilevel"/>
    <w:tmpl w:val="DEEE003E"/>
    <w:lvl w:ilvl="0" w:tplc="5E7AFED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15:restartNumberingAfterBreak="0">
    <w:nsid w:val="2CC25D2B"/>
    <w:multiLevelType w:val="hybridMultilevel"/>
    <w:tmpl w:val="87DEBF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6C3139"/>
    <w:multiLevelType w:val="hybridMultilevel"/>
    <w:tmpl w:val="5AD86B06"/>
    <w:lvl w:ilvl="0" w:tplc="F88CCBD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3004262"/>
    <w:multiLevelType w:val="hybridMultilevel"/>
    <w:tmpl w:val="E50218AA"/>
    <w:lvl w:ilvl="0" w:tplc="A7DAEC56">
      <w:start w:val="1"/>
      <w:numFmt w:val="decimal"/>
      <w:lvlText w:val="%1."/>
      <w:lvlJc w:val="left"/>
      <w:pPr>
        <w:ind w:left="717" w:hanging="360"/>
      </w:pPr>
      <w:rPr>
        <w:rFonts w:ascii="Arial" w:eastAsiaTheme="minorHAnsi" w:hAnsi="Arial" w:cs="Arial"/>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15:restartNumberingAfterBreak="0">
    <w:nsid w:val="341A099D"/>
    <w:multiLevelType w:val="hybridMultilevel"/>
    <w:tmpl w:val="A21A64BE"/>
    <w:lvl w:ilvl="0" w:tplc="39422980">
      <w:start w:val="1"/>
      <w:numFmt w:val="decimal"/>
      <w:lvlText w:val="%1)"/>
      <w:lvlJc w:val="left"/>
      <w:pPr>
        <w:ind w:left="1572" w:hanging="360"/>
      </w:pPr>
      <w:rPr>
        <w:rFonts w:ascii="Arial" w:eastAsiaTheme="minorHAnsi" w:hAnsi="Arial" w:cs="Arial"/>
      </w:rPr>
    </w:lvl>
    <w:lvl w:ilvl="1" w:tplc="04150003" w:tentative="1">
      <w:start w:val="1"/>
      <w:numFmt w:val="bullet"/>
      <w:lvlText w:val="o"/>
      <w:lvlJc w:val="left"/>
      <w:pPr>
        <w:ind w:left="2292" w:hanging="360"/>
      </w:pPr>
      <w:rPr>
        <w:rFonts w:ascii="Courier New" w:hAnsi="Courier New" w:cs="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cs="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cs="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17" w15:restartNumberingAfterBreak="0">
    <w:nsid w:val="35553391"/>
    <w:multiLevelType w:val="hybridMultilevel"/>
    <w:tmpl w:val="866EB12E"/>
    <w:lvl w:ilvl="0" w:tplc="D5F6CAD0">
      <w:start w:val="1"/>
      <w:numFmt w:val="decimal"/>
      <w:lvlText w:val="%1."/>
      <w:lvlJc w:val="left"/>
      <w:pPr>
        <w:ind w:left="1428" w:hanging="360"/>
      </w:pPr>
      <w:rPr>
        <w:rFonts w:ascii="Arial" w:eastAsiaTheme="minorHAnsi" w:hAnsi="Arial" w:cs="Arial"/>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15:restartNumberingAfterBreak="0">
    <w:nsid w:val="36CE2AD2"/>
    <w:multiLevelType w:val="hybridMultilevel"/>
    <w:tmpl w:val="99A6E3BA"/>
    <w:lvl w:ilvl="0" w:tplc="36C0E2D4">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80D025A"/>
    <w:multiLevelType w:val="hybridMultilevel"/>
    <w:tmpl w:val="92FA1B8C"/>
    <w:lvl w:ilvl="0" w:tplc="91F287C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843104E"/>
    <w:multiLevelType w:val="hybridMultilevel"/>
    <w:tmpl w:val="FA8EB8A8"/>
    <w:lvl w:ilvl="0" w:tplc="B2C847E0">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1" w15:restartNumberingAfterBreak="0">
    <w:nsid w:val="388B6069"/>
    <w:multiLevelType w:val="hybridMultilevel"/>
    <w:tmpl w:val="CF464DA8"/>
    <w:lvl w:ilvl="0" w:tplc="3E406CD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97C0038"/>
    <w:multiLevelType w:val="hybridMultilevel"/>
    <w:tmpl w:val="F0C8D30E"/>
    <w:lvl w:ilvl="0" w:tplc="0415000F">
      <w:start w:val="1"/>
      <w:numFmt w:val="decimal"/>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3BFE496D"/>
    <w:multiLevelType w:val="hybridMultilevel"/>
    <w:tmpl w:val="95B843A0"/>
    <w:lvl w:ilvl="0" w:tplc="77DEF1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5370A0"/>
    <w:multiLevelType w:val="hybridMultilevel"/>
    <w:tmpl w:val="478AEA70"/>
    <w:lvl w:ilvl="0" w:tplc="3CAABD0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6BF6085"/>
    <w:multiLevelType w:val="hybridMultilevel"/>
    <w:tmpl w:val="2B98C886"/>
    <w:lvl w:ilvl="0" w:tplc="6958D8DE">
      <w:start w:val="18"/>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2C6145"/>
    <w:multiLevelType w:val="hybridMultilevel"/>
    <w:tmpl w:val="83CEF1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2A729C"/>
    <w:multiLevelType w:val="hybridMultilevel"/>
    <w:tmpl w:val="887A51AA"/>
    <w:lvl w:ilvl="0" w:tplc="D7E4F03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4FC50A74"/>
    <w:multiLevelType w:val="hybridMultilevel"/>
    <w:tmpl w:val="6D0E3908"/>
    <w:lvl w:ilvl="0" w:tplc="4A842DB2">
      <w:start w:val="1"/>
      <w:numFmt w:val="decimal"/>
      <w:lvlText w:val="%1."/>
      <w:lvlJc w:val="left"/>
      <w:pPr>
        <w:ind w:left="1440" w:hanging="360"/>
      </w:pPr>
      <w:rPr>
        <w:rFonts w:ascii="Arial" w:eastAsiaTheme="minorHAns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52B24CD1"/>
    <w:multiLevelType w:val="hybridMultilevel"/>
    <w:tmpl w:val="664C0AE4"/>
    <w:lvl w:ilvl="0" w:tplc="2DEC05E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BB40C3"/>
    <w:multiLevelType w:val="hybridMultilevel"/>
    <w:tmpl w:val="F2C64AD8"/>
    <w:lvl w:ilvl="0" w:tplc="A4EA46B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6AC50D2"/>
    <w:multiLevelType w:val="hybridMultilevel"/>
    <w:tmpl w:val="FC526222"/>
    <w:lvl w:ilvl="0" w:tplc="25E65F58">
      <w:start w:val="1"/>
      <w:numFmt w:val="decimal"/>
      <w:lvlText w:val="%1."/>
      <w:lvlJc w:val="left"/>
      <w:pPr>
        <w:ind w:left="1068" w:hanging="360"/>
      </w:pPr>
      <w:rPr>
        <w:rFonts w:ascii="Arial" w:eastAsiaTheme="minorHAnsi" w:hAnsi="Arial"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57453790"/>
    <w:multiLevelType w:val="hybridMultilevel"/>
    <w:tmpl w:val="4C8ABF4A"/>
    <w:lvl w:ilvl="0" w:tplc="5A4817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81B58D6"/>
    <w:multiLevelType w:val="hybridMultilevel"/>
    <w:tmpl w:val="5EA6A1FA"/>
    <w:lvl w:ilvl="0" w:tplc="76B6AE0A">
      <w:start w:val="20"/>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4164DB"/>
    <w:multiLevelType w:val="hybridMultilevel"/>
    <w:tmpl w:val="37C275AE"/>
    <w:lvl w:ilvl="0" w:tplc="49AA704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5F23012A"/>
    <w:multiLevelType w:val="hybridMultilevel"/>
    <w:tmpl w:val="2F821820"/>
    <w:lvl w:ilvl="0" w:tplc="04150013">
      <w:start w:val="1"/>
      <w:numFmt w:val="upperRoman"/>
      <w:lvlText w:val="%1."/>
      <w:lvlJc w:val="right"/>
      <w:pPr>
        <w:ind w:left="360" w:hanging="360"/>
      </w:pPr>
    </w:lvl>
    <w:lvl w:ilvl="1" w:tplc="04150019" w:tentative="1">
      <w:start w:val="1"/>
      <w:numFmt w:val="lowerLetter"/>
      <w:lvlText w:val="%2."/>
      <w:lvlJc w:val="left"/>
      <w:pPr>
        <w:ind w:left="1501" w:hanging="360"/>
      </w:pPr>
    </w:lvl>
    <w:lvl w:ilvl="2" w:tplc="0415001B" w:tentative="1">
      <w:start w:val="1"/>
      <w:numFmt w:val="lowerRoman"/>
      <w:lvlText w:val="%3."/>
      <w:lvlJc w:val="right"/>
      <w:pPr>
        <w:ind w:left="2221" w:hanging="180"/>
      </w:pPr>
    </w:lvl>
    <w:lvl w:ilvl="3" w:tplc="0415000F" w:tentative="1">
      <w:start w:val="1"/>
      <w:numFmt w:val="decimal"/>
      <w:lvlText w:val="%4."/>
      <w:lvlJc w:val="left"/>
      <w:pPr>
        <w:ind w:left="2941" w:hanging="360"/>
      </w:pPr>
    </w:lvl>
    <w:lvl w:ilvl="4" w:tplc="04150019" w:tentative="1">
      <w:start w:val="1"/>
      <w:numFmt w:val="lowerLetter"/>
      <w:lvlText w:val="%5."/>
      <w:lvlJc w:val="left"/>
      <w:pPr>
        <w:ind w:left="3661" w:hanging="360"/>
      </w:pPr>
    </w:lvl>
    <w:lvl w:ilvl="5" w:tplc="0415001B" w:tentative="1">
      <w:start w:val="1"/>
      <w:numFmt w:val="lowerRoman"/>
      <w:lvlText w:val="%6."/>
      <w:lvlJc w:val="right"/>
      <w:pPr>
        <w:ind w:left="4381" w:hanging="180"/>
      </w:pPr>
    </w:lvl>
    <w:lvl w:ilvl="6" w:tplc="0415000F" w:tentative="1">
      <w:start w:val="1"/>
      <w:numFmt w:val="decimal"/>
      <w:lvlText w:val="%7."/>
      <w:lvlJc w:val="left"/>
      <w:pPr>
        <w:ind w:left="5101" w:hanging="360"/>
      </w:pPr>
    </w:lvl>
    <w:lvl w:ilvl="7" w:tplc="04150019" w:tentative="1">
      <w:start w:val="1"/>
      <w:numFmt w:val="lowerLetter"/>
      <w:lvlText w:val="%8."/>
      <w:lvlJc w:val="left"/>
      <w:pPr>
        <w:ind w:left="5821" w:hanging="360"/>
      </w:pPr>
    </w:lvl>
    <w:lvl w:ilvl="8" w:tplc="0415001B" w:tentative="1">
      <w:start w:val="1"/>
      <w:numFmt w:val="lowerRoman"/>
      <w:lvlText w:val="%9."/>
      <w:lvlJc w:val="right"/>
      <w:pPr>
        <w:ind w:left="6541" w:hanging="180"/>
      </w:pPr>
    </w:lvl>
  </w:abstractNum>
  <w:abstractNum w:abstractNumId="36" w15:restartNumberingAfterBreak="0">
    <w:nsid w:val="65E42BCB"/>
    <w:multiLevelType w:val="hybridMultilevel"/>
    <w:tmpl w:val="D99CF732"/>
    <w:lvl w:ilvl="0" w:tplc="D048DC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A551102"/>
    <w:multiLevelType w:val="hybridMultilevel"/>
    <w:tmpl w:val="7F3CC2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6AF800B3"/>
    <w:multiLevelType w:val="hybridMultilevel"/>
    <w:tmpl w:val="32CAF574"/>
    <w:lvl w:ilvl="0" w:tplc="14CA0F8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1B02F9F"/>
    <w:multiLevelType w:val="hybridMultilevel"/>
    <w:tmpl w:val="BB32E344"/>
    <w:lvl w:ilvl="0" w:tplc="29E0E018">
      <w:start w:val="1"/>
      <w:numFmt w:val="decimal"/>
      <w:lvlText w:val="%1)"/>
      <w:lvlJc w:val="left"/>
      <w:pPr>
        <w:ind w:left="1428" w:hanging="360"/>
      </w:pPr>
      <w:rPr>
        <w:rFonts w:hint="default"/>
        <w:b w:val="0"/>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0" w15:restartNumberingAfterBreak="0">
    <w:nsid w:val="720C79B9"/>
    <w:multiLevelType w:val="hybridMultilevel"/>
    <w:tmpl w:val="53647E3E"/>
    <w:lvl w:ilvl="0" w:tplc="B1C44DC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77D56C3B"/>
    <w:multiLevelType w:val="hybridMultilevel"/>
    <w:tmpl w:val="C4BCF2F8"/>
    <w:lvl w:ilvl="0" w:tplc="C4D6E048">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2" w15:restartNumberingAfterBreak="0">
    <w:nsid w:val="78785EF0"/>
    <w:multiLevelType w:val="hybridMultilevel"/>
    <w:tmpl w:val="E29E8C3E"/>
    <w:lvl w:ilvl="0" w:tplc="2572D9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787A25B2"/>
    <w:multiLevelType w:val="hybridMultilevel"/>
    <w:tmpl w:val="53B84426"/>
    <w:lvl w:ilvl="0" w:tplc="A2227B1C">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4" w15:restartNumberingAfterBreak="0">
    <w:nsid w:val="78E42404"/>
    <w:multiLevelType w:val="hybridMultilevel"/>
    <w:tmpl w:val="CE18E76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9B911D7"/>
    <w:multiLevelType w:val="hybridMultilevel"/>
    <w:tmpl w:val="9CF26190"/>
    <w:lvl w:ilvl="0" w:tplc="22D46F7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7CA92648"/>
    <w:multiLevelType w:val="hybridMultilevel"/>
    <w:tmpl w:val="88F21D9C"/>
    <w:lvl w:ilvl="0" w:tplc="5030C4BE">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7E3C0EC0"/>
    <w:multiLevelType w:val="hybridMultilevel"/>
    <w:tmpl w:val="86807A8E"/>
    <w:lvl w:ilvl="0" w:tplc="3AB83034">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7F890FA1"/>
    <w:multiLevelType w:val="hybridMultilevel"/>
    <w:tmpl w:val="92F67810"/>
    <w:lvl w:ilvl="0" w:tplc="1F22E0A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7FFD5B48"/>
    <w:multiLevelType w:val="hybridMultilevel"/>
    <w:tmpl w:val="CD58358A"/>
    <w:lvl w:ilvl="0" w:tplc="564AD0E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
  </w:num>
  <w:num w:numId="2">
    <w:abstractNumId w:val="17"/>
  </w:num>
  <w:num w:numId="3">
    <w:abstractNumId w:val="45"/>
  </w:num>
  <w:num w:numId="4">
    <w:abstractNumId w:val="40"/>
  </w:num>
  <w:num w:numId="5">
    <w:abstractNumId w:val="38"/>
  </w:num>
  <w:num w:numId="6">
    <w:abstractNumId w:val="28"/>
  </w:num>
  <w:num w:numId="7">
    <w:abstractNumId w:val="18"/>
  </w:num>
  <w:num w:numId="8">
    <w:abstractNumId w:val="19"/>
  </w:num>
  <w:num w:numId="9">
    <w:abstractNumId w:val="27"/>
  </w:num>
  <w:num w:numId="10">
    <w:abstractNumId w:val="20"/>
  </w:num>
  <w:num w:numId="11">
    <w:abstractNumId w:val="49"/>
  </w:num>
  <w:num w:numId="12">
    <w:abstractNumId w:val="35"/>
  </w:num>
  <w:num w:numId="13">
    <w:abstractNumId w:val="37"/>
  </w:num>
  <w:num w:numId="14">
    <w:abstractNumId w:val="10"/>
  </w:num>
  <w:num w:numId="15">
    <w:abstractNumId w:val="8"/>
  </w:num>
  <w:num w:numId="16">
    <w:abstractNumId w:val="31"/>
  </w:num>
  <w:num w:numId="17">
    <w:abstractNumId w:val="0"/>
  </w:num>
  <w:num w:numId="18">
    <w:abstractNumId w:val="16"/>
  </w:num>
  <w:num w:numId="19">
    <w:abstractNumId w:val="7"/>
  </w:num>
  <w:num w:numId="20">
    <w:abstractNumId w:val="23"/>
  </w:num>
  <w:num w:numId="21">
    <w:abstractNumId w:val="44"/>
  </w:num>
  <w:num w:numId="22">
    <w:abstractNumId w:val="42"/>
  </w:num>
  <w:num w:numId="23">
    <w:abstractNumId w:val="30"/>
  </w:num>
  <w:num w:numId="24">
    <w:abstractNumId w:val="14"/>
  </w:num>
  <w:num w:numId="25">
    <w:abstractNumId w:val="15"/>
  </w:num>
  <w:num w:numId="26">
    <w:abstractNumId w:val="41"/>
  </w:num>
  <w:num w:numId="27">
    <w:abstractNumId w:val="43"/>
  </w:num>
  <w:num w:numId="28">
    <w:abstractNumId w:val="1"/>
  </w:num>
  <w:num w:numId="29">
    <w:abstractNumId w:val="29"/>
  </w:num>
  <w:num w:numId="30">
    <w:abstractNumId w:val="36"/>
  </w:num>
  <w:num w:numId="31">
    <w:abstractNumId w:val="12"/>
  </w:num>
  <w:num w:numId="32">
    <w:abstractNumId w:val="46"/>
  </w:num>
  <w:num w:numId="33">
    <w:abstractNumId w:val="22"/>
  </w:num>
  <w:num w:numId="34">
    <w:abstractNumId w:val="39"/>
  </w:num>
  <w:num w:numId="35">
    <w:abstractNumId w:val="24"/>
  </w:num>
  <w:num w:numId="36">
    <w:abstractNumId w:val="3"/>
  </w:num>
  <w:num w:numId="37">
    <w:abstractNumId w:val="47"/>
  </w:num>
  <w:num w:numId="38">
    <w:abstractNumId w:val="6"/>
  </w:num>
  <w:num w:numId="39">
    <w:abstractNumId w:val="32"/>
  </w:num>
  <w:num w:numId="40">
    <w:abstractNumId w:val="11"/>
  </w:num>
  <w:num w:numId="41">
    <w:abstractNumId w:val="26"/>
  </w:num>
  <w:num w:numId="42">
    <w:abstractNumId w:val="21"/>
  </w:num>
  <w:num w:numId="43">
    <w:abstractNumId w:val="5"/>
  </w:num>
  <w:num w:numId="44">
    <w:abstractNumId w:val="34"/>
  </w:num>
  <w:num w:numId="45">
    <w:abstractNumId w:val="13"/>
  </w:num>
  <w:num w:numId="46">
    <w:abstractNumId w:val="48"/>
  </w:num>
  <w:num w:numId="47">
    <w:abstractNumId w:val="9"/>
  </w:num>
  <w:num w:numId="48">
    <w:abstractNumId w:val="25"/>
  </w:num>
  <w:num w:numId="49">
    <w:abstractNumId w:val="33"/>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7D8"/>
    <w:rsid w:val="0003683C"/>
    <w:rsid w:val="0004177B"/>
    <w:rsid w:val="000638F5"/>
    <w:rsid w:val="00066F35"/>
    <w:rsid w:val="00073015"/>
    <w:rsid w:val="00085E9F"/>
    <w:rsid w:val="000941F0"/>
    <w:rsid w:val="0009431F"/>
    <w:rsid w:val="000A637F"/>
    <w:rsid w:val="000B4996"/>
    <w:rsid w:val="000C605A"/>
    <w:rsid w:val="000D2411"/>
    <w:rsid w:val="000D3A4D"/>
    <w:rsid w:val="00107A6E"/>
    <w:rsid w:val="00112FAE"/>
    <w:rsid w:val="001358EA"/>
    <w:rsid w:val="00155FFB"/>
    <w:rsid w:val="00164B8B"/>
    <w:rsid w:val="00170671"/>
    <w:rsid w:val="00173C5B"/>
    <w:rsid w:val="00175128"/>
    <w:rsid w:val="00187F1D"/>
    <w:rsid w:val="001A67AF"/>
    <w:rsid w:val="001A7689"/>
    <w:rsid w:val="001B1991"/>
    <w:rsid w:val="001B6469"/>
    <w:rsid w:val="001D2A1E"/>
    <w:rsid w:val="001E0389"/>
    <w:rsid w:val="0021511B"/>
    <w:rsid w:val="00237F8D"/>
    <w:rsid w:val="0024065A"/>
    <w:rsid w:val="00245C75"/>
    <w:rsid w:val="0026646B"/>
    <w:rsid w:val="0027443A"/>
    <w:rsid w:val="00285E8A"/>
    <w:rsid w:val="00286EA5"/>
    <w:rsid w:val="00297B15"/>
    <w:rsid w:val="003308CD"/>
    <w:rsid w:val="00351127"/>
    <w:rsid w:val="003552D4"/>
    <w:rsid w:val="003635ED"/>
    <w:rsid w:val="00376B56"/>
    <w:rsid w:val="00383DF8"/>
    <w:rsid w:val="00384D25"/>
    <w:rsid w:val="003C0DED"/>
    <w:rsid w:val="003C45B4"/>
    <w:rsid w:val="003D4CB3"/>
    <w:rsid w:val="003E32FB"/>
    <w:rsid w:val="003F7F63"/>
    <w:rsid w:val="004106DD"/>
    <w:rsid w:val="004152FD"/>
    <w:rsid w:val="00423EF7"/>
    <w:rsid w:val="004321E8"/>
    <w:rsid w:val="00433C9F"/>
    <w:rsid w:val="00446A46"/>
    <w:rsid w:val="0045308D"/>
    <w:rsid w:val="004532E4"/>
    <w:rsid w:val="00457104"/>
    <w:rsid w:val="00461D1D"/>
    <w:rsid w:val="00470945"/>
    <w:rsid w:val="00474A1E"/>
    <w:rsid w:val="00474D63"/>
    <w:rsid w:val="00476954"/>
    <w:rsid w:val="004878F4"/>
    <w:rsid w:val="004A31B1"/>
    <w:rsid w:val="004D4514"/>
    <w:rsid w:val="005069D2"/>
    <w:rsid w:val="005317A6"/>
    <w:rsid w:val="00532390"/>
    <w:rsid w:val="00554BEE"/>
    <w:rsid w:val="00566FE1"/>
    <w:rsid w:val="005719D7"/>
    <w:rsid w:val="0059111D"/>
    <w:rsid w:val="005A6691"/>
    <w:rsid w:val="005B3DFA"/>
    <w:rsid w:val="005F29E1"/>
    <w:rsid w:val="0067717B"/>
    <w:rsid w:val="00686283"/>
    <w:rsid w:val="00693D29"/>
    <w:rsid w:val="0069756D"/>
    <w:rsid w:val="006B10F6"/>
    <w:rsid w:val="006B69FE"/>
    <w:rsid w:val="006D0C84"/>
    <w:rsid w:val="006D5697"/>
    <w:rsid w:val="006E10A9"/>
    <w:rsid w:val="006E3BC0"/>
    <w:rsid w:val="006F0405"/>
    <w:rsid w:val="006F6D24"/>
    <w:rsid w:val="00706930"/>
    <w:rsid w:val="00712F8B"/>
    <w:rsid w:val="007134F3"/>
    <w:rsid w:val="00714B4B"/>
    <w:rsid w:val="0074346B"/>
    <w:rsid w:val="00747DD0"/>
    <w:rsid w:val="00776A42"/>
    <w:rsid w:val="00776E7F"/>
    <w:rsid w:val="007E130A"/>
    <w:rsid w:val="007E154C"/>
    <w:rsid w:val="007F04E7"/>
    <w:rsid w:val="008129B4"/>
    <w:rsid w:val="00813478"/>
    <w:rsid w:val="0081735A"/>
    <w:rsid w:val="00873202"/>
    <w:rsid w:val="008776F9"/>
    <w:rsid w:val="00896A27"/>
    <w:rsid w:val="008A0B4E"/>
    <w:rsid w:val="008A5D96"/>
    <w:rsid w:val="008B2C85"/>
    <w:rsid w:val="008B3313"/>
    <w:rsid w:val="008B77B8"/>
    <w:rsid w:val="008F63B4"/>
    <w:rsid w:val="0090022A"/>
    <w:rsid w:val="0091247E"/>
    <w:rsid w:val="009213D3"/>
    <w:rsid w:val="009220D5"/>
    <w:rsid w:val="00981656"/>
    <w:rsid w:val="00994FD0"/>
    <w:rsid w:val="009A3574"/>
    <w:rsid w:val="009A526F"/>
    <w:rsid w:val="009A643E"/>
    <w:rsid w:val="009E03F1"/>
    <w:rsid w:val="009F7D31"/>
    <w:rsid w:val="00A31210"/>
    <w:rsid w:val="00A35568"/>
    <w:rsid w:val="00A57506"/>
    <w:rsid w:val="00A855BB"/>
    <w:rsid w:val="00AB4568"/>
    <w:rsid w:val="00AB7998"/>
    <w:rsid w:val="00AE12CA"/>
    <w:rsid w:val="00B10A1C"/>
    <w:rsid w:val="00B144E4"/>
    <w:rsid w:val="00B1538B"/>
    <w:rsid w:val="00B15B1E"/>
    <w:rsid w:val="00B161DE"/>
    <w:rsid w:val="00B25961"/>
    <w:rsid w:val="00B62BF1"/>
    <w:rsid w:val="00B729C9"/>
    <w:rsid w:val="00B90019"/>
    <w:rsid w:val="00BA1304"/>
    <w:rsid w:val="00BB0B52"/>
    <w:rsid w:val="00BC1032"/>
    <w:rsid w:val="00BC1976"/>
    <w:rsid w:val="00BD1012"/>
    <w:rsid w:val="00BD2944"/>
    <w:rsid w:val="00BE6F85"/>
    <w:rsid w:val="00C117F5"/>
    <w:rsid w:val="00C12D9E"/>
    <w:rsid w:val="00C14904"/>
    <w:rsid w:val="00C266B9"/>
    <w:rsid w:val="00C27147"/>
    <w:rsid w:val="00C27C55"/>
    <w:rsid w:val="00C32EDD"/>
    <w:rsid w:val="00C34EE1"/>
    <w:rsid w:val="00C35E0B"/>
    <w:rsid w:val="00C50137"/>
    <w:rsid w:val="00C541AD"/>
    <w:rsid w:val="00C62F6D"/>
    <w:rsid w:val="00C648DD"/>
    <w:rsid w:val="00C94A0D"/>
    <w:rsid w:val="00CA1CEC"/>
    <w:rsid w:val="00CB2952"/>
    <w:rsid w:val="00CC7714"/>
    <w:rsid w:val="00CE62B2"/>
    <w:rsid w:val="00CF6BC9"/>
    <w:rsid w:val="00D16E54"/>
    <w:rsid w:val="00D20E91"/>
    <w:rsid w:val="00D212F6"/>
    <w:rsid w:val="00D45C09"/>
    <w:rsid w:val="00D4675C"/>
    <w:rsid w:val="00D509BE"/>
    <w:rsid w:val="00D62682"/>
    <w:rsid w:val="00D63985"/>
    <w:rsid w:val="00D80D72"/>
    <w:rsid w:val="00D848FC"/>
    <w:rsid w:val="00D86C50"/>
    <w:rsid w:val="00DA702D"/>
    <w:rsid w:val="00DD2154"/>
    <w:rsid w:val="00DE583B"/>
    <w:rsid w:val="00DE6C02"/>
    <w:rsid w:val="00DF7326"/>
    <w:rsid w:val="00E000B7"/>
    <w:rsid w:val="00E40EFB"/>
    <w:rsid w:val="00E6798A"/>
    <w:rsid w:val="00E8704E"/>
    <w:rsid w:val="00EB4F21"/>
    <w:rsid w:val="00EC3903"/>
    <w:rsid w:val="00ED21CF"/>
    <w:rsid w:val="00ED4FD2"/>
    <w:rsid w:val="00EF2148"/>
    <w:rsid w:val="00EF31D3"/>
    <w:rsid w:val="00F123CE"/>
    <w:rsid w:val="00F22D9B"/>
    <w:rsid w:val="00F5386F"/>
    <w:rsid w:val="00F56346"/>
    <w:rsid w:val="00F60F41"/>
    <w:rsid w:val="00F76F34"/>
    <w:rsid w:val="00F80B90"/>
    <w:rsid w:val="00F829ED"/>
    <w:rsid w:val="00F82CD3"/>
    <w:rsid w:val="00F82E15"/>
    <w:rsid w:val="00F93118"/>
    <w:rsid w:val="00FA77D8"/>
    <w:rsid w:val="00FC0003"/>
    <w:rsid w:val="00FC0EAB"/>
    <w:rsid w:val="00FD3498"/>
    <w:rsid w:val="00FF29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D535B"/>
  <w15:chartTrackingRefBased/>
  <w15:docId w15:val="{82A242A6-F8A8-4464-A2C0-5C4D58AB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A77D8"/>
    <w:pPr>
      <w:ind w:left="720"/>
      <w:contextualSpacing/>
    </w:pPr>
  </w:style>
  <w:style w:type="character" w:styleId="Hipercze">
    <w:name w:val="Hyperlink"/>
    <w:basedOn w:val="Domylnaczcionkaakapitu"/>
    <w:uiPriority w:val="99"/>
    <w:unhideWhenUsed/>
    <w:rsid w:val="00C94A0D"/>
    <w:rPr>
      <w:color w:val="0563C1" w:themeColor="hyperlink"/>
      <w:u w:val="single"/>
    </w:rPr>
  </w:style>
  <w:style w:type="paragraph" w:styleId="Nagwek">
    <w:name w:val="header"/>
    <w:basedOn w:val="Normalny"/>
    <w:link w:val="NagwekZnak"/>
    <w:uiPriority w:val="99"/>
    <w:unhideWhenUsed/>
    <w:rsid w:val="008B331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3313"/>
  </w:style>
  <w:style w:type="paragraph" w:styleId="Stopka">
    <w:name w:val="footer"/>
    <w:basedOn w:val="Normalny"/>
    <w:link w:val="StopkaZnak"/>
    <w:uiPriority w:val="99"/>
    <w:unhideWhenUsed/>
    <w:rsid w:val="008B33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3313"/>
  </w:style>
  <w:style w:type="paragraph" w:styleId="Tekstdymka">
    <w:name w:val="Balloon Text"/>
    <w:basedOn w:val="Normalny"/>
    <w:link w:val="TekstdymkaZnak"/>
    <w:uiPriority w:val="99"/>
    <w:semiHidden/>
    <w:unhideWhenUsed/>
    <w:rsid w:val="00B144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44E4"/>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286EA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86EA5"/>
    <w:rPr>
      <w:sz w:val="20"/>
      <w:szCs w:val="20"/>
    </w:rPr>
  </w:style>
  <w:style w:type="character" w:styleId="Odwoanieprzypisukocowego">
    <w:name w:val="endnote reference"/>
    <w:basedOn w:val="Domylnaczcionkaakapitu"/>
    <w:uiPriority w:val="99"/>
    <w:semiHidden/>
    <w:unhideWhenUsed/>
    <w:rsid w:val="00286E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jsko" TargetMode="External"/><Relationship Id="rId3" Type="http://schemas.openxmlformats.org/officeDocument/2006/relationships/settings" Target="settings.xml"/><Relationship Id="rId7" Type="http://schemas.openxmlformats.org/officeDocument/2006/relationships/hyperlink" Target="http://www.wojsko-polski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ojsko-po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2710</Words>
  <Characters>16266</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18939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BANASIAK Jerzy</dc:creator>
  <cp:keywords/>
  <dc:description/>
  <cp:lastModifiedBy>Banasiak Jerzy</cp:lastModifiedBy>
  <cp:revision>5</cp:revision>
  <cp:lastPrinted>2020-05-21T08:39:00Z</cp:lastPrinted>
  <dcterms:created xsi:type="dcterms:W3CDTF">2020-05-29T09:30:00Z</dcterms:created>
  <dcterms:modified xsi:type="dcterms:W3CDTF">2020-05-29T12:01:00Z</dcterms:modified>
</cp:coreProperties>
</file>