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0377" w14:textId="77777777" w:rsidR="003E43CF" w:rsidRDefault="003E43CF" w:rsidP="008E35DB">
      <w:pPr>
        <w:pStyle w:val="NormalnyWeb"/>
        <w:spacing w:before="120" w:beforeAutospacing="0" w:after="120" w:afterAutospacing="0"/>
        <w:rPr>
          <w:rFonts w:asciiTheme="minorHAnsi" w:hAnsiTheme="minorHAnsi" w:cstheme="minorHAnsi"/>
          <w:spacing w:val="4"/>
          <w:sz w:val="22"/>
          <w:szCs w:val="22"/>
        </w:rPr>
      </w:pPr>
    </w:p>
    <w:p w14:paraId="6D9DBC8B" w14:textId="77777777" w:rsidR="00A82A47" w:rsidRPr="00A82A47" w:rsidRDefault="00A82A47" w:rsidP="008E35DB">
      <w:pPr>
        <w:pStyle w:val="NormalnyWeb"/>
        <w:spacing w:before="120" w:beforeAutospacing="0" w:after="120" w:afterAutospacing="0"/>
        <w:rPr>
          <w:rFonts w:asciiTheme="minorHAnsi" w:hAnsiTheme="minorHAnsi" w:cstheme="minorHAnsi"/>
          <w:spacing w:val="4"/>
          <w:sz w:val="22"/>
          <w:szCs w:val="22"/>
        </w:rPr>
      </w:pPr>
    </w:p>
    <w:p w14:paraId="301A3812" w14:textId="1C38D6D2" w:rsidR="007D4BC9" w:rsidRPr="00A82A47" w:rsidRDefault="0030193D" w:rsidP="008E35DB">
      <w:pPr>
        <w:pStyle w:val="NormalnyWeb"/>
        <w:spacing w:before="120" w:beforeAutospacing="0" w:after="120" w:afterAutospacing="0"/>
        <w:rPr>
          <w:rFonts w:asciiTheme="minorHAnsi" w:hAnsiTheme="minorHAnsi" w:cstheme="minorHAnsi"/>
          <w:spacing w:val="4"/>
          <w:sz w:val="22"/>
          <w:szCs w:val="22"/>
        </w:rPr>
      </w:pPr>
      <w:r w:rsidRPr="00A82A47">
        <w:rPr>
          <w:rFonts w:asciiTheme="minorHAnsi" w:hAnsiTheme="minorHAnsi" w:cstheme="minorHAnsi"/>
          <w:spacing w:val="4"/>
          <w:sz w:val="22"/>
          <w:szCs w:val="22"/>
        </w:rPr>
        <w:t>………………………………….</w:t>
      </w:r>
    </w:p>
    <w:p w14:paraId="22D6B8AF" w14:textId="4A9FA49E" w:rsidR="0030193D" w:rsidRPr="00A82A47" w:rsidRDefault="0030193D" w:rsidP="007A31F8">
      <w:pPr>
        <w:pStyle w:val="NormalnyWeb"/>
        <w:spacing w:before="120" w:beforeAutospacing="0" w:after="120" w:afterAutospacing="0"/>
        <w:rPr>
          <w:rFonts w:asciiTheme="minorHAnsi" w:hAnsiTheme="minorHAnsi" w:cstheme="minorHAnsi"/>
          <w:spacing w:val="4"/>
          <w:sz w:val="22"/>
          <w:szCs w:val="22"/>
        </w:rPr>
      </w:pPr>
      <w:r w:rsidRPr="00A82A47">
        <w:rPr>
          <w:rFonts w:asciiTheme="minorHAnsi" w:hAnsiTheme="minorHAnsi" w:cstheme="minorHAnsi"/>
          <w:spacing w:val="4"/>
          <w:sz w:val="22"/>
          <w:szCs w:val="22"/>
        </w:rPr>
        <w:t xml:space="preserve">Nazwa i dane adresowe </w:t>
      </w:r>
      <w:r w:rsidR="00B13066">
        <w:rPr>
          <w:rFonts w:asciiTheme="minorHAnsi" w:hAnsiTheme="minorHAnsi" w:cstheme="minorHAnsi"/>
          <w:spacing w:val="4"/>
          <w:sz w:val="22"/>
          <w:szCs w:val="22"/>
        </w:rPr>
        <w:br/>
      </w:r>
      <w:r w:rsidRPr="00A82A47">
        <w:rPr>
          <w:rFonts w:asciiTheme="minorHAnsi" w:hAnsiTheme="minorHAnsi" w:cstheme="minorHAnsi"/>
          <w:spacing w:val="4"/>
          <w:sz w:val="22"/>
          <w:szCs w:val="22"/>
        </w:rPr>
        <w:t xml:space="preserve">podmiotu składającego formularz </w:t>
      </w:r>
      <w:r w:rsidR="00B13066">
        <w:rPr>
          <w:rFonts w:asciiTheme="minorHAnsi" w:hAnsiTheme="minorHAnsi" w:cstheme="minorHAnsi"/>
          <w:spacing w:val="4"/>
          <w:sz w:val="22"/>
          <w:szCs w:val="22"/>
        </w:rPr>
        <w:br/>
      </w:r>
      <w:r w:rsidR="00B13066" w:rsidRPr="00B13066">
        <w:rPr>
          <w:rFonts w:asciiTheme="minorHAnsi" w:hAnsiTheme="minorHAnsi" w:cstheme="minorHAnsi"/>
          <w:spacing w:val="4"/>
          <w:sz w:val="22"/>
          <w:szCs w:val="22"/>
        </w:rPr>
        <w:t>imię i nazwisko</w:t>
      </w:r>
      <w:r w:rsidR="00B13066">
        <w:rPr>
          <w:rFonts w:asciiTheme="minorHAnsi" w:hAnsiTheme="minorHAnsi" w:cstheme="minorHAnsi"/>
          <w:spacing w:val="4"/>
          <w:sz w:val="22"/>
          <w:szCs w:val="22"/>
        </w:rPr>
        <w:t xml:space="preserve">, </w:t>
      </w:r>
      <w:r w:rsidR="00B13066" w:rsidRPr="00B13066">
        <w:rPr>
          <w:rFonts w:asciiTheme="minorHAnsi" w:hAnsiTheme="minorHAnsi" w:cstheme="minorHAnsi"/>
          <w:spacing w:val="4"/>
          <w:sz w:val="22"/>
          <w:szCs w:val="22"/>
        </w:rPr>
        <w:t>adres e-mail</w:t>
      </w:r>
      <w:r w:rsidR="00B13066">
        <w:rPr>
          <w:rFonts w:asciiTheme="minorHAnsi" w:hAnsiTheme="minorHAnsi" w:cstheme="minorHAnsi"/>
          <w:spacing w:val="4"/>
          <w:sz w:val="22"/>
          <w:szCs w:val="22"/>
        </w:rPr>
        <w:t xml:space="preserve"> oraz </w:t>
      </w:r>
      <w:r w:rsidR="00B13066" w:rsidRPr="00B13066">
        <w:rPr>
          <w:rFonts w:asciiTheme="minorHAnsi" w:hAnsiTheme="minorHAnsi" w:cstheme="minorHAnsi"/>
          <w:spacing w:val="4"/>
          <w:sz w:val="22"/>
          <w:szCs w:val="22"/>
        </w:rPr>
        <w:t>numer telefonu</w:t>
      </w:r>
      <w:r w:rsidR="00B13066">
        <w:rPr>
          <w:rFonts w:asciiTheme="minorHAnsi" w:hAnsiTheme="minorHAnsi" w:cstheme="minorHAnsi"/>
          <w:spacing w:val="4"/>
          <w:sz w:val="22"/>
          <w:szCs w:val="22"/>
        </w:rPr>
        <w:t xml:space="preserve"> </w:t>
      </w:r>
      <w:r w:rsidR="00B13066">
        <w:rPr>
          <w:rFonts w:asciiTheme="minorHAnsi" w:hAnsiTheme="minorHAnsi" w:cstheme="minorHAnsi"/>
          <w:spacing w:val="4"/>
          <w:sz w:val="22"/>
          <w:szCs w:val="22"/>
        </w:rPr>
        <w:br/>
      </w:r>
      <w:r w:rsidR="00B13066" w:rsidRPr="00B13066">
        <w:rPr>
          <w:rFonts w:asciiTheme="minorHAnsi" w:hAnsiTheme="minorHAnsi" w:cstheme="minorHAnsi"/>
          <w:spacing w:val="4"/>
          <w:sz w:val="22"/>
          <w:szCs w:val="22"/>
        </w:rPr>
        <w:t>osoby do kontaktu</w:t>
      </w:r>
    </w:p>
    <w:p w14:paraId="2277DF6D" w14:textId="77777777" w:rsidR="007D4BC9" w:rsidRPr="00A82A47" w:rsidRDefault="007D4BC9" w:rsidP="008E35DB">
      <w:pPr>
        <w:pStyle w:val="NormalnyWeb"/>
        <w:spacing w:before="120" w:beforeAutospacing="0" w:after="120" w:afterAutospacing="0"/>
        <w:jc w:val="center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14:paraId="38DD7698" w14:textId="77777777" w:rsidR="00E61EF0" w:rsidRPr="00A82A47" w:rsidRDefault="00E61EF0" w:rsidP="008E35DB">
      <w:pPr>
        <w:pStyle w:val="NormalnyWeb"/>
        <w:spacing w:before="120" w:beforeAutospacing="0" w:after="120" w:afterAutospacing="0"/>
        <w:jc w:val="center"/>
        <w:rPr>
          <w:rFonts w:asciiTheme="minorHAnsi" w:hAnsiTheme="minorHAnsi" w:cstheme="minorHAnsi"/>
          <w:b/>
          <w:spacing w:val="4"/>
          <w:sz w:val="22"/>
          <w:szCs w:val="22"/>
        </w:rPr>
      </w:pPr>
      <w:r w:rsidRPr="00A82A47">
        <w:rPr>
          <w:rFonts w:asciiTheme="minorHAnsi" w:hAnsiTheme="minorHAnsi" w:cstheme="minorHAnsi"/>
          <w:b/>
          <w:spacing w:val="4"/>
          <w:sz w:val="22"/>
          <w:szCs w:val="22"/>
        </w:rPr>
        <w:t>Formularz szacowan</w:t>
      </w:r>
      <w:r w:rsidR="0030193D" w:rsidRPr="00A82A47">
        <w:rPr>
          <w:rFonts w:asciiTheme="minorHAnsi" w:hAnsiTheme="minorHAnsi" w:cstheme="minorHAnsi"/>
          <w:b/>
          <w:spacing w:val="4"/>
          <w:sz w:val="22"/>
          <w:szCs w:val="22"/>
        </w:rPr>
        <w:t>ia</w:t>
      </w:r>
      <w:r w:rsidRPr="00A82A47">
        <w:rPr>
          <w:rFonts w:asciiTheme="minorHAnsi" w:hAnsiTheme="minorHAnsi" w:cstheme="minorHAnsi"/>
          <w:b/>
          <w:spacing w:val="4"/>
          <w:sz w:val="22"/>
          <w:szCs w:val="22"/>
        </w:rPr>
        <w:t xml:space="preserve"> wartości </w:t>
      </w:r>
      <w:r w:rsidR="001164F3" w:rsidRPr="00A82A47">
        <w:rPr>
          <w:rFonts w:asciiTheme="minorHAnsi" w:hAnsiTheme="minorHAnsi" w:cstheme="minorHAnsi"/>
          <w:b/>
          <w:spacing w:val="4"/>
          <w:sz w:val="22"/>
          <w:szCs w:val="22"/>
        </w:rPr>
        <w:t>zamówienia</w:t>
      </w:r>
      <w:r w:rsidR="0030193D" w:rsidRPr="00A82A47">
        <w:rPr>
          <w:rFonts w:asciiTheme="minorHAnsi" w:hAnsiTheme="minorHAnsi" w:cstheme="minorHAnsi"/>
          <w:b/>
          <w:spacing w:val="4"/>
          <w:sz w:val="22"/>
          <w:szCs w:val="22"/>
        </w:rPr>
        <w:t xml:space="preserve"> publicznego</w:t>
      </w:r>
    </w:p>
    <w:p w14:paraId="231B844E" w14:textId="77777777" w:rsidR="004C61E4" w:rsidRPr="00A82A47" w:rsidRDefault="004C61E4" w:rsidP="008E35DB">
      <w:pPr>
        <w:pStyle w:val="NormalnyWeb"/>
        <w:spacing w:before="120" w:beforeAutospacing="0" w:after="120" w:afterAutospacing="0"/>
        <w:jc w:val="center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14:paraId="6ABE1586" w14:textId="6459932D" w:rsidR="005D70B7" w:rsidRPr="00A82A47" w:rsidRDefault="00B13066" w:rsidP="003C2066">
      <w:pPr>
        <w:spacing w:before="120" w:after="120" w:line="240" w:lineRule="auto"/>
        <w:jc w:val="both"/>
        <w:rPr>
          <w:rFonts w:eastAsia="Times New Roman" w:cstheme="minorHAnsi"/>
        </w:rPr>
      </w:pPr>
      <w:r w:rsidRPr="00A82A47">
        <w:rPr>
          <w:rFonts w:eastAsia="Times New Roman" w:cstheme="minorHAnsi"/>
        </w:rPr>
        <w:t>Szacunkow</w:t>
      </w:r>
      <w:r>
        <w:rPr>
          <w:rFonts w:eastAsia="Times New Roman" w:cstheme="minorHAnsi"/>
        </w:rPr>
        <w:t>a</w:t>
      </w:r>
      <w:r w:rsidRPr="00A82A47">
        <w:rPr>
          <w:rFonts w:eastAsia="Times New Roman" w:cstheme="minorHAnsi"/>
        </w:rPr>
        <w:t xml:space="preserve"> </w:t>
      </w:r>
      <w:r w:rsidRPr="00B13066">
        <w:rPr>
          <w:rFonts w:eastAsia="Times New Roman" w:cstheme="minorHAnsi"/>
        </w:rPr>
        <w:t>wartość poszczególnych części zamówienia publicznego</w:t>
      </w:r>
      <w:r w:rsidRPr="00B13066" w:rsidDel="00B13066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pn.: </w:t>
      </w:r>
      <w:r w:rsidR="003C2066" w:rsidRPr="003C2066">
        <w:rPr>
          <w:rFonts w:cstheme="minorHAnsi"/>
          <w:b/>
        </w:rPr>
        <w:t>„</w:t>
      </w:r>
      <w:r w:rsidR="0014576C">
        <w:rPr>
          <w:rFonts w:cstheme="minorHAnsi"/>
          <w:b/>
        </w:rPr>
        <w:t>Opracowanie</w:t>
      </w:r>
      <w:r w:rsidR="003C2066" w:rsidRPr="003C2066">
        <w:rPr>
          <w:rFonts w:cstheme="minorHAnsi"/>
          <w:b/>
        </w:rPr>
        <w:t xml:space="preserve"> wzorców i</w:t>
      </w:r>
      <w:r w:rsidR="0014576C">
        <w:rPr>
          <w:rFonts w:cstheme="minorHAnsi"/>
          <w:b/>
        </w:rPr>
        <w:t> </w:t>
      </w:r>
      <w:r w:rsidR="003C2066" w:rsidRPr="003C2066">
        <w:rPr>
          <w:rFonts w:cstheme="minorHAnsi"/>
          <w:b/>
        </w:rPr>
        <w:t>standardów dotyczących dróg publicznych, przeznaczonych do stosowania jako narzędzia optymalizacji wydatkowania środków z Funduszy Europejskich (pakiet 2026)”</w:t>
      </w:r>
      <w:r w:rsidR="00402CD3" w:rsidRPr="00A82A47">
        <w:rPr>
          <w:rFonts w:eastAsia="Times New Roman" w:cstheme="minorHAnsi"/>
        </w:rPr>
        <w:t>,</w:t>
      </w:r>
    </w:p>
    <w:p w14:paraId="74912F1A" w14:textId="3F95D818" w:rsidR="004C61E4" w:rsidRPr="00A82A47" w:rsidRDefault="007E2CAF" w:rsidP="008E35DB">
      <w:pPr>
        <w:spacing w:before="120" w:after="120" w:line="240" w:lineRule="auto"/>
        <w:jc w:val="both"/>
        <w:rPr>
          <w:rFonts w:eastAsia="Times New Roman" w:cstheme="minorHAnsi"/>
          <w:highlight w:val="yellow"/>
        </w:rPr>
      </w:pPr>
      <w:r w:rsidRPr="00A82A47">
        <w:rPr>
          <w:rFonts w:eastAsia="Times New Roman" w:cstheme="minorHAnsi"/>
        </w:rPr>
        <w:t>wynosi zgodnie z poniższą tabelą</w:t>
      </w:r>
      <w:r w:rsidR="004C61E4" w:rsidRPr="00A82A47">
        <w:rPr>
          <w:rFonts w:eastAsia="Times New Roman" w:cstheme="minorHAnsi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2411"/>
        <w:gridCol w:w="2544"/>
      </w:tblGrid>
      <w:tr w:rsidR="004E1CA3" w:rsidRPr="00A82A47" w14:paraId="7EE452E6" w14:textId="6E1D748B" w:rsidTr="002A2F60">
        <w:trPr>
          <w:trHeight w:val="693"/>
          <w:jc w:val="center"/>
        </w:trPr>
        <w:tc>
          <w:tcPr>
            <w:tcW w:w="2427" w:type="pct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0C8E5C5" w14:textId="77777777" w:rsidR="004E1CA3" w:rsidRPr="00A82A47" w:rsidRDefault="004E1CA3" w:rsidP="008E35DB">
            <w:pPr>
              <w:spacing w:after="120" w:line="240" w:lineRule="auto"/>
              <w:jc w:val="center"/>
              <w:rPr>
                <w:rFonts w:cstheme="minorHAnsi"/>
                <w:b/>
                <w:spacing w:val="4"/>
              </w:rPr>
            </w:pPr>
            <w:r w:rsidRPr="00A82A47">
              <w:rPr>
                <w:rFonts w:cstheme="minorHAnsi"/>
                <w:b/>
                <w:spacing w:val="4"/>
              </w:rPr>
              <w:t>Nazwa przedmiotu zamówienia</w:t>
            </w:r>
          </w:p>
        </w:tc>
        <w:tc>
          <w:tcPr>
            <w:tcW w:w="1252" w:type="pct"/>
            <w:vAlign w:val="center"/>
          </w:tcPr>
          <w:p w14:paraId="16E233A7" w14:textId="35E522BB" w:rsidR="004E1CA3" w:rsidRPr="00A82A47" w:rsidRDefault="004E1CA3" w:rsidP="008E35DB">
            <w:pPr>
              <w:spacing w:after="120" w:line="240" w:lineRule="auto"/>
              <w:jc w:val="center"/>
              <w:rPr>
                <w:rFonts w:cstheme="minorHAnsi"/>
                <w:b/>
                <w:spacing w:val="4"/>
              </w:rPr>
            </w:pPr>
            <w:r w:rsidRPr="00A82A47">
              <w:rPr>
                <w:rFonts w:cstheme="minorHAnsi"/>
                <w:b/>
                <w:spacing w:val="4"/>
              </w:rPr>
              <w:t>Szacunkowa wartość zamówienia</w:t>
            </w:r>
            <w:r w:rsidR="008E35DB" w:rsidRPr="00A82A47">
              <w:rPr>
                <w:rFonts w:cstheme="minorHAnsi"/>
                <w:b/>
                <w:spacing w:val="4"/>
              </w:rPr>
              <w:t xml:space="preserve"> </w:t>
            </w:r>
            <w:r w:rsidRPr="00A82A47">
              <w:rPr>
                <w:rFonts w:cstheme="minorHAnsi"/>
                <w:b/>
                <w:spacing w:val="4"/>
              </w:rPr>
              <w:t>w zł netto</w:t>
            </w:r>
          </w:p>
        </w:tc>
        <w:tc>
          <w:tcPr>
            <w:tcW w:w="1322" w:type="pct"/>
            <w:vAlign w:val="center"/>
          </w:tcPr>
          <w:p w14:paraId="7B0CE391" w14:textId="51F0BDE4" w:rsidR="004E1CA3" w:rsidRPr="00A82A47" w:rsidRDefault="004E1CA3" w:rsidP="008E35DB">
            <w:pPr>
              <w:spacing w:after="120" w:line="240" w:lineRule="auto"/>
              <w:jc w:val="center"/>
              <w:rPr>
                <w:rFonts w:cstheme="minorHAnsi"/>
                <w:b/>
                <w:spacing w:val="4"/>
              </w:rPr>
            </w:pPr>
            <w:r w:rsidRPr="00A82A47">
              <w:rPr>
                <w:rFonts w:cstheme="minorHAnsi"/>
                <w:b/>
                <w:spacing w:val="4"/>
              </w:rPr>
              <w:t>Szacunkowa wartość zamówienia</w:t>
            </w:r>
            <w:r w:rsidR="008E35DB" w:rsidRPr="00A82A47">
              <w:rPr>
                <w:rFonts w:cstheme="minorHAnsi"/>
                <w:b/>
                <w:spacing w:val="4"/>
              </w:rPr>
              <w:t xml:space="preserve"> </w:t>
            </w:r>
            <w:r w:rsidRPr="00A82A47">
              <w:rPr>
                <w:rFonts w:cstheme="minorHAnsi"/>
                <w:b/>
                <w:spacing w:val="4"/>
              </w:rPr>
              <w:t>w zł brutto</w:t>
            </w:r>
          </w:p>
        </w:tc>
      </w:tr>
      <w:tr w:rsidR="004E1CA3" w:rsidRPr="00A82A47" w14:paraId="15F94E37" w14:textId="0B7BDFAE" w:rsidTr="002A2F60">
        <w:trPr>
          <w:trHeight w:val="433"/>
          <w:jc w:val="center"/>
        </w:trPr>
        <w:tc>
          <w:tcPr>
            <w:tcW w:w="2427" w:type="pct"/>
            <w:shd w:val="clear" w:color="auto" w:fill="auto"/>
            <w:vAlign w:val="center"/>
          </w:tcPr>
          <w:p w14:paraId="521B30D5" w14:textId="1E63C440" w:rsidR="004E1CA3" w:rsidRPr="00A82A47" w:rsidRDefault="004E1CA3" w:rsidP="008E35DB">
            <w:pPr>
              <w:spacing w:before="120" w:after="120" w:line="240" w:lineRule="auto"/>
              <w:rPr>
                <w:rFonts w:cstheme="minorHAnsi"/>
                <w:spacing w:val="4"/>
              </w:rPr>
            </w:pPr>
            <w:r w:rsidRPr="00A82A47">
              <w:rPr>
                <w:rFonts w:cstheme="minorHAnsi"/>
                <w:b/>
              </w:rPr>
              <w:t>Część I</w:t>
            </w:r>
            <w:r w:rsidRPr="00A82A47">
              <w:rPr>
                <w:rFonts w:cstheme="minorHAnsi"/>
              </w:rPr>
              <w:t xml:space="preserve"> </w:t>
            </w:r>
            <w:r w:rsidR="00251F8E" w:rsidRPr="00A82A47">
              <w:rPr>
                <w:rFonts w:cstheme="minorHAnsi"/>
              </w:rPr>
              <w:t>–</w:t>
            </w:r>
            <w:r w:rsidRPr="00A82A47">
              <w:rPr>
                <w:rFonts w:cstheme="minorHAnsi"/>
              </w:rPr>
              <w:t xml:space="preserve"> </w:t>
            </w:r>
            <w:r w:rsidR="0014576C">
              <w:rPr>
                <w:rFonts w:cstheme="minorHAnsi"/>
              </w:rPr>
              <w:t>Opracowanie</w:t>
            </w:r>
            <w:r w:rsidR="003C2066" w:rsidRPr="003C2066">
              <w:rPr>
                <w:rFonts w:cstheme="minorHAnsi"/>
              </w:rPr>
              <w:t xml:space="preserve"> wzorców i standardów, które będą dotyczyć zagadnienia projektowania</w:t>
            </w:r>
            <w:r w:rsidR="00A7192A">
              <w:rPr>
                <w:rFonts w:cstheme="minorHAnsi"/>
              </w:rPr>
              <w:t xml:space="preserve"> i użytkowania</w:t>
            </w:r>
            <w:r w:rsidR="003C2066" w:rsidRPr="003C2066">
              <w:rPr>
                <w:rFonts w:cstheme="minorHAnsi"/>
              </w:rPr>
              <w:t xml:space="preserve"> dróg publicznych w odniesieniu do </w:t>
            </w:r>
            <w:proofErr w:type="spellStart"/>
            <w:r w:rsidR="003C2066" w:rsidRPr="003C2066">
              <w:rPr>
                <w:rFonts w:cstheme="minorHAnsi"/>
              </w:rPr>
              <w:t>ryzyk</w:t>
            </w:r>
            <w:proofErr w:type="spellEnd"/>
            <w:r w:rsidR="003C2066" w:rsidRPr="003C2066">
              <w:rPr>
                <w:rFonts w:cstheme="minorHAnsi"/>
              </w:rPr>
              <w:t xml:space="preserve"> i oddziaływań wynikających ze zmiany klimatu.</w:t>
            </w:r>
          </w:p>
        </w:tc>
        <w:tc>
          <w:tcPr>
            <w:tcW w:w="1252" w:type="pct"/>
            <w:vAlign w:val="bottom"/>
          </w:tcPr>
          <w:p w14:paraId="0D23156A" w14:textId="10113502" w:rsidR="004E1CA3" w:rsidRPr="00A82A47" w:rsidRDefault="004E1CA3" w:rsidP="00F172AF">
            <w:pPr>
              <w:spacing w:after="120" w:line="240" w:lineRule="auto"/>
              <w:ind w:left="-110"/>
              <w:jc w:val="center"/>
              <w:rPr>
                <w:rFonts w:cstheme="minorHAnsi"/>
                <w:spacing w:val="4"/>
              </w:rPr>
            </w:pPr>
            <w:r w:rsidRPr="00A82A47">
              <w:rPr>
                <w:rFonts w:cstheme="minorHAnsi"/>
                <w:spacing w:val="4"/>
              </w:rPr>
              <w:t>…………………..</w:t>
            </w:r>
          </w:p>
        </w:tc>
        <w:tc>
          <w:tcPr>
            <w:tcW w:w="1322" w:type="pct"/>
            <w:vAlign w:val="bottom"/>
          </w:tcPr>
          <w:p w14:paraId="2A40D9DF" w14:textId="7F2B459F" w:rsidR="004E1CA3" w:rsidRPr="00A82A47" w:rsidRDefault="004E1CA3" w:rsidP="00F172AF">
            <w:pPr>
              <w:spacing w:after="120" w:line="240" w:lineRule="auto"/>
              <w:ind w:left="-110"/>
              <w:jc w:val="center"/>
              <w:rPr>
                <w:rFonts w:cstheme="minorHAnsi"/>
                <w:spacing w:val="4"/>
              </w:rPr>
            </w:pPr>
            <w:r w:rsidRPr="00A82A47">
              <w:rPr>
                <w:rFonts w:cstheme="minorHAnsi"/>
                <w:spacing w:val="4"/>
              </w:rPr>
              <w:t>…………………..</w:t>
            </w:r>
          </w:p>
        </w:tc>
      </w:tr>
      <w:tr w:rsidR="004E1CA3" w:rsidRPr="00A82A47" w14:paraId="4091F14C" w14:textId="14F31AAE" w:rsidTr="002A2F60">
        <w:trPr>
          <w:trHeight w:val="567"/>
          <w:jc w:val="center"/>
        </w:trPr>
        <w:tc>
          <w:tcPr>
            <w:tcW w:w="2427" w:type="pct"/>
            <w:shd w:val="clear" w:color="auto" w:fill="auto"/>
            <w:vAlign w:val="center"/>
          </w:tcPr>
          <w:p w14:paraId="183A4B21" w14:textId="5B700AF3" w:rsidR="004E1CA3" w:rsidRPr="00A82A47" w:rsidRDefault="004E1CA3" w:rsidP="008E35DB">
            <w:pPr>
              <w:spacing w:before="120" w:after="120" w:line="240" w:lineRule="auto"/>
              <w:rPr>
                <w:rFonts w:cstheme="minorHAnsi"/>
              </w:rPr>
            </w:pPr>
            <w:r w:rsidRPr="00A82A47">
              <w:rPr>
                <w:rFonts w:cstheme="minorHAnsi"/>
                <w:b/>
              </w:rPr>
              <w:t>Część II</w:t>
            </w:r>
            <w:r w:rsidRPr="00A82A47">
              <w:rPr>
                <w:rFonts w:cstheme="minorHAnsi"/>
              </w:rPr>
              <w:t xml:space="preserve"> </w:t>
            </w:r>
            <w:r w:rsidR="008E35DB" w:rsidRPr="00A82A47">
              <w:rPr>
                <w:rFonts w:cstheme="minorHAnsi"/>
              </w:rPr>
              <w:t>–</w:t>
            </w:r>
            <w:r w:rsidRPr="00A82A47">
              <w:rPr>
                <w:rFonts w:cstheme="minorHAnsi"/>
              </w:rPr>
              <w:t xml:space="preserve"> </w:t>
            </w:r>
            <w:r w:rsidR="0014576C">
              <w:rPr>
                <w:rFonts w:cstheme="minorHAnsi"/>
              </w:rPr>
              <w:t>Opracowanie</w:t>
            </w:r>
            <w:r w:rsidR="003C2066" w:rsidRPr="003C2066">
              <w:rPr>
                <w:rFonts w:cstheme="minorHAnsi"/>
              </w:rPr>
              <w:t xml:space="preserve"> </w:t>
            </w:r>
            <w:r w:rsidR="00137A53">
              <w:rPr>
                <w:rFonts w:cstheme="minorHAnsi"/>
              </w:rPr>
              <w:t>katalogu typowych rozwiązań</w:t>
            </w:r>
            <w:r w:rsidR="003C2066" w:rsidRPr="003C2066">
              <w:rPr>
                <w:rFonts w:cstheme="minorHAnsi"/>
              </w:rPr>
              <w:t>, które będą dotyczyć zagadnienia projektowania dróg publicznych w zakresie rozwiązań prowadzenia pieszych ze szczególnymi potrzebami.</w:t>
            </w:r>
          </w:p>
        </w:tc>
        <w:tc>
          <w:tcPr>
            <w:tcW w:w="1252" w:type="pct"/>
            <w:vAlign w:val="bottom"/>
          </w:tcPr>
          <w:p w14:paraId="5A2E62D2" w14:textId="3A1AD1EF" w:rsidR="004E1CA3" w:rsidRPr="00A82A47" w:rsidRDefault="004E1CA3" w:rsidP="00F172AF">
            <w:pPr>
              <w:spacing w:after="120" w:line="240" w:lineRule="auto"/>
              <w:ind w:left="-110"/>
              <w:jc w:val="center"/>
              <w:rPr>
                <w:rFonts w:cstheme="minorHAnsi"/>
                <w:spacing w:val="4"/>
              </w:rPr>
            </w:pPr>
            <w:r w:rsidRPr="00A82A47">
              <w:rPr>
                <w:rFonts w:cstheme="minorHAnsi"/>
                <w:spacing w:val="4"/>
              </w:rPr>
              <w:t>…………………..</w:t>
            </w:r>
          </w:p>
        </w:tc>
        <w:tc>
          <w:tcPr>
            <w:tcW w:w="1322" w:type="pct"/>
            <w:vAlign w:val="bottom"/>
          </w:tcPr>
          <w:p w14:paraId="4D533072" w14:textId="31F48A54" w:rsidR="004E1CA3" w:rsidRPr="00A82A47" w:rsidRDefault="004E1CA3" w:rsidP="00F172AF">
            <w:pPr>
              <w:spacing w:after="120" w:line="240" w:lineRule="auto"/>
              <w:ind w:left="-110"/>
              <w:jc w:val="center"/>
              <w:rPr>
                <w:rFonts w:cstheme="minorHAnsi"/>
                <w:spacing w:val="4"/>
              </w:rPr>
            </w:pPr>
            <w:r w:rsidRPr="00A82A47">
              <w:rPr>
                <w:rFonts w:cstheme="minorHAnsi"/>
                <w:spacing w:val="4"/>
              </w:rPr>
              <w:t>…………………..</w:t>
            </w:r>
          </w:p>
        </w:tc>
      </w:tr>
    </w:tbl>
    <w:p w14:paraId="271ABE76" w14:textId="434AD373" w:rsidR="00B13066" w:rsidRDefault="00B13066" w:rsidP="008E35DB">
      <w:pPr>
        <w:spacing w:before="120" w:after="120" w:line="240" w:lineRule="auto"/>
        <w:jc w:val="both"/>
        <w:rPr>
          <w:rFonts w:cstheme="minorHAnsi"/>
        </w:rPr>
      </w:pPr>
      <w:r w:rsidRPr="00D876FE">
        <w:rPr>
          <w:rFonts w:cstheme="minorHAnsi"/>
          <w:u w:val="single"/>
        </w:rPr>
        <w:t xml:space="preserve">Podana </w:t>
      </w:r>
      <w:r w:rsidR="00D876FE">
        <w:rPr>
          <w:rFonts w:cstheme="minorHAnsi"/>
          <w:u w:val="single"/>
        </w:rPr>
        <w:t xml:space="preserve">w tabeli </w:t>
      </w:r>
      <w:r w:rsidRPr="00D876FE">
        <w:rPr>
          <w:rFonts w:cstheme="minorHAnsi"/>
          <w:u w:val="single"/>
        </w:rPr>
        <w:t>wartość obejmuje</w:t>
      </w:r>
      <w:r w:rsidR="00D876FE">
        <w:rPr>
          <w:rFonts w:cstheme="minorHAnsi"/>
          <w:u w:val="single"/>
        </w:rPr>
        <w:t>:</w:t>
      </w:r>
      <w:r w:rsidRPr="00B13066">
        <w:rPr>
          <w:rFonts w:cstheme="minorHAnsi"/>
        </w:rPr>
        <w:t xml:space="preserve"> wszystkie koszty niezbędne do należytego wykonania danej części zamówienia zgodnie z OPZ, w tym</w:t>
      </w:r>
      <w:r w:rsidR="00D876FE">
        <w:rPr>
          <w:rFonts w:cstheme="minorHAnsi"/>
        </w:rPr>
        <w:t>, w szczególności</w:t>
      </w:r>
      <w:r w:rsidRPr="00B13066">
        <w:rPr>
          <w:rFonts w:cstheme="minorHAnsi"/>
        </w:rPr>
        <w:t xml:space="preserve"> koszty pracy zespołu, pozyskania materiałów i dostępu do źródeł, organizacji konsultacji i spotkań, przejazdów, przygotowania i przekazania dokumentów oraz przeniesienia autorskich praw majątkowych</w:t>
      </w:r>
      <w:r w:rsidR="00D876FE">
        <w:rPr>
          <w:rFonts w:cstheme="minorHAnsi"/>
        </w:rPr>
        <w:t xml:space="preserve"> na Zamawiającego</w:t>
      </w:r>
      <w:r w:rsidRPr="00B13066">
        <w:rPr>
          <w:rFonts w:cstheme="minorHAnsi"/>
        </w:rPr>
        <w:t>.</w:t>
      </w:r>
    </w:p>
    <w:p w14:paraId="69900756" w14:textId="77777777" w:rsidR="00BD6C4D" w:rsidRPr="00A82A47" w:rsidRDefault="00BD6C4D" w:rsidP="008E35DB">
      <w:pPr>
        <w:spacing w:before="120" w:after="120" w:line="240" w:lineRule="auto"/>
        <w:jc w:val="both"/>
        <w:rPr>
          <w:rFonts w:cstheme="minorHAnsi"/>
        </w:rPr>
      </w:pPr>
    </w:p>
    <w:p w14:paraId="1D9E85A5" w14:textId="777944AA" w:rsidR="003E43CF" w:rsidRPr="00A82A47" w:rsidRDefault="00BD6C4D" w:rsidP="008E35DB">
      <w:pPr>
        <w:spacing w:before="120" w:after="120" w:line="240" w:lineRule="auto"/>
        <w:jc w:val="both"/>
        <w:rPr>
          <w:rFonts w:cstheme="minorHAnsi"/>
        </w:rPr>
      </w:pPr>
      <w:r w:rsidRPr="00A82A47">
        <w:rPr>
          <w:rFonts w:cstheme="minorHAnsi"/>
        </w:rPr>
        <w:t>Formularz szacowania zamówienia można składać w odniesieniu do jednej</w:t>
      </w:r>
      <w:r w:rsidR="00A82A47">
        <w:rPr>
          <w:rFonts w:cstheme="minorHAnsi"/>
        </w:rPr>
        <w:t xml:space="preserve"> </w:t>
      </w:r>
      <w:r w:rsidRPr="00A82A47">
        <w:rPr>
          <w:rFonts w:cstheme="minorHAnsi"/>
        </w:rPr>
        <w:t xml:space="preserve">albo </w:t>
      </w:r>
      <w:r w:rsidR="00A82A47">
        <w:rPr>
          <w:rFonts w:cstheme="minorHAnsi"/>
        </w:rPr>
        <w:t>obu</w:t>
      </w:r>
      <w:r w:rsidRPr="00A82A47">
        <w:rPr>
          <w:rFonts w:cstheme="minorHAnsi"/>
        </w:rPr>
        <w:t xml:space="preserve"> części zamówienia.</w:t>
      </w:r>
    </w:p>
    <w:p w14:paraId="784035C1" w14:textId="77777777" w:rsidR="007A31F8" w:rsidRDefault="007A31F8" w:rsidP="008E35DB">
      <w:pPr>
        <w:spacing w:before="120" w:after="120" w:line="240" w:lineRule="auto"/>
        <w:jc w:val="both"/>
        <w:rPr>
          <w:rFonts w:cstheme="minorHAnsi"/>
          <w:sz w:val="16"/>
          <w:szCs w:val="16"/>
        </w:rPr>
      </w:pPr>
    </w:p>
    <w:p w14:paraId="6CC1E476" w14:textId="77777777" w:rsidR="002A2F60" w:rsidRPr="00A82A47" w:rsidRDefault="002A2F60" w:rsidP="008E35DB">
      <w:pPr>
        <w:spacing w:before="120" w:after="120" w:line="240" w:lineRule="auto"/>
        <w:jc w:val="both"/>
        <w:rPr>
          <w:rFonts w:cstheme="minorHAnsi"/>
          <w:sz w:val="16"/>
          <w:szCs w:val="16"/>
        </w:rPr>
      </w:pPr>
    </w:p>
    <w:p w14:paraId="180E625C" w14:textId="77777777" w:rsidR="00AB2B9C" w:rsidRPr="00A82A47" w:rsidRDefault="00AB2B9C" w:rsidP="008E35DB">
      <w:pPr>
        <w:spacing w:before="120" w:after="120" w:line="240" w:lineRule="auto"/>
        <w:jc w:val="both"/>
        <w:rPr>
          <w:rFonts w:cstheme="minorHAnsi"/>
          <w:sz w:val="16"/>
          <w:szCs w:val="16"/>
        </w:rPr>
      </w:pPr>
    </w:p>
    <w:tbl>
      <w:tblPr>
        <w:tblW w:w="964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842"/>
        <w:gridCol w:w="1739"/>
        <w:gridCol w:w="4059"/>
      </w:tblGrid>
      <w:tr w:rsidR="004D4D7A" w:rsidRPr="00A82A47" w14:paraId="1AFB5598" w14:textId="77777777" w:rsidTr="00AB2B9C">
        <w:trPr>
          <w:trHeight w:val="657"/>
        </w:trPr>
        <w:tc>
          <w:tcPr>
            <w:tcW w:w="3842" w:type="dxa"/>
            <w:tcBorders>
              <w:top w:val="dotted" w:sz="4" w:space="0" w:color="auto"/>
            </w:tcBorders>
          </w:tcPr>
          <w:p w14:paraId="2FAAB221" w14:textId="77777777" w:rsidR="004D4D7A" w:rsidRPr="00A82A47" w:rsidRDefault="004D4D7A" w:rsidP="008E35DB">
            <w:pPr>
              <w:spacing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A47">
              <w:rPr>
                <w:rFonts w:cstheme="minorHAnsi"/>
                <w:sz w:val="20"/>
                <w:szCs w:val="20"/>
              </w:rPr>
              <w:t>(miejsc</w:t>
            </w:r>
            <w:r w:rsidR="005A7144" w:rsidRPr="00A82A47">
              <w:rPr>
                <w:rFonts w:cstheme="minorHAnsi"/>
                <w:sz w:val="20"/>
                <w:szCs w:val="20"/>
              </w:rPr>
              <w:t>owość</w:t>
            </w:r>
            <w:r w:rsidRPr="00A82A47">
              <w:rPr>
                <w:rFonts w:cstheme="minorHAnsi"/>
                <w:sz w:val="20"/>
                <w:szCs w:val="20"/>
              </w:rPr>
              <w:t>, data)</w:t>
            </w:r>
          </w:p>
        </w:tc>
        <w:tc>
          <w:tcPr>
            <w:tcW w:w="1739" w:type="dxa"/>
          </w:tcPr>
          <w:p w14:paraId="428056CF" w14:textId="77777777" w:rsidR="004D4D7A" w:rsidRPr="00A82A47" w:rsidRDefault="004D4D7A" w:rsidP="002A2F60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dotted" w:sz="4" w:space="0" w:color="auto"/>
            </w:tcBorders>
          </w:tcPr>
          <w:p w14:paraId="508F0D3A" w14:textId="77777777" w:rsidR="004D4D7A" w:rsidRPr="00A82A47" w:rsidRDefault="004D4D7A" w:rsidP="008E35DB">
            <w:pPr>
              <w:spacing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82A47">
              <w:rPr>
                <w:rFonts w:cstheme="minorHAnsi"/>
                <w:sz w:val="20"/>
                <w:szCs w:val="20"/>
              </w:rPr>
              <w:t>(podpis osoby/</w:t>
            </w:r>
            <w:proofErr w:type="spellStart"/>
            <w:r w:rsidRPr="00A82A47">
              <w:rPr>
                <w:rFonts w:cstheme="minorHAnsi"/>
                <w:sz w:val="20"/>
                <w:szCs w:val="20"/>
              </w:rPr>
              <w:t>ób</w:t>
            </w:r>
            <w:proofErr w:type="spellEnd"/>
            <w:r w:rsidRPr="00A82A47">
              <w:rPr>
                <w:rFonts w:cstheme="minorHAnsi"/>
                <w:sz w:val="20"/>
                <w:szCs w:val="20"/>
              </w:rPr>
              <w:t xml:space="preserve"> uprawnionej/</w:t>
            </w:r>
            <w:proofErr w:type="spellStart"/>
            <w:r w:rsidRPr="00A82A47">
              <w:rPr>
                <w:rFonts w:cstheme="minorHAnsi"/>
                <w:sz w:val="20"/>
                <w:szCs w:val="20"/>
              </w:rPr>
              <w:t>ych</w:t>
            </w:r>
            <w:proofErr w:type="spellEnd"/>
            <w:r w:rsidR="005A7144" w:rsidRPr="00A82A47">
              <w:rPr>
                <w:rFonts w:cstheme="minorHAnsi"/>
                <w:sz w:val="20"/>
                <w:szCs w:val="20"/>
              </w:rPr>
              <w:t xml:space="preserve"> </w:t>
            </w:r>
            <w:r w:rsidRPr="00A82A47">
              <w:rPr>
                <w:rFonts w:cstheme="minorHAnsi"/>
                <w:sz w:val="20"/>
                <w:szCs w:val="20"/>
              </w:rPr>
              <w:t>do reprezentowania</w:t>
            </w:r>
            <w:r w:rsidR="0030193D" w:rsidRPr="00A82A47">
              <w:rPr>
                <w:rFonts w:cstheme="minorHAnsi"/>
                <w:sz w:val="20"/>
                <w:szCs w:val="20"/>
              </w:rPr>
              <w:t xml:space="preserve"> podmiotu dokonującego szacowania</w:t>
            </w:r>
            <w:r w:rsidRPr="00A82A47">
              <w:rPr>
                <w:rFonts w:cstheme="minorHAnsi"/>
                <w:sz w:val="20"/>
                <w:szCs w:val="20"/>
              </w:rPr>
              <w:t>)</w:t>
            </w:r>
          </w:p>
        </w:tc>
      </w:tr>
    </w:tbl>
    <w:p w14:paraId="370F74CC" w14:textId="5C9D9D9D" w:rsidR="004D4D7A" w:rsidRPr="00A82A47" w:rsidRDefault="004D4D7A" w:rsidP="002A2F60">
      <w:pPr>
        <w:tabs>
          <w:tab w:val="left" w:pos="6600"/>
          <w:tab w:val="left" w:pos="6670"/>
        </w:tabs>
        <w:spacing w:before="120" w:after="120" w:line="240" w:lineRule="auto"/>
        <w:jc w:val="both"/>
        <w:rPr>
          <w:rFonts w:eastAsia="Times New Roman" w:cstheme="minorHAnsi"/>
        </w:rPr>
      </w:pPr>
    </w:p>
    <w:sectPr w:rsidR="004D4D7A" w:rsidRPr="00A82A47" w:rsidSect="00AB2B9C">
      <w:headerReference w:type="default" r:id="rId8"/>
      <w:foot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2000F" w14:textId="77777777" w:rsidR="003B366E" w:rsidRDefault="003B366E" w:rsidP="005C516A">
      <w:pPr>
        <w:spacing w:after="0" w:line="240" w:lineRule="auto"/>
      </w:pPr>
      <w:r>
        <w:separator/>
      </w:r>
    </w:p>
  </w:endnote>
  <w:endnote w:type="continuationSeparator" w:id="0">
    <w:p w14:paraId="67739E41" w14:textId="77777777" w:rsidR="003B366E" w:rsidRDefault="003B366E" w:rsidP="005C5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D61E" w14:textId="45488E86" w:rsidR="00AB2B9C" w:rsidRDefault="00AB2B9C">
    <w:pPr>
      <w:pStyle w:val="Stopka"/>
    </w:pPr>
    <w:r>
      <w:rPr>
        <w:noProof/>
      </w:rPr>
      <w:drawing>
        <wp:inline distT="0" distB="0" distL="0" distR="0" wp14:anchorId="0B907816" wp14:editId="35765B07">
          <wp:extent cx="5759450" cy="787861"/>
          <wp:effectExtent l="0" t="0" r="0" b="0"/>
          <wp:docPr id="2" name="Obraz 2" descr="\\nt08\Pomoc Techniczna\logo UE 2021-2027\Logo EU\PTFE_RP_UE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\\nt08\Pomoc Techniczna\logo UE 2021-2027\Logo EU\PTFE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7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952D2" w14:textId="77777777" w:rsidR="003B366E" w:rsidRDefault="003B366E" w:rsidP="005C516A">
      <w:pPr>
        <w:spacing w:after="0" w:line="240" w:lineRule="auto"/>
      </w:pPr>
      <w:r>
        <w:separator/>
      </w:r>
    </w:p>
  </w:footnote>
  <w:footnote w:type="continuationSeparator" w:id="0">
    <w:p w14:paraId="39B32593" w14:textId="77777777" w:rsidR="003B366E" w:rsidRDefault="003B366E" w:rsidP="005C5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43EFE" w14:textId="747C3D47" w:rsidR="007617D5" w:rsidRPr="002A2F60" w:rsidRDefault="007617D5" w:rsidP="002A2F60">
    <w:pPr>
      <w:pStyle w:val="Nagwek"/>
      <w:jc w:val="right"/>
      <w:rPr>
        <w:sz w:val="20"/>
        <w:szCs w:val="20"/>
      </w:rPr>
    </w:pPr>
    <w:r w:rsidRPr="002A2F60">
      <w:rPr>
        <w:sz w:val="20"/>
        <w:szCs w:val="20"/>
      </w:rPr>
      <w:t xml:space="preserve">Załącznik nr 2 do </w:t>
    </w:r>
    <w:r w:rsidR="00DA1AFF" w:rsidRPr="002A2F60">
      <w:rPr>
        <w:sz w:val="20"/>
        <w:szCs w:val="20"/>
      </w:rPr>
      <w:t>Szacowania</w:t>
    </w:r>
  </w:p>
  <w:p w14:paraId="77AF54B9" w14:textId="77777777" w:rsidR="007617D5" w:rsidRDefault="007617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C53CA"/>
    <w:multiLevelType w:val="hybridMultilevel"/>
    <w:tmpl w:val="57ACDB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C7127B"/>
    <w:multiLevelType w:val="hybridMultilevel"/>
    <w:tmpl w:val="D36C93EE"/>
    <w:lvl w:ilvl="0" w:tplc="06E4C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04943"/>
    <w:multiLevelType w:val="hybridMultilevel"/>
    <w:tmpl w:val="24AE98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0899257">
    <w:abstractNumId w:val="1"/>
  </w:num>
  <w:num w:numId="2" w16cid:durableId="241911352">
    <w:abstractNumId w:val="0"/>
  </w:num>
  <w:num w:numId="3" w16cid:durableId="1853689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6B8"/>
    <w:rsid w:val="00027B6E"/>
    <w:rsid w:val="00046994"/>
    <w:rsid w:val="00054B7F"/>
    <w:rsid w:val="00085EBC"/>
    <w:rsid w:val="000A0BF3"/>
    <w:rsid w:val="000A1ECA"/>
    <w:rsid w:val="000B4407"/>
    <w:rsid w:val="000C1E30"/>
    <w:rsid w:val="000D574E"/>
    <w:rsid w:val="00100483"/>
    <w:rsid w:val="00100D64"/>
    <w:rsid w:val="001164F3"/>
    <w:rsid w:val="0012250B"/>
    <w:rsid w:val="00136F64"/>
    <w:rsid w:val="00137A53"/>
    <w:rsid w:val="0014576C"/>
    <w:rsid w:val="002201E9"/>
    <w:rsid w:val="00224719"/>
    <w:rsid w:val="002257C4"/>
    <w:rsid w:val="002303C2"/>
    <w:rsid w:val="002408BB"/>
    <w:rsid w:val="00251F8E"/>
    <w:rsid w:val="002A2F60"/>
    <w:rsid w:val="002A5BA6"/>
    <w:rsid w:val="002C076D"/>
    <w:rsid w:val="002E5E91"/>
    <w:rsid w:val="0030193D"/>
    <w:rsid w:val="003101F1"/>
    <w:rsid w:val="00326574"/>
    <w:rsid w:val="00367E80"/>
    <w:rsid w:val="003A2693"/>
    <w:rsid w:val="003B366E"/>
    <w:rsid w:val="003C2066"/>
    <w:rsid w:val="003E0938"/>
    <w:rsid w:val="003E43CF"/>
    <w:rsid w:val="00401BB9"/>
    <w:rsid w:val="00402CD3"/>
    <w:rsid w:val="00422616"/>
    <w:rsid w:val="00425193"/>
    <w:rsid w:val="00436FB4"/>
    <w:rsid w:val="00460ED8"/>
    <w:rsid w:val="004742FF"/>
    <w:rsid w:val="00480818"/>
    <w:rsid w:val="004905F8"/>
    <w:rsid w:val="004C61E4"/>
    <w:rsid w:val="004C6423"/>
    <w:rsid w:val="004D4D7A"/>
    <w:rsid w:val="004E1CA3"/>
    <w:rsid w:val="004F36CC"/>
    <w:rsid w:val="004F7169"/>
    <w:rsid w:val="00524A93"/>
    <w:rsid w:val="00530FE8"/>
    <w:rsid w:val="00555AC9"/>
    <w:rsid w:val="005678FA"/>
    <w:rsid w:val="005A3544"/>
    <w:rsid w:val="005A7144"/>
    <w:rsid w:val="005C516A"/>
    <w:rsid w:val="005D70B7"/>
    <w:rsid w:val="00712370"/>
    <w:rsid w:val="00713FE6"/>
    <w:rsid w:val="007617D5"/>
    <w:rsid w:val="007A31F8"/>
    <w:rsid w:val="007A7C98"/>
    <w:rsid w:val="007C4B79"/>
    <w:rsid w:val="007D4BC9"/>
    <w:rsid w:val="007E2CAF"/>
    <w:rsid w:val="0081210A"/>
    <w:rsid w:val="008976B0"/>
    <w:rsid w:val="008C2D1B"/>
    <w:rsid w:val="008D4129"/>
    <w:rsid w:val="008E35DB"/>
    <w:rsid w:val="0094097B"/>
    <w:rsid w:val="00955049"/>
    <w:rsid w:val="00967889"/>
    <w:rsid w:val="009A3BFB"/>
    <w:rsid w:val="009B7287"/>
    <w:rsid w:val="009C2497"/>
    <w:rsid w:val="009C3D91"/>
    <w:rsid w:val="00A35394"/>
    <w:rsid w:val="00A53F37"/>
    <w:rsid w:val="00A7192A"/>
    <w:rsid w:val="00A82A47"/>
    <w:rsid w:val="00A96B5F"/>
    <w:rsid w:val="00AA1E3E"/>
    <w:rsid w:val="00AB2B9C"/>
    <w:rsid w:val="00AF658F"/>
    <w:rsid w:val="00B01797"/>
    <w:rsid w:val="00B13066"/>
    <w:rsid w:val="00B30305"/>
    <w:rsid w:val="00B42320"/>
    <w:rsid w:val="00B462F2"/>
    <w:rsid w:val="00B60DE6"/>
    <w:rsid w:val="00B72D32"/>
    <w:rsid w:val="00BA180A"/>
    <w:rsid w:val="00BC2E0D"/>
    <w:rsid w:val="00BD508A"/>
    <w:rsid w:val="00BD6C4D"/>
    <w:rsid w:val="00BD71C2"/>
    <w:rsid w:val="00BF5596"/>
    <w:rsid w:val="00C11C98"/>
    <w:rsid w:val="00C25594"/>
    <w:rsid w:val="00C33DBF"/>
    <w:rsid w:val="00C579DD"/>
    <w:rsid w:val="00CB59C5"/>
    <w:rsid w:val="00CB5D3B"/>
    <w:rsid w:val="00CC0F46"/>
    <w:rsid w:val="00CD0CDC"/>
    <w:rsid w:val="00CE4ACC"/>
    <w:rsid w:val="00D325A2"/>
    <w:rsid w:val="00D37418"/>
    <w:rsid w:val="00D746B8"/>
    <w:rsid w:val="00D876FE"/>
    <w:rsid w:val="00DA1AFF"/>
    <w:rsid w:val="00DB6D0E"/>
    <w:rsid w:val="00E052AA"/>
    <w:rsid w:val="00E61EF0"/>
    <w:rsid w:val="00E75101"/>
    <w:rsid w:val="00E87AEA"/>
    <w:rsid w:val="00ED4AA3"/>
    <w:rsid w:val="00F172AF"/>
    <w:rsid w:val="00F61A31"/>
    <w:rsid w:val="00F70B2C"/>
    <w:rsid w:val="00FA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2998B"/>
  <w15:docId w15:val="{039D53DF-AE45-4D41-A3BA-1CA7DC73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7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D74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5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16A"/>
  </w:style>
  <w:style w:type="paragraph" w:styleId="Stopka">
    <w:name w:val="footer"/>
    <w:basedOn w:val="Normalny"/>
    <w:link w:val="StopkaZnak"/>
    <w:uiPriority w:val="99"/>
    <w:unhideWhenUsed/>
    <w:rsid w:val="005C5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16A"/>
  </w:style>
  <w:style w:type="paragraph" w:styleId="Akapitzlist">
    <w:name w:val="List Paragraph"/>
    <w:basedOn w:val="Normalny"/>
    <w:uiPriority w:val="34"/>
    <w:qFormat/>
    <w:rsid w:val="004D4D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412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4129"/>
    <w:rPr>
      <w:color w:val="605E5C"/>
      <w:shd w:val="clear" w:color="auto" w:fill="E1DFDD"/>
    </w:rPr>
  </w:style>
  <w:style w:type="paragraph" w:customStyle="1" w:styleId="PKTpunkt">
    <w:name w:val="PKT – punkt"/>
    <w:uiPriority w:val="13"/>
    <w:qFormat/>
    <w:rsid w:val="0030193D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2C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2C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2C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2C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2C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CA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130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1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B68F9-2262-4672-8158-9BC90494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gkuczaj</dc:creator>
  <cp:lastModifiedBy>Jivan-Coteti Aleksandra</cp:lastModifiedBy>
  <cp:revision>4</cp:revision>
  <cp:lastPrinted>2018-01-18T14:29:00Z</cp:lastPrinted>
  <dcterms:created xsi:type="dcterms:W3CDTF">2026-08-21T13:06:00Z</dcterms:created>
  <dcterms:modified xsi:type="dcterms:W3CDTF">2026-08-27T12:24:00Z</dcterms:modified>
</cp:coreProperties>
</file>