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1"/>
        <w:gridCol w:w="4148"/>
      </w:tblGrid>
      <w:tr w:rsidR="00FD792A" w14:paraId="51D7D85F" w14:textId="77777777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86845" w14:textId="77777777" w:rsidR="00FD792A" w:rsidRDefault="009877E7" w:rsidP="00774392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7F3150C4" wp14:editId="21F465E4">
                  <wp:extent cx="1749425" cy="564515"/>
                  <wp:effectExtent l="0" t="0" r="3175" b="698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52110" w14:textId="77777777" w:rsidR="00FD792A" w:rsidRDefault="009877E7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 wp14:anchorId="37F5AAE1" wp14:editId="66A9456A">
                  <wp:extent cx="1041400" cy="564515"/>
                  <wp:effectExtent l="0" t="0" r="6350" b="698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268B5" w14:textId="77777777" w:rsidR="00FD792A" w:rsidRDefault="009877E7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6D8DEE2" wp14:editId="48EB42BE">
                  <wp:extent cx="2496820" cy="540385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948E93" w14:textId="77777777"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14:paraId="3E2E83FB" w14:textId="77777777"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14:paraId="198A0136" w14:textId="77777777" w:rsidR="000138C0" w:rsidRPr="00D1593A" w:rsidRDefault="000138C0" w:rsidP="00FD792A">
      <w:pPr>
        <w:rPr>
          <w:rFonts w:ascii="Century Gothic" w:hAnsi="Century Gothic" w:cs="Garamond"/>
          <w:b/>
          <w:bCs/>
          <w:sz w:val="28"/>
          <w:szCs w:val="28"/>
        </w:rPr>
      </w:pPr>
    </w:p>
    <w:p w14:paraId="5E5D43F7" w14:textId="77777777" w:rsidR="00F25253" w:rsidRPr="00B96E7C" w:rsidRDefault="00B77E6B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B96E7C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B96E7C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14:paraId="3B054248" w14:textId="77777777" w:rsidR="008D4286" w:rsidRPr="00B96E7C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14:paraId="53CC9F0B" w14:textId="77777777" w:rsidR="008D4286" w:rsidRPr="00B96E7C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B96E7C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14:paraId="6BFE4F7F" w14:textId="77777777" w:rsidR="007A1848" w:rsidRPr="00B96E7C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B96E7C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14:paraId="163CA790" w14:textId="77777777" w:rsidR="000138C0" w:rsidRPr="00B96E7C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B96E7C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B96E7C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B96E7C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14:paraId="2FF4EC7F" w14:textId="77777777" w:rsidR="00737511" w:rsidRPr="00B96E7C" w:rsidRDefault="00533416" w:rsidP="00B51710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B96E7C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B96E7C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B96E7C">
        <w:rPr>
          <w:rFonts w:asciiTheme="minorHAnsi" w:hAnsiTheme="minorHAnsi" w:cs="Garamond"/>
          <w:b/>
          <w:bCs/>
          <w:sz w:val="28"/>
          <w:szCs w:val="28"/>
        </w:rPr>
        <w:t>u</w:t>
      </w:r>
      <w:r w:rsidR="003A7F4E" w:rsidRPr="00B96E7C">
        <w:rPr>
          <w:rFonts w:asciiTheme="minorHAnsi" w:hAnsiTheme="minorHAnsi" w:cs="Garamond"/>
          <w:b/>
          <w:bCs/>
          <w:sz w:val="28"/>
          <w:szCs w:val="28"/>
        </w:rPr>
        <w:t xml:space="preserve"> I</w:t>
      </w:r>
      <w:r w:rsidR="009517D6">
        <w:rPr>
          <w:rFonts w:asciiTheme="minorHAnsi" w:hAnsiTheme="minorHAnsi" w:cs="Garamond"/>
          <w:b/>
          <w:bCs/>
          <w:sz w:val="28"/>
          <w:szCs w:val="28"/>
        </w:rPr>
        <w:t>I</w:t>
      </w:r>
      <w:r w:rsidR="00737511" w:rsidRPr="00B96E7C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B96E7C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B2687B" w:rsidRPr="00B96E7C">
        <w:rPr>
          <w:rFonts w:asciiTheme="minorHAnsi" w:hAnsiTheme="minorHAnsi" w:cs="Garamond"/>
          <w:b/>
          <w:bCs/>
          <w:sz w:val="28"/>
          <w:szCs w:val="28"/>
        </w:rPr>
        <w:t xml:space="preserve">2.2 Usługi z zakresu zarządzania, zastępstw </w:t>
      </w:r>
      <w:r w:rsidR="00B96E7C">
        <w:rPr>
          <w:rFonts w:asciiTheme="minorHAnsi" w:hAnsiTheme="minorHAnsi" w:cs="Garamond"/>
          <w:b/>
          <w:bCs/>
          <w:sz w:val="28"/>
          <w:szCs w:val="28"/>
        </w:rPr>
        <w:br/>
      </w:r>
      <w:r w:rsidR="00B2687B" w:rsidRPr="00B96E7C">
        <w:rPr>
          <w:rFonts w:asciiTheme="minorHAnsi" w:hAnsiTheme="minorHAnsi" w:cs="Garamond"/>
          <w:b/>
          <w:bCs/>
          <w:sz w:val="28"/>
          <w:szCs w:val="28"/>
        </w:rPr>
        <w:t>i doradztwa dla gospodarstw akwakultury</w:t>
      </w:r>
    </w:p>
    <w:p w14:paraId="62218BEB" w14:textId="77777777" w:rsidR="002708C6" w:rsidRPr="00D1593A" w:rsidRDefault="002708C6" w:rsidP="00D1593A">
      <w:pPr>
        <w:ind w:left="360"/>
        <w:rPr>
          <w:rFonts w:ascii="Century Gothic" w:hAnsi="Century Gothic"/>
        </w:rPr>
      </w:pPr>
    </w:p>
    <w:p w14:paraId="3C0190A9" w14:textId="77777777" w:rsidR="00B96E7C" w:rsidRPr="00031B5C" w:rsidRDefault="00B96E7C" w:rsidP="009609AF">
      <w:pPr>
        <w:numPr>
          <w:ilvl w:val="0"/>
          <w:numId w:val="1"/>
        </w:numPr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ogólne dotyczące operacji</w:t>
      </w:r>
    </w:p>
    <w:p w14:paraId="23177884" w14:textId="77777777" w:rsidR="00B96E7C" w:rsidRPr="00D1593A" w:rsidRDefault="00B96E7C" w:rsidP="00B96E7C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B96E7C" w:rsidRPr="00D1593A" w14:paraId="7DCFB06F" w14:textId="77777777" w:rsidTr="005C5398">
        <w:tc>
          <w:tcPr>
            <w:tcW w:w="909" w:type="dxa"/>
            <w:vAlign w:val="center"/>
          </w:tcPr>
          <w:p w14:paraId="5677209D" w14:textId="77777777" w:rsidR="00B96E7C" w:rsidRPr="00031B5C" w:rsidRDefault="00B96E7C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14:paraId="332B1DDF" w14:textId="77777777" w:rsidR="00B96E7C" w:rsidRPr="00031B5C" w:rsidRDefault="00B96E7C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14:paraId="1825D100" w14:textId="77777777" w:rsidR="00B96E7C" w:rsidRPr="00031B5C" w:rsidRDefault="00B96E7C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B96E7C" w:rsidRPr="00D1593A" w14:paraId="0EC103CA" w14:textId="77777777" w:rsidTr="005C5398">
        <w:tc>
          <w:tcPr>
            <w:tcW w:w="909" w:type="dxa"/>
            <w:vAlign w:val="center"/>
          </w:tcPr>
          <w:p w14:paraId="23B07E73" w14:textId="77777777" w:rsidR="00B96E7C" w:rsidRPr="00031B5C" w:rsidRDefault="00B96E7C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14:paraId="44EFB973" w14:textId="77777777" w:rsidR="00B96E7C" w:rsidRPr="00031B5C" w:rsidRDefault="00B96E7C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14:paraId="3BAA490B" w14:textId="77777777" w:rsidR="00B96E7C" w:rsidRPr="00780593" w:rsidRDefault="00B96E7C" w:rsidP="005C5398">
            <w:pPr>
              <w:ind w:left="360"/>
              <w:jc w:val="center"/>
              <w:rPr>
                <w:rFonts w:ascii="Calibri" w:hAnsi="Calibri"/>
              </w:rPr>
            </w:pPr>
            <w:r w:rsidRPr="00780593">
              <w:rPr>
                <w:rFonts w:ascii="Calibri" w:hAnsi="Calibri"/>
              </w:rPr>
              <w:t>Agencja Restrukturyzacji</w:t>
            </w:r>
            <w:r w:rsidRPr="00780593">
              <w:rPr>
                <w:rFonts w:ascii="Calibri" w:hAnsi="Calibri"/>
              </w:rPr>
              <w:br/>
              <w:t>i Modernizacji Rolnictwa</w:t>
            </w:r>
          </w:p>
        </w:tc>
      </w:tr>
      <w:tr w:rsidR="00B96E7C" w:rsidRPr="00D1593A" w14:paraId="0DCF943F" w14:textId="77777777" w:rsidTr="005C5398">
        <w:tc>
          <w:tcPr>
            <w:tcW w:w="909" w:type="dxa"/>
            <w:vAlign w:val="center"/>
          </w:tcPr>
          <w:p w14:paraId="1DBB193A" w14:textId="77777777" w:rsidR="00B96E7C" w:rsidRPr="00031B5C" w:rsidRDefault="00B96E7C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14:paraId="2DC38C6E" w14:textId="77777777" w:rsidR="00B96E7C" w:rsidRPr="00031B5C" w:rsidRDefault="00B96E7C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14:paraId="41EF20F1" w14:textId="77777777" w:rsidR="00B96E7C" w:rsidRPr="00031B5C" w:rsidRDefault="00B96E7C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B96E7C" w:rsidRPr="00D1593A" w14:paraId="54D7ADB6" w14:textId="77777777" w:rsidTr="005C5398">
        <w:tc>
          <w:tcPr>
            <w:tcW w:w="909" w:type="dxa"/>
            <w:vAlign w:val="center"/>
          </w:tcPr>
          <w:p w14:paraId="6F76EE6E" w14:textId="77777777" w:rsidR="00B96E7C" w:rsidRPr="00031B5C" w:rsidRDefault="00B96E7C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14:paraId="40A5DEFB" w14:textId="77777777" w:rsidR="00B96E7C" w:rsidRPr="00031B5C" w:rsidRDefault="00B96E7C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14:paraId="3668281D" w14:textId="77777777" w:rsidR="00B96E7C" w:rsidRPr="00031B5C" w:rsidRDefault="00B96E7C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B96E7C" w:rsidRPr="00D1593A" w14:paraId="4C41E9B6" w14:textId="77777777" w:rsidTr="005C5398">
        <w:trPr>
          <w:trHeight w:val="802"/>
        </w:trPr>
        <w:tc>
          <w:tcPr>
            <w:tcW w:w="909" w:type="dxa"/>
            <w:vAlign w:val="center"/>
          </w:tcPr>
          <w:p w14:paraId="712FFC66" w14:textId="77777777" w:rsidR="00B96E7C" w:rsidRPr="00031B5C" w:rsidRDefault="00B96E7C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14:paraId="58F2DABA" w14:textId="77777777" w:rsidR="00B96E7C" w:rsidRPr="00031B5C" w:rsidRDefault="00B96E7C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14:paraId="77BDED34" w14:textId="77777777" w:rsidR="00B96E7C" w:rsidRPr="00031B5C" w:rsidRDefault="00B96E7C" w:rsidP="005C5398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B96E7C" w:rsidRPr="00D1593A" w14:paraId="2B9CE760" w14:textId="77777777" w:rsidTr="005C5398">
        <w:tc>
          <w:tcPr>
            <w:tcW w:w="909" w:type="dxa"/>
            <w:vAlign w:val="center"/>
          </w:tcPr>
          <w:p w14:paraId="17AFD4D8" w14:textId="77777777" w:rsidR="00B96E7C" w:rsidRPr="00031B5C" w:rsidRDefault="00B96E7C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14:paraId="4F852142" w14:textId="77777777" w:rsidR="00B96E7C" w:rsidRPr="00031B5C" w:rsidRDefault="00B96E7C" w:rsidP="00F64E6D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i nazwa</w:t>
            </w:r>
            <w:r w:rsidR="00F64E6D">
              <w:rPr>
                <w:rFonts w:ascii="Calibri" w:hAnsi="Calibri"/>
                <w:sz w:val="24"/>
                <w:szCs w:val="24"/>
              </w:rPr>
              <w:t xml:space="preserve"> priorytetu</w:t>
            </w:r>
          </w:p>
        </w:tc>
        <w:tc>
          <w:tcPr>
            <w:tcW w:w="4647" w:type="dxa"/>
            <w:vAlign w:val="center"/>
          </w:tcPr>
          <w:p w14:paraId="4159C30F" w14:textId="77777777" w:rsidR="00B96E7C" w:rsidRPr="00031B5C" w:rsidRDefault="00B96E7C" w:rsidP="005C539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Priorytet </w:t>
            </w:r>
            <w:r>
              <w:rPr>
                <w:rFonts w:ascii="Calibri" w:hAnsi="Calibri"/>
                <w:noProof/>
                <w:szCs w:val="24"/>
              </w:rPr>
              <w:t>2</w:t>
            </w:r>
            <w:r w:rsidRPr="00031B5C">
              <w:rPr>
                <w:rFonts w:ascii="Calibri" w:hAnsi="Calibri"/>
                <w:noProof/>
                <w:szCs w:val="24"/>
              </w:rPr>
              <w:t xml:space="preserve">. </w:t>
            </w:r>
            <w:r>
              <w:rPr>
                <w:rFonts w:ascii="Calibri" w:hAnsi="Calibri"/>
                <w:noProof/>
                <w:szCs w:val="24"/>
              </w:rPr>
              <w:t xml:space="preserve">Wspieranie akwakultury zrównoważonej środowiskowo, zasobooszczędnej, innowacyjnej, konkurencyjnej </w:t>
            </w:r>
            <w:r>
              <w:rPr>
                <w:rFonts w:ascii="Calibri" w:hAnsi="Calibri"/>
                <w:noProof/>
                <w:szCs w:val="24"/>
              </w:rPr>
              <w:br/>
              <w:t xml:space="preserve">i opartej na wiedzy </w:t>
            </w:r>
          </w:p>
        </w:tc>
      </w:tr>
      <w:tr w:rsidR="00B96E7C" w:rsidRPr="00D1593A" w14:paraId="699E2433" w14:textId="77777777" w:rsidTr="005C5398">
        <w:tc>
          <w:tcPr>
            <w:tcW w:w="909" w:type="dxa"/>
            <w:vAlign w:val="center"/>
          </w:tcPr>
          <w:p w14:paraId="3D6507F2" w14:textId="77777777" w:rsidR="00B96E7C" w:rsidRPr="00031B5C" w:rsidRDefault="00B96E7C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14:paraId="67EE9FFC" w14:textId="77777777" w:rsidR="00B96E7C" w:rsidRPr="00031B5C" w:rsidRDefault="00B96E7C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14:paraId="487C74EB" w14:textId="77777777" w:rsidR="00B96E7C" w:rsidRPr="00031B5C" w:rsidRDefault="00B96E7C" w:rsidP="00B96E7C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2</w:t>
            </w:r>
            <w:r w:rsidRPr="00031B5C">
              <w:rPr>
                <w:rFonts w:ascii="Calibri" w:hAnsi="Calibri"/>
                <w:noProof/>
                <w:szCs w:val="24"/>
              </w:rPr>
              <w:t>.</w:t>
            </w:r>
            <w:r>
              <w:rPr>
                <w:rFonts w:ascii="Calibri" w:hAnsi="Calibri"/>
                <w:noProof/>
                <w:szCs w:val="24"/>
              </w:rPr>
              <w:t xml:space="preserve">2 Usługi z zakresu zarządzania, zastępstw i doradztwa dla gospodarstw akwakultury </w:t>
            </w:r>
          </w:p>
        </w:tc>
      </w:tr>
      <w:tr w:rsidR="00B96E7C" w:rsidRPr="00D1593A" w14:paraId="730D40C3" w14:textId="77777777" w:rsidTr="005C5398">
        <w:tc>
          <w:tcPr>
            <w:tcW w:w="909" w:type="dxa"/>
            <w:vAlign w:val="center"/>
          </w:tcPr>
          <w:p w14:paraId="72DFA7A5" w14:textId="77777777" w:rsidR="00B96E7C" w:rsidRPr="00031B5C" w:rsidRDefault="00B96E7C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14:paraId="092F4D18" w14:textId="77777777" w:rsidR="00B96E7C" w:rsidRPr="00031B5C" w:rsidRDefault="00B96E7C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14:paraId="76AD57C6" w14:textId="77777777" w:rsidR="00B96E7C" w:rsidRPr="00031B5C" w:rsidRDefault="00B96E7C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B96E7C" w:rsidRPr="00D1593A" w14:paraId="4C819763" w14:textId="77777777" w:rsidTr="005C5398">
        <w:trPr>
          <w:trHeight w:val="1286"/>
        </w:trPr>
        <w:tc>
          <w:tcPr>
            <w:tcW w:w="909" w:type="dxa"/>
            <w:vAlign w:val="center"/>
          </w:tcPr>
          <w:p w14:paraId="5E7A602A" w14:textId="77777777" w:rsidR="00B96E7C" w:rsidRPr="00031B5C" w:rsidRDefault="00B96E7C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14:paraId="17C817AF" w14:textId="77777777" w:rsidR="00B96E7C" w:rsidRPr="00031B5C" w:rsidRDefault="00B96E7C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14:paraId="724141AE" w14:textId="77777777" w:rsidR="00B96E7C" w:rsidRPr="00031B5C" w:rsidRDefault="00B96E7C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B96E7C" w:rsidRPr="00D1593A" w14:paraId="53E34E45" w14:textId="77777777" w:rsidTr="005C5398">
        <w:trPr>
          <w:trHeight w:val="1286"/>
        </w:trPr>
        <w:tc>
          <w:tcPr>
            <w:tcW w:w="909" w:type="dxa"/>
            <w:vAlign w:val="center"/>
          </w:tcPr>
          <w:p w14:paraId="22998F74" w14:textId="77777777" w:rsidR="00B96E7C" w:rsidRPr="00031B5C" w:rsidRDefault="00B96E7C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14:paraId="78210A7D" w14:textId="77777777" w:rsidR="00B96E7C" w:rsidRPr="00031B5C" w:rsidRDefault="00B96E7C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14:paraId="269C43D7" w14:textId="77777777" w:rsidR="00B96E7C" w:rsidRPr="00031B5C" w:rsidRDefault="00B96E7C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14:paraId="523E8BA0" w14:textId="77777777" w:rsidR="00B96E7C" w:rsidRDefault="00B96E7C" w:rsidP="00B96E7C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447F5BCE" w14:textId="77777777" w:rsidR="00B96E7C" w:rsidRDefault="00B96E7C" w:rsidP="00B96E7C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64F1D024" w14:textId="77777777" w:rsidR="00B96E7C" w:rsidRPr="00031B5C" w:rsidRDefault="00B96E7C" w:rsidP="009609AF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14:paraId="2BCADAE8" w14:textId="77777777" w:rsidR="00B96E7C" w:rsidRPr="00031B5C" w:rsidRDefault="00B96E7C" w:rsidP="00B96E7C">
      <w:pPr>
        <w:jc w:val="both"/>
        <w:rPr>
          <w:rFonts w:ascii="Calibri" w:hAnsi="Calibri"/>
          <w:sz w:val="14"/>
          <w:szCs w:val="24"/>
        </w:rPr>
      </w:pPr>
    </w:p>
    <w:p w14:paraId="203CCA5A" w14:textId="77777777" w:rsidR="00B96E7C" w:rsidRPr="00031B5C" w:rsidRDefault="00B96E7C" w:rsidP="009609AF">
      <w:pPr>
        <w:numPr>
          <w:ilvl w:val="1"/>
          <w:numId w:val="5"/>
        </w:numPr>
        <w:jc w:val="both"/>
        <w:rPr>
          <w:rFonts w:ascii="Calibri" w:hAnsi="Calibri"/>
        </w:rPr>
      </w:pPr>
      <w:r w:rsidRPr="00031B5C">
        <w:rPr>
          <w:rFonts w:ascii="Calibri" w:hAnsi="Calibri"/>
        </w:rPr>
        <w:t xml:space="preserve">Informacja na temat postępów finansowych </w:t>
      </w:r>
    </w:p>
    <w:p w14:paraId="572BB0E4" w14:textId="77777777" w:rsidR="00B96E7C" w:rsidRPr="00031B5C" w:rsidRDefault="00B96E7C" w:rsidP="00B96E7C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B96E7C" w:rsidRPr="00031B5C" w14:paraId="66B5E997" w14:textId="77777777" w:rsidTr="005C5398">
        <w:tc>
          <w:tcPr>
            <w:tcW w:w="2413" w:type="pct"/>
          </w:tcPr>
          <w:p w14:paraId="422DFEA2" w14:textId="77777777" w:rsidR="00B96E7C" w:rsidRPr="00031B5C" w:rsidRDefault="00B96E7C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 xml:space="preserve">Kwota wynikająca z wniosku </w:t>
            </w:r>
            <w:r w:rsidRPr="00031B5C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14:paraId="798E6497" w14:textId="77777777" w:rsidR="00B96E7C" w:rsidRPr="00031B5C" w:rsidRDefault="00B96E7C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B96E7C" w:rsidRPr="00031B5C" w14:paraId="127CA1CE" w14:textId="77777777" w:rsidTr="005C5398">
        <w:tc>
          <w:tcPr>
            <w:tcW w:w="2413" w:type="pct"/>
          </w:tcPr>
          <w:p w14:paraId="6BCF460E" w14:textId="77777777" w:rsidR="00B96E7C" w:rsidRPr="00031B5C" w:rsidRDefault="00B96E7C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14:paraId="09BF7F20" w14:textId="77777777" w:rsidR="00B96E7C" w:rsidRPr="00031B5C" w:rsidRDefault="00B96E7C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B96E7C" w:rsidRPr="00031B5C" w14:paraId="577D754C" w14:textId="77777777" w:rsidTr="005C5398">
        <w:tc>
          <w:tcPr>
            <w:tcW w:w="2413" w:type="pct"/>
          </w:tcPr>
          <w:p w14:paraId="525811A2" w14:textId="77777777" w:rsidR="00B96E7C" w:rsidRPr="00031B5C" w:rsidRDefault="00B96E7C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14:paraId="17A95DBA" w14:textId="77777777" w:rsidR="00B96E7C" w:rsidRPr="00031B5C" w:rsidRDefault="00B96E7C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14:paraId="0309BE74" w14:textId="77777777" w:rsidR="00B96E7C" w:rsidRPr="00031B5C" w:rsidRDefault="00B96E7C" w:rsidP="00B96E7C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27DC1373" w14:textId="77777777" w:rsidR="00B96E7C" w:rsidRPr="00031B5C" w:rsidRDefault="00B96E7C" w:rsidP="009609AF">
      <w:pPr>
        <w:numPr>
          <w:ilvl w:val="1"/>
          <w:numId w:val="5"/>
        </w:numPr>
        <w:jc w:val="both"/>
        <w:rPr>
          <w:rFonts w:ascii="Calibri" w:hAnsi="Calibri"/>
          <w:spacing w:val="10"/>
        </w:rPr>
      </w:pPr>
      <w:r w:rsidRPr="00031B5C">
        <w:rPr>
          <w:rFonts w:ascii="Calibri" w:hAnsi="Calibri"/>
          <w:spacing w:val="10"/>
        </w:rPr>
        <w:t xml:space="preserve">Informacja na temat stopnia realizacji operacji w zakresie rzeczowym  </w:t>
      </w:r>
    </w:p>
    <w:p w14:paraId="40E2FC2B" w14:textId="77777777" w:rsidR="00B96E7C" w:rsidRPr="00031B5C" w:rsidRDefault="00B96E7C" w:rsidP="00B96E7C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96E7C" w:rsidRPr="00031B5C" w14:paraId="6CC73FB9" w14:textId="77777777" w:rsidTr="005C5398">
        <w:tc>
          <w:tcPr>
            <w:tcW w:w="9104" w:type="dxa"/>
          </w:tcPr>
          <w:p w14:paraId="5EF0E2D9" w14:textId="77777777" w:rsidR="00B96E7C" w:rsidRPr="00031B5C" w:rsidRDefault="00B96E7C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5A3B87E1" w14:textId="77777777" w:rsidR="00B96E7C" w:rsidRPr="00031B5C" w:rsidRDefault="00B96E7C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38D8B5E7" w14:textId="77777777" w:rsidR="00B96E7C" w:rsidRPr="00031B5C" w:rsidRDefault="00B96E7C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32E4901F" w14:textId="77777777" w:rsidR="00B96E7C" w:rsidRPr="00031B5C" w:rsidRDefault="00B96E7C" w:rsidP="00B96E7C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0579CF1B" w14:textId="77777777" w:rsidR="00B96E7C" w:rsidRPr="00031B5C" w:rsidRDefault="00B96E7C" w:rsidP="009609AF">
      <w:pPr>
        <w:numPr>
          <w:ilvl w:val="1"/>
          <w:numId w:val="5"/>
        </w:numPr>
        <w:jc w:val="both"/>
        <w:rPr>
          <w:rFonts w:ascii="Calibri" w:hAnsi="Calibri"/>
        </w:rPr>
      </w:pPr>
      <w:r w:rsidRPr="00031B5C">
        <w:rPr>
          <w:rFonts w:ascii="Calibri" w:hAnsi="Calibri"/>
          <w:spacing w:val="10"/>
        </w:rPr>
        <w:t>Informacja na temat osiągnięcia zakładanego celu operacji</w:t>
      </w:r>
    </w:p>
    <w:p w14:paraId="2D0AEA1E" w14:textId="77777777" w:rsidR="00B96E7C" w:rsidRPr="00031B5C" w:rsidRDefault="00B96E7C" w:rsidP="00B96E7C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96E7C" w:rsidRPr="00031B5C" w14:paraId="40E3C813" w14:textId="77777777" w:rsidTr="005C5398">
        <w:tc>
          <w:tcPr>
            <w:tcW w:w="9104" w:type="dxa"/>
          </w:tcPr>
          <w:p w14:paraId="16C45A4A" w14:textId="77777777" w:rsidR="00B96E7C" w:rsidRPr="00031B5C" w:rsidRDefault="00B96E7C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05C8971D" w14:textId="77777777" w:rsidR="00B96E7C" w:rsidRPr="00031B5C" w:rsidRDefault="00B96E7C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7B59D8EC" w14:textId="77777777" w:rsidR="00B96E7C" w:rsidRPr="00031B5C" w:rsidRDefault="00B96E7C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03C2A4D6" w14:textId="77777777" w:rsidR="00310491" w:rsidRDefault="00310491" w:rsidP="00310491">
      <w:pPr>
        <w:numPr>
          <w:ilvl w:val="1"/>
          <w:numId w:val="5"/>
        </w:numPr>
        <w:jc w:val="both"/>
        <w:rPr>
          <w:rFonts w:ascii="Calibri" w:hAnsi="Calibri"/>
          <w:spacing w:val="10"/>
        </w:rPr>
      </w:pPr>
      <w:bookmarkStart w:id="1" w:name="_Hlk59444568"/>
      <w:r w:rsidRPr="00AE47E1">
        <w:rPr>
          <w:rFonts w:ascii="Calibri" w:hAnsi="Calibri"/>
          <w:spacing w:val="10"/>
        </w:rPr>
        <w:t>Informacja czy wszystkie efekty operacji zostały w pełni wdrożone w okresie sprawozdawczym</w:t>
      </w:r>
    </w:p>
    <w:p w14:paraId="5D3A4ECD" w14:textId="77777777" w:rsidR="00310491" w:rsidRPr="009C0C36" w:rsidRDefault="00310491" w:rsidP="00310491">
      <w:pPr>
        <w:ind w:left="360"/>
        <w:jc w:val="both"/>
        <w:rPr>
          <w:rFonts w:ascii="Calibri" w:hAnsi="Calibri"/>
          <w:spacing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310491" w:rsidRPr="00031B5C" w14:paraId="1CBD2D83" w14:textId="77777777" w:rsidTr="00BE5C44">
        <w:tc>
          <w:tcPr>
            <w:tcW w:w="9104" w:type="dxa"/>
          </w:tcPr>
          <w:p w14:paraId="20EDFCFE" w14:textId="77777777" w:rsidR="00310491" w:rsidRPr="00031B5C" w:rsidRDefault="00310491" w:rsidP="00BE5C44">
            <w:pPr>
              <w:ind w:left="360"/>
              <w:jc w:val="both"/>
              <w:rPr>
                <w:rFonts w:ascii="Calibri" w:hAnsi="Calibri"/>
              </w:rPr>
            </w:pPr>
          </w:p>
          <w:p w14:paraId="650F730A" w14:textId="77777777" w:rsidR="00310491" w:rsidRPr="00031B5C" w:rsidRDefault="00310491" w:rsidP="00BE5C44">
            <w:pPr>
              <w:ind w:left="360"/>
              <w:jc w:val="center"/>
              <w:rPr>
                <w:rFonts w:ascii="Calibri" w:hAnsi="Calibri"/>
              </w:rPr>
            </w:pPr>
          </w:p>
        </w:tc>
      </w:tr>
      <w:bookmarkEnd w:id="1"/>
    </w:tbl>
    <w:p w14:paraId="7D7F61EE" w14:textId="77777777" w:rsidR="00B96E7C" w:rsidRPr="00092E16" w:rsidRDefault="00B96E7C" w:rsidP="00B96E7C">
      <w:pPr>
        <w:ind w:left="567"/>
        <w:jc w:val="both"/>
        <w:rPr>
          <w:rFonts w:ascii="Century Gothic" w:hAnsi="Century Gothic"/>
          <w:sz w:val="24"/>
          <w:szCs w:val="24"/>
        </w:rPr>
      </w:pPr>
    </w:p>
    <w:p w14:paraId="1ADCF048" w14:textId="77777777" w:rsidR="00B96E7C" w:rsidRPr="00031B5C" w:rsidRDefault="00B96E7C" w:rsidP="009609AF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14:paraId="28FAC7B5" w14:textId="77777777" w:rsidR="00B96E7C" w:rsidRPr="00031B5C" w:rsidRDefault="00B96E7C" w:rsidP="00B96E7C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96E7C" w:rsidRPr="00031B5C" w14:paraId="2AFC3654" w14:textId="77777777" w:rsidTr="005C5398">
        <w:tc>
          <w:tcPr>
            <w:tcW w:w="9104" w:type="dxa"/>
          </w:tcPr>
          <w:p w14:paraId="37CC4485" w14:textId="77777777" w:rsidR="00B96E7C" w:rsidRPr="00031B5C" w:rsidRDefault="00B96E7C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326D6D05" w14:textId="77777777" w:rsidR="00B96E7C" w:rsidRPr="00031B5C" w:rsidRDefault="00B96E7C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28BD025E" w14:textId="77777777" w:rsidR="00B96E7C" w:rsidRPr="00031B5C" w:rsidRDefault="00B96E7C" w:rsidP="00B96E7C">
      <w:pPr>
        <w:ind w:left="360"/>
        <w:jc w:val="both"/>
        <w:rPr>
          <w:rFonts w:ascii="Calibri" w:hAnsi="Calibri"/>
          <w:sz w:val="6"/>
        </w:rPr>
      </w:pPr>
    </w:p>
    <w:p w14:paraId="76109F6B" w14:textId="77777777" w:rsidR="00B96E7C" w:rsidRPr="00031B5C" w:rsidRDefault="00B96E7C" w:rsidP="00B96E7C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14:paraId="76C0D2D0" w14:textId="77777777" w:rsidR="00B96E7C" w:rsidRPr="00031B5C" w:rsidRDefault="00B96E7C" w:rsidP="009609AF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14:paraId="5E647B02" w14:textId="77777777" w:rsidR="00B96E7C" w:rsidRPr="00031B5C" w:rsidRDefault="00B96E7C" w:rsidP="00B96E7C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96E7C" w:rsidRPr="00031B5C" w14:paraId="698183D2" w14:textId="77777777" w:rsidTr="005C5398">
        <w:tc>
          <w:tcPr>
            <w:tcW w:w="9104" w:type="dxa"/>
          </w:tcPr>
          <w:p w14:paraId="4FCFE8E5" w14:textId="77777777" w:rsidR="00B96E7C" w:rsidRPr="00031B5C" w:rsidRDefault="00B96E7C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76268BFB" w14:textId="77777777" w:rsidR="00B96E7C" w:rsidRPr="00031B5C" w:rsidRDefault="00B96E7C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3FD50083" w14:textId="77777777" w:rsidR="00B96E7C" w:rsidRPr="00031B5C" w:rsidRDefault="00B96E7C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28AAEE26" w14:textId="77777777" w:rsidR="00B96E7C" w:rsidRPr="00031B5C" w:rsidRDefault="00B96E7C" w:rsidP="00B96E7C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407EFFFF" w14:textId="77777777" w:rsidR="00B96E7C" w:rsidRPr="00031B5C" w:rsidRDefault="00B96E7C" w:rsidP="009609AF">
      <w:pPr>
        <w:numPr>
          <w:ilvl w:val="0"/>
          <w:numId w:val="1"/>
        </w:numPr>
        <w:jc w:val="both"/>
        <w:rPr>
          <w:rFonts w:ascii="Calibri" w:hAnsi="Calibri"/>
        </w:rPr>
      </w:pPr>
      <w:r w:rsidRPr="00031B5C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14:paraId="632FAB75" w14:textId="77777777" w:rsidR="00B96E7C" w:rsidRPr="00D1593A" w:rsidRDefault="00B96E7C" w:rsidP="00B96E7C">
      <w:pPr>
        <w:ind w:left="360"/>
        <w:jc w:val="both"/>
        <w:rPr>
          <w:rFonts w:ascii="Century Gothic" w:hAnsi="Century Gothic"/>
        </w:rPr>
      </w:pPr>
    </w:p>
    <w:p w14:paraId="36D18ED5" w14:textId="77777777" w:rsidR="00B96E7C" w:rsidRPr="00031B5C" w:rsidRDefault="00B96E7C" w:rsidP="009609AF">
      <w:pPr>
        <w:numPr>
          <w:ilvl w:val="1"/>
          <w:numId w:val="2"/>
        </w:num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96E7C" w:rsidRPr="00031B5C" w14:paraId="2281E6D2" w14:textId="77777777" w:rsidTr="005C5398">
        <w:tc>
          <w:tcPr>
            <w:tcW w:w="9104" w:type="dxa"/>
          </w:tcPr>
          <w:p w14:paraId="2061475D" w14:textId="77777777" w:rsidR="00B96E7C" w:rsidRPr="00031B5C" w:rsidRDefault="00B96E7C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4EFB8749" w14:textId="77777777" w:rsidR="00B96E7C" w:rsidRPr="00031B5C" w:rsidRDefault="00B96E7C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6C80BDF5" w14:textId="77777777" w:rsidR="00B96E7C" w:rsidRPr="00031B5C" w:rsidRDefault="00B96E7C" w:rsidP="00B96E7C">
      <w:pPr>
        <w:ind w:left="360"/>
        <w:jc w:val="both"/>
        <w:rPr>
          <w:rFonts w:ascii="Calibri" w:hAnsi="Calibri"/>
        </w:rPr>
      </w:pPr>
    </w:p>
    <w:p w14:paraId="22045EA3" w14:textId="77777777" w:rsidR="00B96E7C" w:rsidRPr="00031B5C" w:rsidRDefault="00B96E7C" w:rsidP="00B96E7C">
      <w:p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>5.2 Opis stwierdzonych podczas kontroli nieprawidłowości.</w:t>
      </w:r>
    </w:p>
    <w:p w14:paraId="1CAF45CB" w14:textId="77777777" w:rsidR="00B96E7C" w:rsidRPr="00031B5C" w:rsidRDefault="00B96E7C" w:rsidP="00B96E7C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B96E7C" w:rsidRPr="00031B5C" w14:paraId="4A65C429" w14:textId="77777777" w:rsidTr="005C5398">
        <w:trPr>
          <w:trHeight w:val="425"/>
        </w:trPr>
        <w:tc>
          <w:tcPr>
            <w:tcW w:w="9180" w:type="dxa"/>
            <w:vAlign w:val="center"/>
          </w:tcPr>
          <w:p w14:paraId="0B154787" w14:textId="77777777" w:rsidR="00B96E7C" w:rsidRPr="00031B5C" w:rsidRDefault="00B96E7C" w:rsidP="005C5398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14:paraId="3D2322A0" w14:textId="77777777" w:rsidR="00B96E7C" w:rsidRDefault="00B96E7C" w:rsidP="00B96E7C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07F423C7" w14:textId="77777777" w:rsidR="00B96E7C" w:rsidRDefault="00B96E7C" w:rsidP="00B96E7C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3C0D3FFE" w14:textId="77777777" w:rsidR="00B96E7C" w:rsidRDefault="00B96E7C" w:rsidP="00B96E7C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635CBDAD" w14:textId="77777777" w:rsidR="00B96E7C" w:rsidRDefault="00B96E7C" w:rsidP="00B96E7C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77E57DD8" w14:textId="77777777" w:rsidR="00B96E7C" w:rsidRDefault="00B96E7C" w:rsidP="00B96E7C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3A19CC2B" w14:textId="77777777" w:rsidR="00B96E7C" w:rsidRDefault="00B96E7C" w:rsidP="00B96E7C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0ABA5B7A" w14:textId="77777777" w:rsidR="00B96E7C" w:rsidRDefault="00B96E7C" w:rsidP="00B96E7C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2A54003C" w14:textId="77777777" w:rsidR="0074150B" w:rsidRPr="00031B5C" w:rsidRDefault="0074150B" w:rsidP="0074150B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Realizacja wskaźników</w:t>
      </w:r>
    </w:p>
    <w:p w14:paraId="7399B803" w14:textId="77777777" w:rsidR="0074150B" w:rsidRPr="00031B5C" w:rsidRDefault="0074150B" w:rsidP="0074150B">
      <w:pPr>
        <w:jc w:val="both"/>
        <w:rPr>
          <w:rFonts w:ascii="Calibri" w:hAnsi="Calibri"/>
          <w:b/>
          <w:sz w:val="24"/>
          <w:szCs w:val="24"/>
        </w:rPr>
      </w:pPr>
    </w:p>
    <w:p w14:paraId="6B355076" w14:textId="77777777" w:rsidR="0074150B" w:rsidRPr="00C56833" w:rsidRDefault="0074150B" w:rsidP="0074150B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Zrealizowane wskaźniki rezultatu</w:t>
      </w:r>
    </w:p>
    <w:p w14:paraId="775CA4FE" w14:textId="77777777" w:rsidR="0074150B" w:rsidRDefault="0074150B" w:rsidP="0074150B">
      <w:pPr>
        <w:jc w:val="both"/>
        <w:rPr>
          <w:rFonts w:ascii="Calibri" w:hAnsi="Calibri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0"/>
      </w:tblGrid>
      <w:tr w:rsidR="0074150B" w:rsidRPr="00EA57B7" w14:paraId="076FCA01" w14:textId="77777777" w:rsidTr="00CB757C">
        <w:trPr>
          <w:trHeight w:val="780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3832944B" w14:textId="5F3F2FED" w:rsidR="0074150B" w:rsidRPr="00EA57B7" w:rsidRDefault="0061391F" w:rsidP="00CB757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Nd.</w:t>
            </w:r>
          </w:p>
        </w:tc>
      </w:tr>
    </w:tbl>
    <w:p w14:paraId="66A54A26" w14:textId="77777777" w:rsidR="0074150B" w:rsidRDefault="0074150B" w:rsidP="0074150B">
      <w:pPr>
        <w:jc w:val="both"/>
        <w:rPr>
          <w:rFonts w:ascii="Calibri" w:hAnsi="Calibri"/>
          <w:b/>
          <w:sz w:val="24"/>
          <w:szCs w:val="24"/>
        </w:rPr>
      </w:pPr>
    </w:p>
    <w:p w14:paraId="6E1A8013" w14:textId="77777777" w:rsidR="0074150B" w:rsidRPr="008F2E0D" w:rsidRDefault="0074150B" w:rsidP="0074150B">
      <w:pPr>
        <w:jc w:val="both"/>
        <w:rPr>
          <w:rFonts w:ascii="Calibri" w:hAnsi="Calibri"/>
          <w:b/>
          <w:sz w:val="24"/>
          <w:szCs w:val="24"/>
        </w:rPr>
      </w:pPr>
    </w:p>
    <w:p w14:paraId="09B044CD" w14:textId="77777777" w:rsidR="0074150B" w:rsidRPr="00031B5C" w:rsidRDefault="0074150B" w:rsidP="0074150B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Dane, na podstawie których obliczono wartość wskaźników rezultatu</w:t>
      </w:r>
    </w:p>
    <w:p w14:paraId="4A4C3587" w14:textId="77777777" w:rsidR="0074150B" w:rsidRPr="00031B5C" w:rsidRDefault="0074150B" w:rsidP="0074150B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74150B" w:rsidRPr="00031B5C" w14:paraId="1E27735C" w14:textId="77777777" w:rsidTr="00CB757C">
        <w:tc>
          <w:tcPr>
            <w:tcW w:w="9104" w:type="dxa"/>
          </w:tcPr>
          <w:p w14:paraId="68AE59B4" w14:textId="77777777" w:rsidR="0074150B" w:rsidRPr="00031B5C" w:rsidRDefault="0074150B" w:rsidP="00CB757C">
            <w:pPr>
              <w:ind w:left="360"/>
              <w:jc w:val="both"/>
              <w:rPr>
                <w:rFonts w:ascii="Calibri" w:hAnsi="Calibri"/>
              </w:rPr>
            </w:pPr>
          </w:p>
          <w:p w14:paraId="03B42A2F" w14:textId="72D97173" w:rsidR="0074150B" w:rsidRPr="00031B5C" w:rsidRDefault="0061391F" w:rsidP="0061391F">
            <w:pPr>
              <w:ind w:left="36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Nd.</w:t>
            </w:r>
          </w:p>
          <w:p w14:paraId="31C2EDBF" w14:textId="77777777" w:rsidR="0074150B" w:rsidRPr="00031B5C" w:rsidRDefault="0074150B" w:rsidP="00CB757C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6A814206" w14:textId="77777777" w:rsidR="0074150B" w:rsidRPr="00031B5C" w:rsidRDefault="0074150B" w:rsidP="0074150B">
      <w:pPr>
        <w:ind w:left="360"/>
        <w:jc w:val="both"/>
        <w:rPr>
          <w:rFonts w:ascii="Calibri" w:hAnsi="Calibri"/>
        </w:rPr>
      </w:pPr>
    </w:p>
    <w:p w14:paraId="7BCEC375" w14:textId="77777777" w:rsidR="0074150B" w:rsidRPr="00031B5C" w:rsidRDefault="0074150B" w:rsidP="0074150B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Dokumenty potwierdzające spełnienie wskaźników rezultatu</w:t>
      </w:r>
    </w:p>
    <w:p w14:paraId="462D5331" w14:textId="77777777" w:rsidR="0074150B" w:rsidRPr="00031B5C" w:rsidRDefault="0074150B" w:rsidP="0074150B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74150B" w:rsidRPr="00031B5C" w14:paraId="2314C5EC" w14:textId="77777777" w:rsidTr="00CB757C">
        <w:tc>
          <w:tcPr>
            <w:tcW w:w="9104" w:type="dxa"/>
          </w:tcPr>
          <w:p w14:paraId="53DD6A06" w14:textId="77777777" w:rsidR="0074150B" w:rsidRPr="00031B5C" w:rsidRDefault="0074150B" w:rsidP="00CB757C">
            <w:pPr>
              <w:ind w:left="360"/>
              <w:jc w:val="both"/>
              <w:rPr>
                <w:rFonts w:ascii="Calibri" w:hAnsi="Calibri"/>
              </w:rPr>
            </w:pPr>
          </w:p>
          <w:p w14:paraId="70393F3E" w14:textId="34681479" w:rsidR="0074150B" w:rsidRPr="00031B5C" w:rsidRDefault="0061391F" w:rsidP="0061391F">
            <w:pPr>
              <w:ind w:left="36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Nd.</w:t>
            </w:r>
          </w:p>
          <w:p w14:paraId="5F3C3046" w14:textId="77777777" w:rsidR="0074150B" w:rsidRPr="00031B5C" w:rsidRDefault="0074150B" w:rsidP="00CB757C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6EF9B610" w14:textId="77777777" w:rsidR="0074150B" w:rsidRPr="00031B5C" w:rsidRDefault="0074150B" w:rsidP="0074150B">
      <w:pPr>
        <w:ind w:left="360"/>
        <w:jc w:val="both"/>
        <w:rPr>
          <w:rFonts w:ascii="Calibri" w:hAnsi="Calibri"/>
        </w:rPr>
      </w:pPr>
    </w:p>
    <w:p w14:paraId="7CCA8104" w14:textId="77777777" w:rsidR="0074150B" w:rsidRPr="00031B5C" w:rsidRDefault="0074150B" w:rsidP="0074150B">
      <w:pPr>
        <w:jc w:val="both"/>
        <w:rPr>
          <w:rFonts w:ascii="Calibri" w:hAnsi="Calibri"/>
          <w:b/>
          <w:sz w:val="24"/>
          <w:szCs w:val="24"/>
        </w:rPr>
      </w:pPr>
    </w:p>
    <w:p w14:paraId="7FC4645F" w14:textId="77777777" w:rsidR="00B96E7C" w:rsidRPr="00031B5C" w:rsidRDefault="00B96E7C" w:rsidP="00B96E7C">
      <w:pPr>
        <w:ind w:left="360"/>
        <w:jc w:val="both"/>
        <w:rPr>
          <w:rFonts w:ascii="Calibri" w:hAnsi="Calibri"/>
        </w:rPr>
      </w:pPr>
    </w:p>
    <w:p w14:paraId="2C4B7C56" w14:textId="77777777" w:rsidR="00B96E7C" w:rsidRPr="00031B5C" w:rsidRDefault="00B96E7C" w:rsidP="00EC589F">
      <w:pPr>
        <w:numPr>
          <w:ilvl w:val="0"/>
          <w:numId w:val="1"/>
        </w:numPr>
        <w:rPr>
          <w:rFonts w:ascii="Calibri" w:hAnsi="Calibri"/>
          <w:sz w:val="24"/>
        </w:rPr>
      </w:pPr>
      <w:r w:rsidRPr="00031B5C">
        <w:rPr>
          <w:rFonts w:ascii="Calibri" w:hAnsi="Calibri"/>
          <w:b/>
          <w:sz w:val="24"/>
          <w:szCs w:val="24"/>
        </w:rPr>
        <w:t>Oświadczenie beneficjenta</w:t>
      </w:r>
    </w:p>
    <w:p w14:paraId="66EDB167" w14:textId="77777777" w:rsidR="00B96E7C" w:rsidRPr="00031B5C" w:rsidRDefault="00B96E7C" w:rsidP="00B96E7C">
      <w:pPr>
        <w:ind w:left="360"/>
        <w:rPr>
          <w:rFonts w:ascii="Calibri" w:hAnsi="Calibri"/>
          <w:sz w:val="24"/>
        </w:rPr>
      </w:pPr>
    </w:p>
    <w:p w14:paraId="47BBA52B" w14:textId="77777777" w:rsidR="00B96E7C" w:rsidRPr="00031B5C" w:rsidRDefault="00B96E7C" w:rsidP="00B96E7C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14:paraId="04BC39EB" w14:textId="77777777" w:rsidR="00B96E7C" w:rsidRPr="00031B5C" w:rsidRDefault="00B96E7C" w:rsidP="00B96E7C">
      <w:pPr>
        <w:ind w:left="360"/>
        <w:rPr>
          <w:rFonts w:ascii="Calibri" w:hAnsi="Calibri"/>
          <w:sz w:val="24"/>
          <w:szCs w:val="24"/>
        </w:rPr>
      </w:pPr>
    </w:p>
    <w:p w14:paraId="440690F0" w14:textId="77777777" w:rsidR="00B96E7C" w:rsidRPr="00031B5C" w:rsidRDefault="00B96E7C" w:rsidP="00B96E7C">
      <w:pPr>
        <w:ind w:left="360"/>
        <w:rPr>
          <w:rFonts w:ascii="Calibri" w:hAnsi="Calibri"/>
          <w:sz w:val="24"/>
          <w:szCs w:val="24"/>
        </w:rPr>
      </w:pPr>
    </w:p>
    <w:p w14:paraId="4AF3133D" w14:textId="77777777" w:rsidR="00B96E7C" w:rsidRPr="00031B5C" w:rsidRDefault="00B96E7C" w:rsidP="00B96E7C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Data:</w:t>
      </w:r>
    </w:p>
    <w:p w14:paraId="6A35F302" w14:textId="77777777" w:rsidR="00B96E7C" w:rsidRPr="00031B5C" w:rsidRDefault="00B96E7C" w:rsidP="00B96E7C">
      <w:pPr>
        <w:ind w:left="360"/>
        <w:rPr>
          <w:rFonts w:ascii="Calibri" w:hAnsi="Calibri"/>
          <w:sz w:val="24"/>
          <w:szCs w:val="24"/>
        </w:rPr>
      </w:pPr>
    </w:p>
    <w:p w14:paraId="32B88A7D" w14:textId="77777777" w:rsidR="00B96E7C" w:rsidRPr="00031B5C" w:rsidRDefault="00B96E7C" w:rsidP="00B96E7C">
      <w:pPr>
        <w:ind w:left="360"/>
        <w:rPr>
          <w:rFonts w:ascii="Calibri" w:hAnsi="Calibri"/>
          <w:sz w:val="24"/>
          <w:szCs w:val="24"/>
        </w:rPr>
      </w:pPr>
    </w:p>
    <w:p w14:paraId="6CA5B36D" w14:textId="77777777" w:rsidR="00B96E7C" w:rsidRPr="00031B5C" w:rsidRDefault="00B96E7C" w:rsidP="00B96E7C">
      <w:pPr>
        <w:pStyle w:val="Char"/>
        <w:rPr>
          <w:rFonts w:ascii="Calibri" w:hAnsi="Calibri"/>
        </w:rPr>
      </w:pPr>
      <w:r w:rsidRPr="00031B5C">
        <w:rPr>
          <w:rFonts w:ascii="Calibri" w:hAnsi="Calibri"/>
        </w:rPr>
        <w:t>Pieczęć* i podpis:</w:t>
      </w:r>
    </w:p>
    <w:p w14:paraId="2BE14A85" w14:textId="77777777" w:rsidR="00B96E7C" w:rsidRPr="00031B5C" w:rsidRDefault="00B96E7C" w:rsidP="00B96E7C">
      <w:pPr>
        <w:jc w:val="both"/>
        <w:rPr>
          <w:rFonts w:ascii="Calibri" w:hAnsi="Calibri"/>
          <w:sz w:val="16"/>
          <w:szCs w:val="24"/>
        </w:rPr>
      </w:pPr>
      <w:r w:rsidRPr="00031B5C">
        <w:rPr>
          <w:rFonts w:ascii="Calibri" w:hAnsi="Calibri"/>
          <w:sz w:val="16"/>
          <w:szCs w:val="24"/>
        </w:rPr>
        <w:t>*Jeśli dotyczy</w:t>
      </w:r>
    </w:p>
    <w:p w14:paraId="7CF495C6" w14:textId="77777777" w:rsidR="00B96E7C" w:rsidRPr="0047654D" w:rsidRDefault="00B96E7C" w:rsidP="00B96E7C">
      <w:pPr>
        <w:ind w:left="360"/>
        <w:jc w:val="both"/>
        <w:rPr>
          <w:rFonts w:ascii="Century Gothic" w:hAnsi="Century Gothic"/>
          <w:sz w:val="16"/>
          <w:szCs w:val="24"/>
        </w:rPr>
      </w:pPr>
    </w:p>
    <w:p w14:paraId="4E22B561" w14:textId="77777777" w:rsidR="00B96E7C" w:rsidRPr="0047654D" w:rsidRDefault="00B96E7C" w:rsidP="00B96E7C">
      <w:pPr>
        <w:rPr>
          <w:rFonts w:ascii="Century Gothic" w:hAnsi="Century Gothic"/>
          <w:sz w:val="16"/>
          <w:szCs w:val="24"/>
        </w:rPr>
      </w:pPr>
    </w:p>
    <w:p w14:paraId="24952C2C" w14:textId="77777777" w:rsidR="00B96E7C" w:rsidRPr="0047654D" w:rsidRDefault="00B96E7C" w:rsidP="00B96E7C">
      <w:pPr>
        <w:rPr>
          <w:rFonts w:ascii="Century Gothic" w:hAnsi="Century Gothic"/>
          <w:sz w:val="16"/>
          <w:szCs w:val="24"/>
        </w:rPr>
      </w:pPr>
    </w:p>
    <w:p w14:paraId="09CC56F9" w14:textId="77777777" w:rsidR="00E42B00" w:rsidRPr="0047654D" w:rsidRDefault="00E42B00" w:rsidP="00B96E7C">
      <w:pPr>
        <w:rPr>
          <w:rFonts w:ascii="Century Gothic" w:hAnsi="Century Gothic"/>
          <w:sz w:val="16"/>
          <w:szCs w:val="24"/>
        </w:rPr>
      </w:pPr>
    </w:p>
    <w:sectPr w:rsidR="00E42B00" w:rsidRPr="0047654D" w:rsidSect="00B42C6B">
      <w:footerReference w:type="default" r:id="rId11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45D64A" w14:textId="77777777" w:rsidR="00531823" w:rsidRDefault="00531823">
      <w:r>
        <w:separator/>
      </w:r>
    </w:p>
  </w:endnote>
  <w:endnote w:type="continuationSeparator" w:id="0">
    <w:p w14:paraId="1D643D51" w14:textId="77777777" w:rsidR="00531823" w:rsidRDefault="00531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5F2C94" w14:textId="77777777" w:rsidR="004D372C" w:rsidRDefault="004D372C" w:rsidP="004D372C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14:paraId="0E3E1E5B" w14:textId="572143A5" w:rsidR="004D372C" w:rsidRDefault="006E3C7A" w:rsidP="004D372C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 xml:space="preserve">Wersja: </w:t>
    </w:r>
    <w:r w:rsidR="00310491">
      <w:rPr>
        <w:rFonts w:ascii="Trebuchet MS" w:hAnsi="Trebuchet MS"/>
        <w:i/>
        <w:color w:val="000080"/>
        <w:sz w:val="14"/>
        <w:szCs w:val="14"/>
      </w:rPr>
      <w:t>21</w:t>
    </w:r>
    <w:r>
      <w:rPr>
        <w:rFonts w:ascii="Trebuchet MS" w:hAnsi="Trebuchet MS"/>
        <w:i/>
        <w:color w:val="000080"/>
        <w:sz w:val="14"/>
        <w:szCs w:val="14"/>
      </w:rPr>
      <w:t>.</w:t>
    </w:r>
    <w:r w:rsidR="00310491">
      <w:rPr>
        <w:rFonts w:ascii="Trebuchet MS" w:hAnsi="Trebuchet MS"/>
        <w:i/>
        <w:color w:val="000080"/>
        <w:sz w:val="14"/>
        <w:szCs w:val="14"/>
      </w:rPr>
      <w:t>12</w:t>
    </w:r>
    <w:r>
      <w:rPr>
        <w:rFonts w:ascii="Trebuchet MS" w:hAnsi="Trebuchet MS"/>
        <w:i/>
        <w:color w:val="000080"/>
        <w:sz w:val="14"/>
        <w:szCs w:val="14"/>
      </w:rPr>
      <w:t>.2020</w:t>
    </w:r>
  </w:p>
  <w:p w14:paraId="001F54D1" w14:textId="77777777"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14:paraId="4D057B8A" w14:textId="77777777"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BB6AD7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CFB5D9" w14:textId="77777777" w:rsidR="00531823" w:rsidRDefault="00531823">
      <w:r>
        <w:separator/>
      </w:r>
    </w:p>
  </w:footnote>
  <w:footnote w:type="continuationSeparator" w:id="0">
    <w:p w14:paraId="5B3507B3" w14:textId="77777777" w:rsidR="00531823" w:rsidRDefault="005318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4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13BA"/>
    <w:rsid w:val="00012DBA"/>
    <w:rsid w:val="000138C0"/>
    <w:rsid w:val="00014A0D"/>
    <w:rsid w:val="00015A3A"/>
    <w:rsid w:val="00017B38"/>
    <w:rsid w:val="00017B78"/>
    <w:rsid w:val="000206EC"/>
    <w:rsid w:val="00020E02"/>
    <w:rsid w:val="00022FCB"/>
    <w:rsid w:val="00024851"/>
    <w:rsid w:val="00027835"/>
    <w:rsid w:val="00031A39"/>
    <w:rsid w:val="00031B5C"/>
    <w:rsid w:val="000333E4"/>
    <w:rsid w:val="00034DCE"/>
    <w:rsid w:val="000360E0"/>
    <w:rsid w:val="00042B09"/>
    <w:rsid w:val="00044930"/>
    <w:rsid w:val="00044B51"/>
    <w:rsid w:val="00045961"/>
    <w:rsid w:val="0004683D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2B99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6FBD"/>
    <w:rsid w:val="000C150C"/>
    <w:rsid w:val="000C4B56"/>
    <w:rsid w:val="000C650F"/>
    <w:rsid w:val="000D22BD"/>
    <w:rsid w:val="000D3229"/>
    <w:rsid w:val="000D556E"/>
    <w:rsid w:val="000D678B"/>
    <w:rsid w:val="000D7591"/>
    <w:rsid w:val="000D76B6"/>
    <w:rsid w:val="000E1B0A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211D"/>
    <w:rsid w:val="00122A82"/>
    <w:rsid w:val="00122EC3"/>
    <w:rsid w:val="00125791"/>
    <w:rsid w:val="00126180"/>
    <w:rsid w:val="00131F82"/>
    <w:rsid w:val="00137142"/>
    <w:rsid w:val="00140ED6"/>
    <w:rsid w:val="00141BC9"/>
    <w:rsid w:val="00150F59"/>
    <w:rsid w:val="00150FE7"/>
    <w:rsid w:val="001521A7"/>
    <w:rsid w:val="00152463"/>
    <w:rsid w:val="00153B0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87DA0"/>
    <w:rsid w:val="0019197D"/>
    <w:rsid w:val="00192639"/>
    <w:rsid w:val="00193AF4"/>
    <w:rsid w:val="00194474"/>
    <w:rsid w:val="00195B83"/>
    <w:rsid w:val="00197222"/>
    <w:rsid w:val="00197546"/>
    <w:rsid w:val="001A12A7"/>
    <w:rsid w:val="001A7A80"/>
    <w:rsid w:val="001B164F"/>
    <w:rsid w:val="001B31B3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B4"/>
    <w:rsid w:val="001E3929"/>
    <w:rsid w:val="001F4477"/>
    <w:rsid w:val="001F74B6"/>
    <w:rsid w:val="001F75BD"/>
    <w:rsid w:val="002017CF"/>
    <w:rsid w:val="00203096"/>
    <w:rsid w:val="00203A3D"/>
    <w:rsid w:val="00203F19"/>
    <w:rsid w:val="002059F0"/>
    <w:rsid w:val="00206C90"/>
    <w:rsid w:val="002124B0"/>
    <w:rsid w:val="00212E3A"/>
    <w:rsid w:val="0021521E"/>
    <w:rsid w:val="00220AF9"/>
    <w:rsid w:val="0022181D"/>
    <w:rsid w:val="00222305"/>
    <w:rsid w:val="0022331D"/>
    <w:rsid w:val="00223606"/>
    <w:rsid w:val="002272E7"/>
    <w:rsid w:val="00227B46"/>
    <w:rsid w:val="002311EF"/>
    <w:rsid w:val="00232E51"/>
    <w:rsid w:val="002341A0"/>
    <w:rsid w:val="002375A2"/>
    <w:rsid w:val="002414E6"/>
    <w:rsid w:val="002507CE"/>
    <w:rsid w:val="002539A4"/>
    <w:rsid w:val="002574E4"/>
    <w:rsid w:val="0026098D"/>
    <w:rsid w:val="0026205F"/>
    <w:rsid w:val="00262408"/>
    <w:rsid w:val="00264D9C"/>
    <w:rsid w:val="00265F85"/>
    <w:rsid w:val="002703EA"/>
    <w:rsid w:val="002708C6"/>
    <w:rsid w:val="00272722"/>
    <w:rsid w:val="00275050"/>
    <w:rsid w:val="002753AD"/>
    <w:rsid w:val="00275E8D"/>
    <w:rsid w:val="002870CF"/>
    <w:rsid w:val="002870F2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0D5A"/>
    <w:rsid w:val="002B1367"/>
    <w:rsid w:val="002B1816"/>
    <w:rsid w:val="002B1DC2"/>
    <w:rsid w:val="002B31CA"/>
    <w:rsid w:val="002C244D"/>
    <w:rsid w:val="002C4CBA"/>
    <w:rsid w:val="002C5C14"/>
    <w:rsid w:val="002C5FC3"/>
    <w:rsid w:val="002D2C8F"/>
    <w:rsid w:val="002D47B1"/>
    <w:rsid w:val="002D6C5E"/>
    <w:rsid w:val="002E01CA"/>
    <w:rsid w:val="002E5BFC"/>
    <w:rsid w:val="002F129D"/>
    <w:rsid w:val="002F14AF"/>
    <w:rsid w:val="002F2096"/>
    <w:rsid w:val="002F4ADA"/>
    <w:rsid w:val="002F4E6A"/>
    <w:rsid w:val="002F5BB9"/>
    <w:rsid w:val="002F6D7E"/>
    <w:rsid w:val="00300F85"/>
    <w:rsid w:val="003068C4"/>
    <w:rsid w:val="0030706E"/>
    <w:rsid w:val="00307AE0"/>
    <w:rsid w:val="00307D89"/>
    <w:rsid w:val="00310491"/>
    <w:rsid w:val="0031125C"/>
    <w:rsid w:val="003131F4"/>
    <w:rsid w:val="00313F73"/>
    <w:rsid w:val="003210DE"/>
    <w:rsid w:val="00324E73"/>
    <w:rsid w:val="00330815"/>
    <w:rsid w:val="00335A14"/>
    <w:rsid w:val="00336ED0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574B6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614F"/>
    <w:rsid w:val="003D679E"/>
    <w:rsid w:val="003E045E"/>
    <w:rsid w:val="003E10E7"/>
    <w:rsid w:val="003E5E37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1491"/>
    <w:rsid w:val="0045240D"/>
    <w:rsid w:val="00453BB8"/>
    <w:rsid w:val="00454F83"/>
    <w:rsid w:val="0045555C"/>
    <w:rsid w:val="00455B58"/>
    <w:rsid w:val="00460B14"/>
    <w:rsid w:val="004621BE"/>
    <w:rsid w:val="00462A83"/>
    <w:rsid w:val="00462E16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41C"/>
    <w:rsid w:val="004974D1"/>
    <w:rsid w:val="00497D1A"/>
    <w:rsid w:val="004A17B8"/>
    <w:rsid w:val="004A1ABD"/>
    <w:rsid w:val="004A2C9E"/>
    <w:rsid w:val="004A6411"/>
    <w:rsid w:val="004A643B"/>
    <w:rsid w:val="004A7540"/>
    <w:rsid w:val="004B2B27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372C"/>
    <w:rsid w:val="004D3911"/>
    <w:rsid w:val="004D3C71"/>
    <w:rsid w:val="004D5165"/>
    <w:rsid w:val="004D6371"/>
    <w:rsid w:val="004D6E8D"/>
    <w:rsid w:val="004D7C90"/>
    <w:rsid w:val="004E0BEA"/>
    <w:rsid w:val="004E0D53"/>
    <w:rsid w:val="004E10F9"/>
    <w:rsid w:val="004E4960"/>
    <w:rsid w:val="004F30D7"/>
    <w:rsid w:val="004F549A"/>
    <w:rsid w:val="004F6BFE"/>
    <w:rsid w:val="004F78CC"/>
    <w:rsid w:val="004F7CD0"/>
    <w:rsid w:val="005005C2"/>
    <w:rsid w:val="00501533"/>
    <w:rsid w:val="0050327F"/>
    <w:rsid w:val="00507169"/>
    <w:rsid w:val="00511357"/>
    <w:rsid w:val="0051204A"/>
    <w:rsid w:val="00520788"/>
    <w:rsid w:val="00522DF3"/>
    <w:rsid w:val="0052376B"/>
    <w:rsid w:val="00524AD6"/>
    <w:rsid w:val="00524D55"/>
    <w:rsid w:val="00525CA2"/>
    <w:rsid w:val="00526D17"/>
    <w:rsid w:val="00531823"/>
    <w:rsid w:val="00532B94"/>
    <w:rsid w:val="00532CA9"/>
    <w:rsid w:val="00533154"/>
    <w:rsid w:val="00533416"/>
    <w:rsid w:val="005374E3"/>
    <w:rsid w:val="0054036A"/>
    <w:rsid w:val="00544562"/>
    <w:rsid w:val="005448A4"/>
    <w:rsid w:val="00544915"/>
    <w:rsid w:val="00546764"/>
    <w:rsid w:val="0055280D"/>
    <w:rsid w:val="00553330"/>
    <w:rsid w:val="00554971"/>
    <w:rsid w:val="0055710B"/>
    <w:rsid w:val="00563835"/>
    <w:rsid w:val="00565021"/>
    <w:rsid w:val="005665A7"/>
    <w:rsid w:val="00573158"/>
    <w:rsid w:val="005745F9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0284"/>
    <w:rsid w:val="00592434"/>
    <w:rsid w:val="00592E15"/>
    <w:rsid w:val="00594196"/>
    <w:rsid w:val="005A3C88"/>
    <w:rsid w:val="005A41C0"/>
    <w:rsid w:val="005B13E8"/>
    <w:rsid w:val="005B26B1"/>
    <w:rsid w:val="005B36BE"/>
    <w:rsid w:val="005B7722"/>
    <w:rsid w:val="005B7F95"/>
    <w:rsid w:val="005C197D"/>
    <w:rsid w:val="005C2334"/>
    <w:rsid w:val="005C2FA3"/>
    <w:rsid w:val="005C510F"/>
    <w:rsid w:val="005C5398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529"/>
    <w:rsid w:val="00601761"/>
    <w:rsid w:val="00607829"/>
    <w:rsid w:val="006104CB"/>
    <w:rsid w:val="00610EAB"/>
    <w:rsid w:val="0061125C"/>
    <w:rsid w:val="00612FCF"/>
    <w:rsid w:val="0061391F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E3F"/>
    <w:rsid w:val="006664E3"/>
    <w:rsid w:val="00666FBF"/>
    <w:rsid w:val="0066757E"/>
    <w:rsid w:val="006822F1"/>
    <w:rsid w:val="0068244A"/>
    <w:rsid w:val="006855D6"/>
    <w:rsid w:val="00687338"/>
    <w:rsid w:val="006908B4"/>
    <w:rsid w:val="00691B67"/>
    <w:rsid w:val="006922F6"/>
    <w:rsid w:val="0069400A"/>
    <w:rsid w:val="00694F88"/>
    <w:rsid w:val="00696CF1"/>
    <w:rsid w:val="00697A9C"/>
    <w:rsid w:val="006A1EEA"/>
    <w:rsid w:val="006A6BDF"/>
    <w:rsid w:val="006A6E57"/>
    <w:rsid w:val="006A7971"/>
    <w:rsid w:val="006B03F4"/>
    <w:rsid w:val="006B133B"/>
    <w:rsid w:val="006B5F2C"/>
    <w:rsid w:val="006C094E"/>
    <w:rsid w:val="006C303C"/>
    <w:rsid w:val="006C4CBE"/>
    <w:rsid w:val="006D1EBB"/>
    <w:rsid w:val="006D26B2"/>
    <w:rsid w:val="006E00E7"/>
    <w:rsid w:val="006E3C7A"/>
    <w:rsid w:val="006E69EC"/>
    <w:rsid w:val="006E737B"/>
    <w:rsid w:val="006E7A50"/>
    <w:rsid w:val="006F170A"/>
    <w:rsid w:val="006F1A1F"/>
    <w:rsid w:val="006F31AB"/>
    <w:rsid w:val="006F3788"/>
    <w:rsid w:val="006F48FB"/>
    <w:rsid w:val="006F5656"/>
    <w:rsid w:val="00702542"/>
    <w:rsid w:val="007035E4"/>
    <w:rsid w:val="00705C8E"/>
    <w:rsid w:val="00710642"/>
    <w:rsid w:val="0071138B"/>
    <w:rsid w:val="0072157C"/>
    <w:rsid w:val="007235BA"/>
    <w:rsid w:val="00723D89"/>
    <w:rsid w:val="00725BB3"/>
    <w:rsid w:val="00726191"/>
    <w:rsid w:val="00727BDB"/>
    <w:rsid w:val="0073117F"/>
    <w:rsid w:val="00734C9E"/>
    <w:rsid w:val="00735257"/>
    <w:rsid w:val="00737511"/>
    <w:rsid w:val="00737CC4"/>
    <w:rsid w:val="00737F10"/>
    <w:rsid w:val="0074150B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0593"/>
    <w:rsid w:val="00781146"/>
    <w:rsid w:val="00783FA9"/>
    <w:rsid w:val="00785D44"/>
    <w:rsid w:val="00786C40"/>
    <w:rsid w:val="007872CE"/>
    <w:rsid w:val="00787AB6"/>
    <w:rsid w:val="0079153E"/>
    <w:rsid w:val="00791E99"/>
    <w:rsid w:val="00792DF0"/>
    <w:rsid w:val="00794E75"/>
    <w:rsid w:val="007970AB"/>
    <w:rsid w:val="007972F5"/>
    <w:rsid w:val="00797B64"/>
    <w:rsid w:val="007A1848"/>
    <w:rsid w:val="007A5236"/>
    <w:rsid w:val="007A6CDD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80229C"/>
    <w:rsid w:val="00802E55"/>
    <w:rsid w:val="00803F74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6450"/>
    <w:rsid w:val="0089748A"/>
    <w:rsid w:val="008A2854"/>
    <w:rsid w:val="008A6D05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2E0D"/>
    <w:rsid w:val="008F36F1"/>
    <w:rsid w:val="008F40FA"/>
    <w:rsid w:val="008F533D"/>
    <w:rsid w:val="008F6FB4"/>
    <w:rsid w:val="0090585C"/>
    <w:rsid w:val="009115E3"/>
    <w:rsid w:val="00911A8D"/>
    <w:rsid w:val="009122FE"/>
    <w:rsid w:val="00912C76"/>
    <w:rsid w:val="00913DC9"/>
    <w:rsid w:val="00924372"/>
    <w:rsid w:val="009245D1"/>
    <w:rsid w:val="009250F0"/>
    <w:rsid w:val="00927AFF"/>
    <w:rsid w:val="009336D8"/>
    <w:rsid w:val="009357BF"/>
    <w:rsid w:val="009363A3"/>
    <w:rsid w:val="00937CE6"/>
    <w:rsid w:val="00942CC4"/>
    <w:rsid w:val="00944AB0"/>
    <w:rsid w:val="00945183"/>
    <w:rsid w:val="00945BE5"/>
    <w:rsid w:val="00946146"/>
    <w:rsid w:val="0094690D"/>
    <w:rsid w:val="00950482"/>
    <w:rsid w:val="009517D6"/>
    <w:rsid w:val="0095225C"/>
    <w:rsid w:val="009529C1"/>
    <w:rsid w:val="00952CB2"/>
    <w:rsid w:val="009546F0"/>
    <w:rsid w:val="009609AF"/>
    <w:rsid w:val="00964AC0"/>
    <w:rsid w:val="00965078"/>
    <w:rsid w:val="00966543"/>
    <w:rsid w:val="009671F5"/>
    <w:rsid w:val="009730E4"/>
    <w:rsid w:val="00973CD4"/>
    <w:rsid w:val="009751AB"/>
    <w:rsid w:val="0097693C"/>
    <w:rsid w:val="00984A49"/>
    <w:rsid w:val="009877E7"/>
    <w:rsid w:val="00991066"/>
    <w:rsid w:val="009925C1"/>
    <w:rsid w:val="009965D7"/>
    <w:rsid w:val="00996725"/>
    <w:rsid w:val="009B1D9B"/>
    <w:rsid w:val="009B22E1"/>
    <w:rsid w:val="009B25A4"/>
    <w:rsid w:val="009B43A9"/>
    <w:rsid w:val="009C0B81"/>
    <w:rsid w:val="009C1F71"/>
    <w:rsid w:val="009C2910"/>
    <w:rsid w:val="009C2B49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200E1"/>
    <w:rsid w:val="00A217AE"/>
    <w:rsid w:val="00A22480"/>
    <w:rsid w:val="00A240C9"/>
    <w:rsid w:val="00A24EF6"/>
    <w:rsid w:val="00A30763"/>
    <w:rsid w:val="00A31433"/>
    <w:rsid w:val="00A32A95"/>
    <w:rsid w:val="00A338C6"/>
    <w:rsid w:val="00A345AF"/>
    <w:rsid w:val="00A3622A"/>
    <w:rsid w:val="00A3780E"/>
    <w:rsid w:val="00A40F28"/>
    <w:rsid w:val="00A50282"/>
    <w:rsid w:val="00A512AA"/>
    <w:rsid w:val="00A52FE1"/>
    <w:rsid w:val="00A54A9A"/>
    <w:rsid w:val="00A660D7"/>
    <w:rsid w:val="00A710E6"/>
    <w:rsid w:val="00A71CC6"/>
    <w:rsid w:val="00A7664A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5A25"/>
    <w:rsid w:val="00B16ED0"/>
    <w:rsid w:val="00B20150"/>
    <w:rsid w:val="00B208E8"/>
    <w:rsid w:val="00B20D04"/>
    <w:rsid w:val="00B245C5"/>
    <w:rsid w:val="00B2505B"/>
    <w:rsid w:val="00B2649A"/>
    <w:rsid w:val="00B2687B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35CD"/>
    <w:rsid w:val="00B46917"/>
    <w:rsid w:val="00B50DFF"/>
    <w:rsid w:val="00B50FD4"/>
    <w:rsid w:val="00B51710"/>
    <w:rsid w:val="00B54AEB"/>
    <w:rsid w:val="00B5537A"/>
    <w:rsid w:val="00B55457"/>
    <w:rsid w:val="00B604B3"/>
    <w:rsid w:val="00B61709"/>
    <w:rsid w:val="00B62A4F"/>
    <w:rsid w:val="00B65C8D"/>
    <w:rsid w:val="00B66F5E"/>
    <w:rsid w:val="00B675D5"/>
    <w:rsid w:val="00B702D3"/>
    <w:rsid w:val="00B71EEA"/>
    <w:rsid w:val="00B746F6"/>
    <w:rsid w:val="00B76FD1"/>
    <w:rsid w:val="00B77E6B"/>
    <w:rsid w:val="00B86481"/>
    <w:rsid w:val="00B87B2D"/>
    <w:rsid w:val="00B90432"/>
    <w:rsid w:val="00B9210B"/>
    <w:rsid w:val="00B931D4"/>
    <w:rsid w:val="00B94A1F"/>
    <w:rsid w:val="00B95BFE"/>
    <w:rsid w:val="00B96E7C"/>
    <w:rsid w:val="00B97DD9"/>
    <w:rsid w:val="00BA1500"/>
    <w:rsid w:val="00BA1E64"/>
    <w:rsid w:val="00BA2715"/>
    <w:rsid w:val="00BA301C"/>
    <w:rsid w:val="00BA751A"/>
    <w:rsid w:val="00BA7845"/>
    <w:rsid w:val="00BA7D71"/>
    <w:rsid w:val="00BB1976"/>
    <w:rsid w:val="00BB1B5F"/>
    <w:rsid w:val="00BB247B"/>
    <w:rsid w:val="00BB5592"/>
    <w:rsid w:val="00BB6AD7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F36FA"/>
    <w:rsid w:val="00BF57E7"/>
    <w:rsid w:val="00C04E66"/>
    <w:rsid w:val="00C05E3D"/>
    <w:rsid w:val="00C060FB"/>
    <w:rsid w:val="00C115FC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46D"/>
    <w:rsid w:val="00C53B10"/>
    <w:rsid w:val="00C541D4"/>
    <w:rsid w:val="00C5546D"/>
    <w:rsid w:val="00C56833"/>
    <w:rsid w:val="00C57470"/>
    <w:rsid w:val="00C623EC"/>
    <w:rsid w:val="00C655AF"/>
    <w:rsid w:val="00C65E82"/>
    <w:rsid w:val="00C72452"/>
    <w:rsid w:val="00C76507"/>
    <w:rsid w:val="00C81233"/>
    <w:rsid w:val="00C83DD9"/>
    <w:rsid w:val="00C85259"/>
    <w:rsid w:val="00C85A95"/>
    <w:rsid w:val="00C85ECB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B277C"/>
    <w:rsid w:val="00CB597D"/>
    <w:rsid w:val="00CB6ED0"/>
    <w:rsid w:val="00CB757C"/>
    <w:rsid w:val="00CC2A03"/>
    <w:rsid w:val="00CD0F79"/>
    <w:rsid w:val="00CD29F1"/>
    <w:rsid w:val="00CD4061"/>
    <w:rsid w:val="00CD5C1B"/>
    <w:rsid w:val="00CD6029"/>
    <w:rsid w:val="00CD781D"/>
    <w:rsid w:val="00CD793E"/>
    <w:rsid w:val="00CE0D8A"/>
    <w:rsid w:val="00CE39EA"/>
    <w:rsid w:val="00CE3EA5"/>
    <w:rsid w:val="00CE45FB"/>
    <w:rsid w:val="00CE57C6"/>
    <w:rsid w:val="00CE59D5"/>
    <w:rsid w:val="00CE7C28"/>
    <w:rsid w:val="00CF034F"/>
    <w:rsid w:val="00CF21A2"/>
    <w:rsid w:val="00CF2DBD"/>
    <w:rsid w:val="00CF581C"/>
    <w:rsid w:val="00CF607B"/>
    <w:rsid w:val="00D01842"/>
    <w:rsid w:val="00D01C00"/>
    <w:rsid w:val="00D025D8"/>
    <w:rsid w:val="00D05FA7"/>
    <w:rsid w:val="00D07402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7B14"/>
    <w:rsid w:val="00D410DF"/>
    <w:rsid w:val="00D418AE"/>
    <w:rsid w:val="00D44EF7"/>
    <w:rsid w:val="00D47AA1"/>
    <w:rsid w:val="00D47B1D"/>
    <w:rsid w:val="00D47E97"/>
    <w:rsid w:val="00D504DB"/>
    <w:rsid w:val="00D518B6"/>
    <w:rsid w:val="00D52BF8"/>
    <w:rsid w:val="00D53069"/>
    <w:rsid w:val="00D5757B"/>
    <w:rsid w:val="00D61803"/>
    <w:rsid w:val="00D62D05"/>
    <w:rsid w:val="00D633F0"/>
    <w:rsid w:val="00D64685"/>
    <w:rsid w:val="00D64D43"/>
    <w:rsid w:val="00D651FF"/>
    <w:rsid w:val="00D66A56"/>
    <w:rsid w:val="00D66A61"/>
    <w:rsid w:val="00D70113"/>
    <w:rsid w:val="00D73A39"/>
    <w:rsid w:val="00D7542F"/>
    <w:rsid w:val="00D769E6"/>
    <w:rsid w:val="00D92D9F"/>
    <w:rsid w:val="00D9626A"/>
    <w:rsid w:val="00D97F8D"/>
    <w:rsid w:val="00DA176D"/>
    <w:rsid w:val="00DA22EF"/>
    <w:rsid w:val="00DA369E"/>
    <w:rsid w:val="00DA674B"/>
    <w:rsid w:val="00DA7007"/>
    <w:rsid w:val="00DB21F0"/>
    <w:rsid w:val="00DB3DA6"/>
    <w:rsid w:val="00DB6812"/>
    <w:rsid w:val="00DC362E"/>
    <w:rsid w:val="00DC5F7E"/>
    <w:rsid w:val="00DC683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52CE"/>
    <w:rsid w:val="00E00BEE"/>
    <w:rsid w:val="00E01DC2"/>
    <w:rsid w:val="00E027B6"/>
    <w:rsid w:val="00E045C6"/>
    <w:rsid w:val="00E05A79"/>
    <w:rsid w:val="00E069C8"/>
    <w:rsid w:val="00E06BCC"/>
    <w:rsid w:val="00E2067D"/>
    <w:rsid w:val="00E207B4"/>
    <w:rsid w:val="00E24551"/>
    <w:rsid w:val="00E24B33"/>
    <w:rsid w:val="00E250EE"/>
    <w:rsid w:val="00E30B0C"/>
    <w:rsid w:val="00E31192"/>
    <w:rsid w:val="00E35425"/>
    <w:rsid w:val="00E363D7"/>
    <w:rsid w:val="00E42B00"/>
    <w:rsid w:val="00E43AAB"/>
    <w:rsid w:val="00E45357"/>
    <w:rsid w:val="00E5148D"/>
    <w:rsid w:val="00E51591"/>
    <w:rsid w:val="00E54877"/>
    <w:rsid w:val="00E54D86"/>
    <w:rsid w:val="00E55D31"/>
    <w:rsid w:val="00E5667E"/>
    <w:rsid w:val="00E601C1"/>
    <w:rsid w:val="00E747A6"/>
    <w:rsid w:val="00E8406C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7B7"/>
    <w:rsid w:val="00EA5B24"/>
    <w:rsid w:val="00EA5C90"/>
    <w:rsid w:val="00EA7198"/>
    <w:rsid w:val="00EA7620"/>
    <w:rsid w:val="00EB223D"/>
    <w:rsid w:val="00EB2E0D"/>
    <w:rsid w:val="00EB3CEF"/>
    <w:rsid w:val="00EB6F4C"/>
    <w:rsid w:val="00EC3671"/>
    <w:rsid w:val="00EC53FE"/>
    <w:rsid w:val="00EC5616"/>
    <w:rsid w:val="00EC589F"/>
    <w:rsid w:val="00EC5F9A"/>
    <w:rsid w:val="00EC798E"/>
    <w:rsid w:val="00ED000D"/>
    <w:rsid w:val="00ED3DF7"/>
    <w:rsid w:val="00ED5C2C"/>
    <w:rsid w:val="00EE32B0"/>
    <w:rsid w:val="00EE79F0"/>
    <w:rsid w:val="00EF09BD"/>
    <w:rsid w:val="00EF09E7"/>
    <w:rsid w:val="00EF1102"/>
    <w:rsid w:val="00EF33B1"/>
    <w:rsid w:val="00EF37C9"/>
    <w:rsid w:val="00EF6FEA"/>
    <w:rsid w:val="00EF73CB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7A8"/>
    <w:rsid w:val="00F64E6D"/>
    <w:rsid w:val="00F65F0D"/>
    <w:rsid w:val="00F67986"/>
    <w:rsid w:val="00F67A8F"/>
    <w:rsid w:val="00F74313"/>
    <w:rsid w:val="00F8152B"/>
    <w:rsid w:val="00F8328E"/>
    <w:rsid w:val="00F83F88"/>
    <w:rsid w:val="00F845BA"/>
    <w:rsid w:val="00F8557B"/>
    <w:rsid w:val="00F87839"/>
    <w:rsid w:val="00F96532"/>
    <w:rsid w:val="00FA006D"/>
    <w:rsid w:val="00FA00CA"/>
    <w:rsid w:val="00FA144C"/>
    <w:rsid w:val="00FA4393"/>
    <w:rsid w:val="00FA4C07"/>
    <w:rsid w:val="00FA6F0D"/>
    <w:rsid w:val="00FB2A9F"/>
    <w:rsid w:val="00FB637B"/>
    <w:rsid w:val="00FB6A27"/>
    <w:rsid w:val="00FC07F3"/>
    <w:rsid w:val="00FC211F"/>
    <w:rsid w:val="00FC483A"/>
    <w:rsid w:val="00FC5E34"/>
    <w:rsid w:val="00FC7D5E"/>
    <w:rsid w:val="00FD1A88"/>
    <w:rsid w:val="00FD75E3"/>
    <w:rsid w:val="00FD792A"/>
    <w:rsid w:val="00FE0DC7"/>
    <w:rsid w:val="00FE15B5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B22341"/>
  <w14:defaultImageDpi w14:val="0"/>
  <w15:docId w15:val="{1130D100-6E05-45EE-BA92-26E34F98D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CD4061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93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93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93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298F65E-83AF-490C-91F1-BB0466FE6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299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Michalak Aneta</cp:lastModifiedBy>
  <cp:revision>2</cp:revision>
  <cp:lastPrinted>2016-12-14T10:51:00Z</cp:lastPrinted>
  <dcterms:created xsi:type="dcterms:W3CDTF">2021-04-01T09:32:00Z</dcterms:created>
  <dcterms:modified xsi:type="dcterms:W3CDTF">2021-04-01T09:32:00Z</dcterms:modified>
</cp:coreProperties>
</file>