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1ED1" w14:textId="77777777" w:rsidR="00435C7D" w:rsidRDefault="006B6AB1" w:rsidP="005018B7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435C7D">
        <w:rPr>
          <w:rFonts w:eastAsia="Gulim" w:cs="Times New Roman"/>
          <w:b/>
          <w:bCs/>
          <w:color w:val="000000"/>
          <w:szCs w:val="24"/>
          <w:lang w:eastAsia="pl-PL"/>
        </w:rPr>
        <w:t>187</w:t>
      </w:r>
    </w:p>
    <w:p w14:paraId="3A1FC900" w14:textId="60AAC7A0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05E27950" w:rsidR="005018B7" w:rsidRPr="00000755" w:rsidRDefault="00435C7D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20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D38A1">
        <w:rPr>
          <w:rFonts w:eastAsia="Gulim" w:cs="Times New Roman"/>
          <w:b/>
          <w:bCs/>
          <w:color w:val="000000"/>
          <w:szCs w:val="24"/>
          <w:lang w:eastAsia="pl-PL"/>
        </w:rPr>
        <w:t>maj</w:t>
      </w:r>
      <w:r w:rsidR="00F610A7">
        <w:rPr>
          <w:rFonts w:eastAsia="Gulim" w:cs="Times New Roman"/>
          <w:b/>
          <w:bCs/>
          <w:color w:val="000000"/>
          <w:szCs w:val="24"/>
          <w:lang w:eastAsia="pl-PL"/>
        </w:rPr>
        <w:t>a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5C54A34A" w:rsidR="0090747A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0D38A1" w:rsidRPr="000D38A1">
        <w:rPr>
          <w:rFonts w:eastAsia="Gulim" w:cs="Times New Roman"/>
          <w:b/>
          <w:bCs/>
          <w:color w:val="000000"/>
          <w:szCs w:val="24"/>
          <w:lang w:eastAsia="pl-PL"/>
        </w:rPr>
        <w:t xml:space="preserve">na przedstawicieli RDPP do Komisji Konkursowej </w:t>
      </w:r>
      <w:r w:rsidR="00435C7D">
        <w:rPr>
          <w:rFonts w:eastAsia="Gulim" w:cs="Times New Roman"/>
          <w:b/>
          <w:bCs/>
          <w:color w:val="000000"/>
          <w:szCs w:val="24"/>
          <w:lang w:eastAsia="pl-PL"/>
        </w:rPr>
        <w:br/>
      </w:r>
      <w:r w:rsidR="000D38A1" w:rsidRPr="000D38A1">
        <w:rPr>
          <w:rFonts w:eastAsia="Gulim" w:cs="Times New Roman"/>
          <w:b/>
          <w:bCs/>
          <w:color w:val="000000"/>
          <w:szCs w:val="24"/>
          <w:lang w:eastAsia="pl-PL"/>
        </w:rPr>
        <w:t>do spraw opiniowania ofert złożonych w otwartym konkursie ofert w ramach Programu Fundusz Inicjatyw Obywatelskich NOWEFIO na lata 2021-2030, edycja 2021</w:t>
      </w:r>
    </w:p>
    <w:p w14:paraId="4017D882" w14:textId="77777777"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57EA735B" w14:textId="063A80CA" w:rsidR="00F1299C" w:rsidRDefault="00C32ABD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Pr="00C32ABD">
        <w:rPr>
          <w:rFonts w:eastAsia="Times New Roman" w:cs="Times New Roman"/>
          <w:bCs/>
          <w:szCs w:val="24"/>
          <w:lang w:eastAsia="pl-PL"/>
        </w:rPr>
        <w:t xml:space="preserve">w sprawie wskazania kandydatów </w:t>
      </w:r>
      <w:r w:rsidR="000D38A1" w:rsidRPr="000D38A1">
        <w:rPr>
          <w:rFonts w:eastAsia="Times New Roman" w:cs="Times New Roman"/>
          <w:bCs/>
          <w:szCs w:val="24"/>
          <w:lang w:eastAsia="pl-PL"/>
        </w:rPr>
        <w:t>na przedstawicieli RDPP do Komisji Konkursowej do spraw opiniowania ofert złożonych w otwartym konkursie ofert w ramach Programu Fundusz Inicjatyw Obywatelskich NOWEFIO na lata 2021-2030, edycja 2021</w:t>
      </w:r>
      <w:r w:rsidR="007A214E">
        <w:rPr>
          <w:rFonts w:eastAsia="Times New Roman" w:cs="Times New Roman"/>
          <w:bCs/>
          <w:szCs w:val="24"/>
          <w:lang w:eastAsia="pl-PL"/>
        </w:rPr>
        <w:t>.</w:t>
      </w:r>
    </w:p>
    <w:p w14:paraId="58584758" w14:textId="77777777"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77777777"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5483B16E" w14:textId="45E694CA" w:rsidR="0090747A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rekomenduje</w:t>
      </w:r>
      <w:r w:rsidR="00F610A7">
        <w:rPr>
          <w:rFonts w:eastAsia="Gulim" w:cs="Times New Roman"/>
          <w:szCs w:val="24"/>
        </w:rPr>
        <w:t>,</w:t>
      </w:r>
      <w:r w:rsidR="0090747A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 xml:space="preserve">jako </w:t>
      </w:r>
      <w:r w:rsidR="0090747A" w:rsidRPr="0090747A">
        <w:rPr>
          <w:rFonts w:eastAsia="Gulim" w:cs="Times New Roman"/>
          <w:szCs w:val="24"/>
        </w:rPr>
        <w:t xml:space="preserve">kandydatów </w:t>
      </w:r>
      <w:r w:rsidR="000D38A1" w:rsidRPr="000D38A1">
        <w:rPr>
          <w:rFonts w:eastAsia="Gulim" w:cs="Times New Roman"/>
          <w:szCs w:val="24"/>
        </w:rPr>
        <w:t>na przedstawicieli RDPP do Komisji Konkursowej do spraw opiniowania ofert złożonych w otwartym konkursie ofert w ramach Programu Fundusz Inicjatyw Obywatelskich NOWEFIO na lata 2021-2030, edycja 2021</w:t>
      </w:r>
      <w:r w:rsidR="007A214E">
        <w:rPr>
          <w:rFonts w:eastAsia="Gulim" w:cs="Times New Roman"/>
          <w:szCs w:val="24"/>
        </w:rPr>
        <w:t>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14:paraId="675D9209" w14:textId="1A36FF82" w:rsidR="00CF4D68" w:rsidRDefault="00435C7D" w:rsidP="00CF4D68">
      <w:p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1.  Alicja </w:t>
      </w:r>
      <w:proofErr w:type="spellStart"/>
      <w:r>
        <w:rPr>
          <w:rFonts w:eastAsia="Gulim" w:cs="Times New Roman"/>
          <w:szCs w:val="24"/>
        </w:rPr>
        <w:t>Gawinek</w:t>
      </w:r>
      <w:bookmarkStart w:id="0" w:name="_GoBack"/>
      <w:bookmarkEnd w:id="0"/>
      <w:proofErr w:type="spellEnd"/>
    </w:p>
    <w:p w14:paraId="3343AE1F" w14:textId="6DB7403E" w:rsidR="000D38A1" w:rsidRDefault="00CF4D68" w:rsidP="00CF4D68">
      <w:pPr>
        <w:jc w:val="left"/>
        <w:rPr>
          <w:rFonts w:eastAsia="Gulim" w:cs="Times New Roman"/>
          <w:b/>
          <w:color w:val="000000"/>
          <w:szCs w:val="24"/>
          <w:lang w:eastAsia="pl-PL"/>
        </w:rPr>
      </w:pPr>
      <w:r w:rsidRPr="00CF4D68">
        <w:rPr>
          <w:rFonts w:eastAsia="Gulim" w:cs="Times New Roman"/>
          <w:szCs w:val="24"/>
        </w:rPr>
        <w:t>2.  Bogusław Cebulski</w:t>
      </w:r>
      <w:r>
        <w:rPr>
          <w:rFonts w:eastAsia="Gulim" w:cs="Times New Roman"/>
          <w:szCs w:val="24"/>
        </w:rPr>
        <w:t>.</w:t>
      </w:r>
    </w:p>
    <w:p w14:paraId="56C47230" w14:textId="77777777"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495D726E" w14:textId="77777777" w:rsidR="00FE7BC3" w:rsidRPr="00610CD2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61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D38A1"/>
    <w:rsid w:val="000F267F"/>
    <w:rsid w:val="001129FA"/>
    <w:rsid w:val="00166EDF"/>
    <w:rsid w:val="00195054"/>
    <w:rsid w:val="001F60BB"/>
    <w:rsid w:val="00263955"/>
    <w:rsid w:val="00295124"/>
    <w:rsid w:val="002C282B"/>
    <w:rsid w:val="002D5ECC"/>
    <w:rsid w:val="00332565"/>
    <w:rsid w:val="00435C7D"/>
    <w:rsid w:val="004F3D4A"/>
    <w:rsid w:val="005018B7"/>
    <w:rsid w:val="00522B00"/>
    <w:rsid w:val="00582F8C"/>
    <w:rsid w:val="00610CD2"/>
    <w:rsid w:val="00653A46"/>
    <w:rsid w:val="006A4289"/>
    <w:rsid w:val="006B6AB1"/>
    <w:rsid w:val="007304D1"/>
    <w:rsid w:val="0078516C"/>
    <w:rsid w:val="007A214E"/>
    <w:rsid w:val="00841576"/>
    <w:rsid w:val="008E3FA2"/>
    <w:rsid w:val="0090747A"/>
    <w:rsid w:val="00A46FB4"/>
    <w:rsid w:val="00A94889"/>
    <w:rsid w:val="00AD06D4"/>
    <w:rsid w:val="00B1764C"/>
    <w:rsid w:val="00B75739"/>
    <w:rsid w:val="00B960AF"/>
    <w:rsid w:val="00BC7AD5"/>
    <w:rsid w:val="00BD27B9"/>
    <w:rsid w:val="00C31064"/>
    <w:rsid w:val="00C32ABD"/>
    <w:rsid w:val="00CF12E1"/>
    <w:rsid w:val="00CF4D68"/>
    <w:rsid w:val="00D87A28"/>
    <w:rsid w:val="00DB15DC"/>
    <w:rsid w:val="00E122D0"/>
    <w:rsid w:val="00E23000"/>
    <w:rsid w:val="00F1299C"/>
    <w:rsid w:val="00F610A7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Lange Ewa</cp:lastModifiedBy>
  <cp:revision>2</cp:revision>
  <dcterms:created xsi:type="dcterms:W3CDTF">2021-05-19T08:02:00Z</dcterms:created>
  <dcterms:modified xsi:type="dcterms:W3CDTF">2021-05-19T08:02:00Z</dcterms:modified>
</cp:coreProperties>
</file>