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5BC5" w14:textId="77777777" w:rsidR="00250B69" w:rsidRDefault="0020347A" w:rsidP="00442AA5">
      <w:pPr>
        <w:pStyle w:val="Tytu"/>
        <w:tabs>
          <w:tab w:val="left" w:pos="1134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UMOWA </w:t>
      </w:r>
    </w:p>
    <w:p w14:paraId="0DC15A8E" w14:textId="77777777" w:rsidR="001D546D" w:rsidRPr="000560A7" w:rsidRDefault="00250B69" w:rsidP="00442AA5">
      <w:pPr>
        <w:pStyle w:val="Tytu"/>
        <w:tabs>
          <w:tab w:val="left" w:pos="1134"/>
        </w:tabs>
        <w:rPr>
          <w:rFonts w:ascii="Calibri" w:hAnsi="Calibri" w:cs="Calibri"/>
          <w:b w:val="0"/>
          <w:sz w:val="22"/>
          <w:szCs w:val="22"/>
        </w:rPr>
      </w:pPr>
      <w:r w:rsidRPr="000560A7">
        <w:rPr>
          <w:rFonts w:ascii="Calibri" w:hAnsi="Calibri" w:cs="Calibri"/>
          <w:bCs/>
          <w:sz w:val="22"/>
          <w:szCs w:val="22"/>
        </w:rPr>
        <w:t>na</w:t>
      </w:r>
      <w:r w:rsidR="0020347A" w:rsidRPr="000560A7">
        <w:rPr>
          <w:rFonts w:ascii="Calibri" w:hAnsi="Calibri" w:cs="Calibri"/>
          <w:bCs/>
          <w:sz w:val="22"/>
          <w:szCs w:val="22"/>
        </w:rPr>
        <w:t xml:space="preserve"> wykonanie dokumentacji </w:t>
      </w:r>
      <w:r w:rsidR="00765D3C" w:rsidRPr="000560A7">
        <w:rPr>
          <w:rFonts w:ascii="Calibri" w:hAnsi="Calibri" w:cs="Calibri"/>
          <w:bCs/>
          <w:sz w:val="22"/>
          <w:szCs w:val="22"/>
        </w:rPr>
        <w:t>projektowej</w:t>
      </w:r>
      <w:r w:rsidR="002003C8" w:rsidRPr="000560A7">
        <w:rPr>
          <w:rFonts w:ascii="Calibri" w:hAnsi="Calibri" w:cs="Calibri"/>
          <w:bCs/>
          <w:sz w:val="22"/>
          <w:szCs w:val="22"/>
        </w:rPr>
        <w:t xml:space="preserve"> zagospodarowania terenu i projektu technicznego</w:t>
      </w:r>
    </w:p>
    <w:p w14:paraId="4DBB9FB9" w14:textId="77777777" w:rsidR="001D546D" w:rsidRPr="000560A7" w:rsidRDefault="001D546D" w:rsidP="00442AA5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sz w:val="22"/>
          <w:szCs w:val="22"/>
        </w:rPr>
        <w:t xml:space="preserve">zawarta w Poznaniu dnia </w:t>
      </w:r>
      <w:r w:rsidR="002003C8" w:rsidRPr="000560A7">
        <w:rPr>
          <w:rFonts w:ascii="Calibri" w:hAnsi="Calibri" w:cs="Calibri"/>
          <w:sz w:val="22"/>
          <w:szCs w:val="22"/>
        </w:rPr>
        <w:t>…………….</w:t>
      </w:r>
    </w:p>
    <w:p w14:paraId="31EB6781" w14:textId="77777777" w:rsidR="001D546D" w:rsidRPr="000560A7" w:rsidRDefault="001D546D" w:rsidP="00442AA5">
      <w:pPr>
        <w:jc w:val="both"/>
        <w:rPr>
          <w:rFonts w:ascii="Calibri" w:hAnsi="Calibri" w:cs="Calibri"/>
          <w:sz w:val="22"/>
          <w:szCs w:val="22"/>
        </w:rPr>
      </w:pPr>
    </w:p>
    <w:p w14:paraId="2EEE9DE6" w14:textId="77777777" w:rsidR="001D546D" w:rsidRPr="000560A7" w:rsidRDefault="001D546D" w:rsidP="00442AA5">
      <w:pPr>
        <w:jc w:val="both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sz w:val="22"/>
          <w:szCs w:val="22"/>
        </w:rPr>
        <w:t>pomiędzy :</w:t>
      </w:r>
    </w:p>
    <w:p w14:paraId="132C58D3" w14:textId="77777777" w:rsidR="00593ADE" w:rsidRPr="000560A7" w:rsidRDefault="00593ADE" w:rsidP="00593AD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sz w:val="22"/>
          <w:szCs w:val="22"/>
        </w:rPr>
        <w:t xml:space="preserve">Wojewódzkim Inspektoratem Transportu Drogowego  w Poznaniu, ul. Szwajcarska 5, 61-285 Poznań, NIP: 778-13-97-526, REGON: 634283139, reprezentowanym przez Pana  </w:t>
      </w:r>
      <w:r w:rsidR="00765D3C" w:rsidRPr="000560A7">
        <w:rPr>
          <w:rFonts w:ascii="Calibri" w:hAnsi="Calibri" w:cs="Calibri"/>
          <w:sz w:val="22"/>
          <w:szCs w:val="22"/>
        </w:rPr>
        <w:t>…………………..</w:t>
      </w:r>
      <w:r w:rsidRPr="000560A7">
        <w:rPr>
          <w:rFonts w:ascii="Calibri" w:hAnsi="Calibri" w:cs="Calibri"/>
          <w:sz w:val="22"/>
          <w:szCs w:val="22"/>
        </w:rPr>
        <w:t>, Wielkopolskiego Wojewódzkiego Inspektora Transportu Drogowego, zwan</w:t>
      </w:r>
      <w:r w:rsidR="005B4F9E" w:rsidRPr="000560A7">
        <w:rPr>
          <w:rFonts w:ascii="Calibri" w:hAnsi="Calibri" w:cs="Calibri"/>
          <w:sz w:val="22"/>
          <w:szCs w:val="22"/>
        </w:rPr>
        <w:t xml:space="preserve">ym </w:t>
      </w:r>
      <w:r w:rsidRPr="000560A7">
        <w:rPr>
          <w:rFonts w:ascii="Calibri" w:hAnsi="Calibri" w:cs="Calibri"/>
          <w:sz w:val="22"/>
          <w:szCs w:val="22"/>
        </w:rPr>
        <w:t>dalej</w:t>
      </w:r>
      <w:r w:rsidRPr="000560A7">
        <w:rPr>
          <w:rFonts w:ascii="Calibri" w:hAnsi="Calibri" w:cs="Calibri"/>
          <w:b/>
          <w:sz w:val="22"/>
          <w:szCs w:val="22"/>
        </w:rPr>
        <w:t xml:space="preserve"> „Zamawiającym”,</w:t>
      </w:r>
    </w:p>
    <w:p w14:paraId="27584915" w14:textId="77777777" w:rsidR="001D546D" w:rsidRDefault="001D546D" w:rsidP="00442AA5">
      <w:pPr>
        <w:pStyle w:val="WW-Tekstpodstawowy21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00F8677A" w14:textId="77777777" w:rsidR="001D546D" w:rsidRPr="000560A7" w:rsidRDefault="001D546D" w:rsidP="00442AA5">
      <w:pPr>
        <w:pStyle w:val="WW-Tekstpodstawowy21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sz w:val="22"/>
          <w:szCs w:val="22"/>
        </w:rPr>
        <w:t>a :</w:t>
      </w:r>
    </w:p>
    <w:p w14:paraId="54A65350" w14:textId="77777777" w:rsidR="001D546D" w:rsidRPr="000560A7" w:rsidRDefault="0020347A" w:rsidP="00442AA5">
      <w:pPr>
        <w:jc w:val="both"/>
        <w:rPr>
          <w:rFonts w:ascii="Calibri" w:hAnsi="Calibri" w:cs="Calibri"/>
          <w:bCs/>
          <w:sz w:val="22"/>
          <w:szCs w:val="22"/>
        </w:rPr>
      </w:pPr>
      <w:r w:rsidRPr="000560A7">
        <w:rPr>
          <w:rFonts w:ascii="Calibri" w:hAnsi="Calibri" w:cs="Calibri"/>
          <w:bCs/>
          <w:sz w:val="22"/>
          <w:szCs w:val="22"/>
        </w:rPr>
        <w:t>,………………………………..</w:t>
      </w:r>
    </w:p>
    <w:p w14:paraId="0BD71369" w14:textId="77777777" w:rsidR="00250B69" w:rsidRPr="000560A7" w:rsidRDefault="00250B69" w:rsidP="00250B6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sz w:val="22"/>
          <w:szCs w:val="22"/>
        </w:rPr>
        <w:t>zwan</w:t>
      </w:r>
      <w:r w:rsidR="005B4F9E" w:rsidRPr="000560A7">
        <w:rPr>
          <w:rFonts w:ascii="Calibri" w:hAnsi="Calibri" w:cs="Calibri"/>
          <w:sz w:val="22"/>
          <w:szCs w:val="22"/>
        </w:rPr>
        <w:t>ym</w:t>
      </w:r>
      <w:r w:rsidRPr="000560A7">
        <w:rPr>
          <w:rFonts w:ascii="Calibri" w:hAnsi="Calibri" w:cs="Calibri"/>
          <w:sz w:val="22"/>
          <w:szCs w:val="22"/>
        </w:rPr>
        <w:t xml:space="preserve"> dalej</w:t>
      </w:r>
      <w:r w:rsidRPr="000560A7">
        <w:rPr>
          <w:rFonts w:ascii="Calibri" w:hAnsi="Calibri" w:cs="Calibri"/>
          <w:b/>
          <w:sz w:val="22"/>
          <w:szCs w:val="22"/>
        </w:rPr>
        <w:t xml:space="preserve"> „Wykonawcą”,</w:t>
      </w:r>
    </w:p>
    <w:p w14:paraId="55105EF0" w14:textId="77777777" w:rsidR="00250B69" w:rsidRDefault="00250B69" w:rsidP="00442AA5">
      <w:pPr>
        <w:jc w:val="both"/>
        <w:rPr>
          <w:rFonts w:ascii="Calibri" w:hAnsi="Calibri" w:cs="Calibri"/>
          <w:sz w:val="22"/>
          <w:szCs w:val="22"/>
        </w:rPr>
      </w:pPr>
    </w:p>
    <w:p w14:paraId="7016F513" w14:textId="77777777" w:rsidR="001D546D" w:rsidRDefault="001D546D" w:rsidP="00442AA5">
      <w:pPr>
        <w:jc w:val="both"/>
        <w:rPr>
          <w:rFonts w:ascii="Calibri" w:hAnsi="Calibri" w:cs="Calibri"/>
          <w:sz w:val="22"/>
          <w:szCs w:val="22"/>
        </w:rPr>
      </w:pPr>
    </w:p>
    <w:p w14:paraId="3BC4DC94" w14:textId="77777777" w:rsidR="001D546D" w:rsidRDefault="001D546D" w:rsidP="00442A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została umowa następującej treści:</w:t>
      </w:r>
    </w:p>
    <w:p w14:paraId="0A4EEB37" w14:textId="77777777" w:rsidR="001D546D" w:rsidRDefault="001D546D" w:rsidP="00442AA5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10A26178" w14:textId="77777777" w:rsidR="001D546D" w:rsidRDefault="001D546D" w:rsidP="00442AA5">
      <w:pPr>
        <w:suppressAutoHyphens w:val="0"/>
        <w:jc w:val="both"/>
        <w:rPr>
          <w:rFonts w:ascii="Calibri" w:hAnsi="Calibri" w:cs="Calibri"/>
          <w:sz w:val="22"/>
          <w:szCs w:val="22"/>
        </w:rPr>
      </w:pPr>
    </w:p>
    <w:p w14:paraId="4081ECD2" w14:textId="77777777" w:rsidR="001D546D" w:rsidRDefault="001D546D" w:rsidP="00442AA5">
      <w:pPr>
        <w:pStyle w:val="Nagwek3"/>
        <w:suppressAutoHyphens w:val="0"/>
        <w:spacing w:before="0" w:after="0"/>
        <w:ind w:hanging="11"/>
        <w:jc w:val="center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OŚWIADCZENIA STRON</w:t>
      </w:r>
    </w:p>
    <w:p w14:paraId="5366FEEB" w14:textId="77777777" w:rsidR="001D546D" w:rsidRDefault="001D546D" w:rsidP="00442A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Zamawiający</w:t>
      </w:r>
      <w:r>
        <w:rPr>
          <w:rFonts w:ascii="Calibri" w:hAnsi="Calibri" w:cs="Calibri"/>
          <w:sz w:val="22"/>
          <w:szCs w:val="22"/>
        </w:rPr>
        <w:t xml:space="preserve"> oświadcza, że:</w:t>
      </w:r>
    </w:p>
    <w:p w14:paraId="314E53EA" w14:textId="77777777" w:rsidR="001D546D" w:rsidRDefault="001D546D" w:rsidP="00442AA5">
      <w:pPr>
        <w:numPr>
          <w:ilvl w:val="0"/>
          <w:numId w:val="2"/>
        </w:numPr>
        <w:tabs>
          <w:tab w:val="left" w:pos="1080"/>
        </w:tabs>
        <w:suppressAutoHyphens w:val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 środki finansowe na uregulowanie zobowiązań wynikających z niniejszej umowy.</w:t>
      </w:r>
    </w:p>
    <w:p w14:paraId="24F609FB" w14:textId="77777777" w:rsidR="001D546D" w:rsidRDefault="001D546D" w:rsidP="00442AA5">
      <w:pPr>
        <w:numPr>
          <w:ilvl w:val="0"/>
          <w:numId w:val="2"/>
        </w:numPr>
        <w:tabs>
          <w:tab w:val="left" w:pos="1080"/>
        </w:tabs>
        <w:suppressAutoHyphens w:val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Posiada tytuł prawny do korzystania z </w:t>
      </w:r>
      <w:r w:rsidR="0032216A">
        <w:rPr>
          <w:rFonts w:ascii="Calibri" w:hAnsi="Calibri" w:cs="Calibri"/>
          <w:sz w:val="22"/>
          <w:szCs w:val="22"/>
        </w:rPr>
        <w:t xml:space="preserve">budynku </w:t>
      </w:r>
      <w:r>
        <w:rPr>
          <w:rFonts w:ascii="Calibri" w:hAnsi="Calibri" w:cs="Calibri"/>
          <w:sz w:val="22"/>
          <w:szCs w:val="22"/>
        </w:rPr>
        <w:t xml:space="preserve">objętego zakresem </w:t>
      </w:r>
      <w:r w:rsidR="0032216A">
        <w:rPr>
          <w:rFonts w:ascii="Calibri" w:hAnsi="Calibri" w:cs="Calibri"/>
          <w:sz w:val="22"/>
          <w:szCs w:val="22"/>
        </w:rPr>
        <w:t>wykonania projektu</w:t>
      </w:r>
      <w:r w:rsidR="00765D3C">
        <w:rPr>
          <w:rFonts w:ascii="Calibri" w:hAnsi="Calibri" w:cs="Calibri"/>
          <w:sz w:val="22"/>
          <w:szCs w:val="22"/>
        </w:rPr>
        <w:t>.</w:t>
      </w:r>
    </w:p>
    <w:p w14:paraId="0DE9B116" w14:textId="77777777" w:rsidR="001D546D" w:rsidRDefault="001D546D" w:rsidP="00442AA5">
      <w:pPr>
        <w:pStyle w:val="Nagwek5"/>
        <w:keepNext/>
        <w:tabs>
          <w:tab w:val="left" w:pos="1080"/>
        </w:tabs>
        <w:suppressAutoHyphens w:val="0"/>
        <w:spacing w:before="0" w:after="0"/>
        <w:ind w:left="720" w:hanging="360"/>
        <w:jc w:val="both"/>
        <w:rPr>
          <w:rFonts w:ascii="Calibri" w:hAnsi="Calibri" w:cs="Calibri"/>
          <w:b w:val="0"/>
          <w:bCs w:val="0"/>
          <w:i w:val="0"/>
          <w:iCs w:val="0"/>
          <w:sz w:val="22"/>
          <w:szCs w:val="22"/>
        </w:rPr>
      </w:pPr>
    </w:p>
    <w:p w14:paraId="593B56BB" w14:textId="77777777" w:rsidR="001D546D" w:rsidRDefault="001D546D" w:rsidP="00442AA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oświadcza, że:</w:t>
      </w:r>
    </w:p>
    <w:p w14:paraId="547B378C" w14:textId="77777777" w:rsidR="00154556" w:rsidRDefault="00154556" w:rsidP="00154556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 uprawnienia do wykonywania określonej działalności lub czynności, jeżeli przepisy prawa nakładają obowiązek ich posiadania</w:t>
      </w:r>
      <w:r w:rsidR="00BD47E6" w:rsidRPr="00BD47E6">
        <w:rPr>
          <w:rFonts w:ascii="Calibri" w:hAnsi="Calibri" w:cs="Calibri"/>
          <w:color w:val="FF0000"/>
          <w:sz w:val="22"/>
          <w:szCs w:val="22"/>
        </w:rPr>
        <w:t>.</w:t>
      </w:r>
    </w:p>
    <w:p w14:paraId="160EDA1E" w14:textId="77777777" w:rsidR="00154556" w:rsidRDefault="00154556" w:rsidP="00154556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bookmarkStart w:id="0" w:name="_Hlk204256880"/>
      <w:r>
        <w:rPr>
          <w:rFonts w:ascii="Calibri" w:hAnsi="Calibri" w:cs="Calibri"/>
          <w:sz w:val="22"/>
          <w:szCs w:val="22"/>
        </w:rPr>
        <w:t>Posiada niezbędną wiedzę i doświadczenie – wykonawca musi posiadać doświadczenie w przygotowaniu co najmniej 1 dokumentacji p</w:t>
      </w:r>
      <w:r w:rsidR="002003C8">
        <w:rPr>
          <w:rFonts w:ascii="Calibri" w:hAnsi="Calibri" w:cs="Calibri"/>
          <w:sz w:val="22"/>
          <w:szCs w:val="22"/>
        </w:rPr>
        <w:t>rojektowo - kosztorysowej</w:t>
      </w:r>
      <w:r>
        <w:rPr>
          <w:rFonts w:ascii="Calibri" w:hAnsi="Calibri" w:cs="Calibri"/>
          <w:sz w:val="22"/>
          <w:szCs w:val="22"/>
        </w:rPr>
        <w:t xml:space="preserve"> (</w:t>
      </w:r>
      <w:r w:rsidR="002003C8">
        <w:rPr>
          <w:rFonts w:ascii="Calibri" w:hAnsi="Calibri" w:cs="Calibri"/>
          <w:sz w:val="22"/>
          <w:szCs w:val="22"/>
        </w:rPr>
        <w:t xml:space="preserve">projektu zagospodarowania technicznego, projektu technicznego </w:t>
      </w:r>
      <w:r>
        <w:rPr>
          <w:rFonts w:ascii="Calibri" w:hAnsi="Calibri" w:cs="Calibri"/>
          <w:sz w:val="22"/>
          <w:szCs w:val="22"/>
        </w:rPr>
        <w:t>kosztorysu</w:t>
      </w:r>
      <w:r w:rsidR="002003C8">
        <w:rPr>
          <w:rFonts w:ascii="Calibri" w:hAnsi="Calibri" w:cs="Calibri"/>
          <w:sz w:val="22"/>
          <w:szCs w:val="22"/>
        </w:rPr>
        <w:t xml:space="preserve"> budowlanego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STWiOR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2003C8">
        <w:rPr>
          <w:rFonts w:ascii="Calibri" w:hAnsi="Calibri" w:cs="Calibri"/>
          <w:sz w:val="22"/>
          <w:szCs w:val="22"/>
        </w:rPr>
        <w:t xml:space="preserve">(specyfikacji technicznej wykonania i odbioru robót) </w:t>
      </w:r>
      <w:r>
        <w:rPr>
          <w:rFonts w:ascii="Calibri" w:hAnsi="Calibri" w:cs="Calibri"/>
          <w:sz w:val="22"/>
          <w:szCs w:val="22"/>
        </w:rPr>
        <w:t>oraz przedmiaru robót) dotyczące</w:t>
      </w:r>
      <w:r w:rsidR="002003C8">
        <w:rPr>
          <w:rFonts w:ascii="Calibri" w:hAnsi="Calibri" w:cs="Calibri"/>
          <w:sz w:val="22"/>
          <w:szCs w:val="22"/>
        </w:rPr>
        <w:t>go</w:t>
      </w:r>
      <w:r>
        <w:rPr>
          <w:rFonts w:ascii="Calibri" w:hAnsi="Calibri" w:cs="Calibri"/>
          <w:sz w:val="22"/>
          <w:szCs w:val="22"/>
        </w:rPr>
        <w:t xml:space="preserve"> budynku użyteczności publicznej o zakresie analogicznym jak przedmiot zamówienia</w:t>
      </w:r>
      <w:r w:rsidR="00BD47E6">
        <w:rPr>
          <w:rFonts w:ascii="Calibri" w:hAnsi="Calibri" w:cs="Calibri"/>
          <w:sz w:val="22"/>
          <w:szCs w:val="22"/>
        </w:rPr>
        <w:t>.</w:t>
      </w:r>
    </w:p>
    <w:bookmarkEnd w:id="0"/>
    <w:p w14:paraId="52D265B9" w14:textId="77777777" w:rsidR="00154556" w:rsidRDefault="00154556" w:rsidP="00154556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Dysponuj</w:t>
      </w:r>
      <w:r w:rsidR="00BD47E6" w:rsidRPr="000560A7">
        <w:rPr>
          <w:rFonts w:ascii="Calibri" w:hAnsi="Calibri" w:cs="Calibri"/>
          <w:color w:val="auto"/>
          <w:sz w:val="22"/>
          <w:szCs w:val="22"/>
        </w:rPr>
        <w:t>e</w:t>
      </w:r>
      <w:r w:rsidRPr="00BD47E6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odpowiednim potencjałem technicznym oraz osobami zdolnymi do wykonania zamówienia</w:t>
      </w:r>
      <w:r w:rsidR="00BD47E6" w:rsidRPr="00BD47E6">
        <w:rPr>
          <w:rFonts w:ascii="Calibri" w:hAnsi="Calibri" w:cs="Calibri"/>
          <w:color w:val="FF0000"/>
          <w:sz w:val="22"/>
          <w:szCs w:val="22"/>
        </w:rPr>
        <w:t>.</w:t>
      </w:r>
    </w:p>
    <w:p w14:paraId="6C954637" w14:textId="77777777" w:rsidR="00154556" w:rsidRDefault="00154556" w:rsidP="00154556">
      <w:pPr>
        <w:numPr>
          <w:ilvl w:val="0"/>
          <w:numId w:val="3"/>
        </w:num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Znajdują się w sytuacji ekonomicznej i finansowej pozwalającej na realizację zamówienia.</w:t>
      </w:r>
    </w:p>
    <w:p w14:paraId="35B3AE48" w14:textId="77777777" w:rsidR="001D546D" w:rsidRDefault="001D546D" w:rsidP="00442AA5">
      <w:pPr>
        <w:numPr>
          <w:ilvl w:val="0"/>
          <w:numId w:val="3"/>
        </w:numPr>
        <w:tabs>
          <w:tab w:val="left" w:pos="1095"/>
        </w:tabs>
        <w:suppressAutoHyphens w:val="0"/>
        <w:ind w:left="36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Prace projektowe, zlecane przez Wykonawcę innym osobom, będą wykonywane przez osoby posiadające stosowne uprawnienia i kwalifikacje. Wykonawca ponosi odpowiedzialność za prace wykonane przez te osoby, jak za prace wykonywane przez siebie.</w:t>
      </w:r>
    </w:p>
    <w:p w14:paraId="4931D533" w14:textId="77777777" w:rsidR="001D546D" w:rsidRDefault="001D546D" w:rsidP="00442AA5">
      <w:pPr>
        <w:tabs>
          <w:tab w:val="left" w:pos="375"/>
        </w:tabs>
        <w:jc w:val="both"/>
        <w:rPr>
          <w:rFonts w:ascii="Calibri" w:hAnsi="Calibri" w:cs="Calibri"/>
          <w:sz w:val="22"/>
          <w:szCs w:val="22"/>
        </w:rPr>
      </w:pPr>
    </w:p>
    <w:p w14:paraId="17CCE597" w14:textId="77777777" w:rsidR="001D546D" w:rsidRDefault="001D546D" w:rsidP="00442AA5">
      <w:pPr>
        <w:tabs>
          <w:tab w:val="left" w:pos="375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</w:t>
      </w:r>
    </w:p>
    <w:p w14:paraId="2A908016" w14:textId="77777777" w:rsidR="00154556" w:rsidRDefault="001D546D" w:rsidP="00BD47E6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Zamawiający</w:t>
      </w:r>
      <w:r>
        <w:rPr>
          <w:rFonts w:ascii="Calibri" w:hAnsi="Calibri" w:cs="Calibri"/>
          <w:sz w:val="22"/>
          <w:szCs w:val="22"/>
        </w:rPr>
        <w:t xml:space="preserve"> zleca, a </w:t>
      </w: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przyjmuje do wykonania </w:t>
      </w:r>
      <w:r w:rsidR="002003C8">
        <w:rPr>
          <w:rFonts w:ascii="Calibri" w:hAnsi="Calibri" w:cs="Calibri"/>
          <w:sz w:val="22"/>
          <w:szCs w:val="22"/>
        </w:rPr>
        <w:t xml:space="preserve">dokumentację projektową zagospodarowania terenu, projekt techniczny oraz dokumentację kosztorysową wraz z przedmiarem robót oraz </w:t>
      </w:r>
      <w:r w:rsidR="00D82DB7">
        <w:rPr>
          <w:rFonts w:ascii="Calibri" w:hAnsi="Calibri" w:cs="Calibri"/>
          <w:sz w:val="22"/>
          <w:szCs w:val="22"/>
        </w:rPr>
        <w:t>specyfikację techniczną wykonania i odbioru robót (</w:t>
      </w:r>
      <w:proofErr w:type="spellStart"/>
      <w:r w:rsidR="00D82DB7">
        <w:rPr>
          <w:rFonts w:ascii="Calibri" w:hAnsi="Calibri" w:cs="Calibri"/>
          <w:sz w:val="22"/>
          <w:szCs w:val="22"/>
        </w:rPr>
        <w:t>STWiOR</w:t>
      </w:r>
      <w:proofErr w:type="spellEnd"/>
      <w:r w:rsidR="00D82DB7">
        <w:rPr>
          <w:rFonts w:ascii="Calibri" w:hAnsi="Calibri" w:cs="Calibri"/>
          <w:sz w:val="22"/>
          <w:szCs w:val="22"/>
        </w:rPr>
        <w:t>)</w:t>
      </w:r>
      <w:r w:rsidR="002003C8">
        <w:rPr>
          <w:rFonts w:ascii="Calibri" w:hAnsi="Calibri" w:cs="Calibri"/>
          <w:sz w:val="22"/>
          <w:szCs w:val="22"/>
        </w:rPr>
        <w:t xml:space="preserve"> wraz z niezbędnymi zgłoszeniami i uzgodnieniami z odpowiednimi urzędami (m.in. z Zespołem Uzgadniania Dokumentacji Projektowej, z ENEĄ itp.) w kontekście dostarczenia i włączenia w</w:t>
      </w:r>
      <w:r w:rsidR="00BD47E6">
        <w:rPr>
          <w:rFonts w:ascii="Calibri" w:hAnsi="Calibri" w:cs="Calibri"/>
          <w:sz w:val="22"/>
          <w:szCs w:val="22"/>
        </w:rPr>
        <w:t> </w:t>
      </w:r>
      <w:r w:rsidR="002003C8">
        <w:rPr>
          <w:rFonts w:ascii="Calibri" w:hAnsi="Calibri" w:cs="Calibri"/>
          <w:sz w:val="22"/>
          <w:szCs w:val="22"/>
        </w:rPr>
        <w:t xml:space="preserve">istniejącą sieć elektryczną </w:t>
      </w:r>
      <w:r w:rsidR="00BD47E6" w:rsidRPr="000560A7">
        <w:rPr>
          <w:rFonts w:ascii="Calibri" w:hAnsi="Calibri" w:cs="Calibri"/>
          <w:sz w:val="22"/>
          <w:szCs w:val="22"/>
        </w:rPr>
        <w:t xml:space="preserve">budynku </w:t>
      </w:r>
      <w:r w:rsidR="000560A7">
        <w:rPr>
          <w:rFonts w:ascii="Calibri" w:hAnsi="Calibri" w:cs="Calibri"/>
          <w:sz w:val="22"/>
          <w:szCs w:val="22"/>
        </w:rPr>
        <w:t xml:space="preserve">przy ul. Szwajcarskiej 5 </w:t>
      </w:r>
      <w:r w:rsidR="002003C8">
        <w:rPr>
          <w:rFonts w:ascii="Calibri" w:hAnsi="Calibri" w:cs="Calibri"/>
          <w:sz w:val="22"/>
          <w:szCs w:val="22"/>
        </w:rPr>
        <w:t>zasilania rezerwowego w postaci agregatu prądotwórczego o mocy przyłączeniowej min. 100 kW dla Wojewódzkiego Inspektoratu Transportu Drogowego w Poznaniu.</w:t>
      </w:r>
    </w:p>
    <w:p w14:paraId="048EA89C" w14:textId="77777777" w:rsidR="001D546D" w:rsidRDefault="00E03AD4" w:rsidP="00BD47E6">
      <w:pPr>
        <w:numPr>
          <w:ilvl w:val="0"/>
          <w:numId w:val="4"/>
        </w:numPr>
        <w:tabs>
          <w:tab w:val="left" w:pos="111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Termin wykonania usługi, o której mowa w ust. 1 ustala się </w:t>
      </w:r>
      <w:r w:rsidR="004A17C9">
        <w:rPr>
          <w:rFonts w:ascii="Calibri" w:hAnsi="Calibri" w:cs="Calibri"/>
          <w:sz w:val="22"/>
          <w:szCs w:val="22"/>
        </w:rPr>
        <w:t>na</w:t>
      </w:r>
      <w:r w:rsidR="00834F42">
        <w:rPr>
          <w:rFonts w:ascii="Calibri" w:hAnsi="Calibri" w:cs="Calibri"/>
          <w:sz w:val="22"/>
          <w:szCs w:val="22"/>
        </w:rPr>
        <w:t xml:space="preserve"> </w:t>
      </w:r>
      <w:r w:rsidR="000560A7" w:rsidRPr="000560A7">
        <w:rPr>
          <w:rFonts w:ascii="Calibri" w:hAnsi="Calibri" w:cs="Calibri"/>
          <w:b/>
          <w:bCs/>
          <w:sz w:val="22"/>
          <w:szCs w:val="22"/>
        </w:rPr>
        <w:t>60</w:t>
      </w:r>
      <w:r w:rsidR="004A17C9" w:rsidRPr="000560A7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="00D82DB7">
        <w:rPr>
          <w:rFonts w:ascii="Calibri" w:hAnsi="Calibri" w:cs="Calibri"/>
          <w:sz w:val="22"/>
          <w:szCs w:val="22"/>
        </w:rPr>
        <w:t xml:space="preserve"> </w:t>
      </w:r>
      <w:r w:rsidR="00834F42">
        <w:rPr>
          <w:rFonts w:ascii="Calibri" w:hAnsi="Calibri" w:cs="Calibri"/>
          <w:sz w:val="22"/>
          <w:szCs w:val="22"/>
        </w:rPr>
        <w:t>od dnia podpisania umowy.</w:t>
      </w:r>
    </w:p>
    <w:p w14:paraId="6FE70943" w14:textId="77777777" w:rsidR="001D546D" w:rsidRDefault="001D546D" w:rsidP="00442AA5">
      <w:pPr>
        <w:ind w:left="345" w:hanging="330"/>
        <w:jc w:val="center"/>
        <w:rPr>
          <w:rFonts w:ascii="Calibri" w:hAnsi="Calibri" w:cs="Calibri"/>
          <w:b/>
          <w:sz w:val="22"/>
          <w:szCs w:val="22"/>
        </w:rPr>
      </w:pPr>
    </w:p>
    <w:p w14:paraId="0D5B5012" w14:textId="77777777" w:rsidR="001D546D" w:rsidRDefault="001D546D" w:rsidP="00442AA5">
      <w:pPr>
        <w:ind w:left="345" w:hanging="33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</w:t>
      </w:r>
    </w:p>
    <w:p w14:paraId="031B786B" w14:textId="77777777" w:rsidR="001D546D" w:rsidRPr="000560A7" w:rsidRDefault="001D546D" w:rsidP="00AF30C6">
      <w:pPr>
        <w:numPr>
          <w:ilvl w:val="0"/>
          <w:numId w:val="23"/>
        </w:numPr>
        <w:tabs>
          <w:tab w:val="left" w:pos="111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upoważnienia </w:t>
      </w:r>
      <w:r>
        <w:rPr>
          <w:rFonts w:ascii="Calibri" w:hAnsi="Calibri" w:cs="Calibri"/>
          <w:b/>
          <w:bCs/>
          <w:iCs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 nadzór nad realizacją zadania pełnić będzie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BD47E6" w:rsidRPr="000560A7">
        <w:rPr>
          <w:rFonts w:ascii="Calibri" w:hAnsi="Calibri" w:cs="Calibri"/>
          <w:b/>
          <w:sz w:val="22"/>
          <w:szCs w:val="22"/>
        </w:rPr>
        <w:t xml:space="preserve">Pan </w:t>
      </w:r>
      <w:r w:rsidR="00BD47E6" w:rsidRPr="000560A7">
        <w:rPr>
          <w:rFonts w:ascii="Calibri" w:hAnsi="Calibri" w:cs="Calibri"/>
          <w:b/>
          <w:bCs/>
          <w:sz w:val="22"/>
          <w:szCs w:val="22"/>
        </w:rPr>
        <w:t xml:space="preserve">Maciej Brzeziński - </w:t>
      </w:r>
      <w:r w:rsidR="00BD47E6" w:rsidRPr="000560A7">
        <w:rPr>
          <w:rFonts w:ascii="Calibri" w:hAnsi="Calibri" w:cs="Calibri"/>
          <w:bCs/>
          <w:sz w:val="22"/>
          <w:szCs w:val="22"/>
        </w:rPr>
        <w:t xml:space="preserve">Naczelnik Wydziału Administracyjno-Technicznego, </w:t>
      </w:r>
      <w:r w:rsidR="00347106" w:rsidRPr="000560A7">
        <w:rPr>
          <w:rFonts w:ascii="Calibri" w:hAnsi="Calibri" w:cs="Calibri"/>
          <w:b/>
          <w:bCs/>
          <w:sz w:val="22"/>
          <w:szCs w:val="22"/>
        </w:rPr>
        <w:t>tel. 512050</w:t>
      </w:r>
      <w:r w:rsidR="00F52279" w:rsidRPr="000560A7">
        <w:rPr>
          <w:rFonts w:ascii="Calibri" w:hAnsi="Calibri" w:cs="Calibri"/>
          <w:b/>
          <w:bCs/>
          <w:sz w:val="22"/>
          <w:szCs w:val="22"/>
        </w:rPr>
        <w:t>505</w:t>
      </w:r>
      <w:r w:rsidR="00BD47E6" w:rsidRPr="000560A7">
        <w:rPr>
          <w:rFonts w:ascii="Calibri" w:hAnsi="Calibri" w:cs="Calibri"/>
          <w:b/>
          <w:bCs/>
          <w:sz w:val="22"/>
          <w:szCs w:val="22"/>
        </w:rPr>
        <w:t>,</w:t>
      </w:r>
      <w:r w:rsidR="00F52279" w:rsidRPr="000560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560A7">
        <w:rPr>
          <w:rFonts w:ascii="Calibri" w:hAnsi="Calibri" w:cs="Calibri"/>
          <w:b/>
          <w:bCs/>
          <w:sz w:val="22"/>
          <w:szCs w:val="22"/>
        </w:rPr>
        <w:t>e-mai</w:t>
      </w:r>
      <w:r w:rsidR="00F52279" w:rsidRPr="000560A7">
        <w:rPr>
          <w:rFonts w:ascii="Calibri" w:hAnsi="Calibri" w:cs="Calibri"/>
          <w:b/>
          <w:bCs/>
          <w:sz w:val="22"/>
          <w:szCs w:val="22"/>
        </w:rPr>
        <w:t>l</w:t>
      </w:r>
      <w:r w:rsidR="00BD47E6" w:rsidRPr="000560A7">
        <w:rPr>
          <w:rFonts w:ascii="Calibri" w:hAnsi="Calibri" w:cs="Calibri"/>
          <w:b/>
          <w:bCs/>
          <w:sz w:val="22"/>
          <w:szCs w:val="22"/>
        </w:rPr>
        <w:t>:</w:t>
      </w:r>
      <w:r w:rsidR="00347106" w:rsidRPr="000560A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52279" w:rsidRPr="000560A7">
        <w:rPr>
          <w:rFonts w:ascii="Calibri" w:hAnsi="Calibri" w:cs="Calibri"/>
          <w:b/>
          <w:bCs/>
          <w:sz w:val="22"/>
          <w:szCs w:val="22"/>
        </w:rPr>
        <w:t>maciej.brzezinski@witdpoznan.pl</w:t>
      </w:r>
    </w:p>
    <w:p w14:paraId="4FE744FC" w14:textId="77777777" w:rsidR="001D546D" w:rsidRPr="000560A7" w:rsidRDefault="001D546D" w:rsidP="00AF30C6">
      <w:pPr>
        <w:numPr>
          <w:ilvl w:val="0"/>
          <w:numId w:val="23"/>
        </w:numPr>
        <w:tabs>
          <w:tab w:val="left" w:pos="720"/>
          <w:tab w:val="left" w:pos="1110"/>
        </w:tabs>
        <w:jc w:val="both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sz w:val="22"/>
          <w:szCs w:val="22"/>
        </w:rPr>
        <w:t xml:space="preserve">Z upoważnienia </w:t>
      </w:r>
      <w:r w:rsidRPr="000560A7">
        <w:rPr>
          <w:rFonts w:ascii="Calibri" w:hAnsi="Calibri" w:cs="Calibri"/>
          <w:b/>
          <w:bCs/>
          <w:iCs/>
          <w:sz w:val="22"/>
          <w:szCs w:val="22"/>
        </w:rPr>
        <w:t>Wykonawcy</w:t>
      </w:r>
      <w:r w:rsidRPr="000560A7">
        <w:rPr>
          <w:rFonts w:ascii="Calibri" w:hAnsi="Calibri" w:cs="Calibri"/>
          <w:sz w:val="22"/>
          <w:szCs w:val="22"/>
        </w:rPr>
        <w:t xml:space="preserve"> nadzór nad realizacją zadania pełnić będzie </w:t>
      </w:r>
      <w:r w:rsidR="0020347A" w:rsidRPr="000560A7">
        <w:rPr>
          <w:rFonts w:ascii="Calibri" w:hAnsi="Calibri" w:cs="Calibri"/>
          <w:b/>
          <w:sz w:val="22"/>
          <w:szCs w:val="22"/>
        </w:rPr>
        <w:t>……………………</w:t>
      </w:r>
    </w:p>
    <w:p w14:paraId="764E6684" w14:textId="77777777" w:rsidR="001D546D" w:rsidRDefault="001D546D" w:rsidP="00442AA5">
      <w:pPr>
        <w:pStyle w:val="WW-Tekstpodstawowywcity21"/>
        <w:spacing w:line="240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8BFC72C" w14:textId="77777777" w:rsidR="001E5B87" w:rsidRDefault="001E5B87" w:rsidP="00442AA5">
      <w:pPr>
        <w:ind w:left="-16" w:firstLine="1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048A825" w14:textId="77777777" w:rsidR="001D546D" w:rsidRDefault="001D546D" w:rsidP="00442AA5">
      <w:pPr>
        <w:ind w:left="-16" w:firstLine="1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§ 3</w:t>
      </w:r>
    </w:p>
    <w:p w14:paraId="6E676004" w14:textId="77777777" w:rsidR="001D546D" w:rsidRDefault="001D546D" w:rsidP="00442AA5">
      <w:pPr>
        <w:pStyle w:val="WW-Tekstpodstawowywcity2"/>
        <w:numPr>
          <w:ilvl w:val="0"/>
          <w:numId w:val="1"/>
        </w:numPr>
        <w:ind w:left="375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zobowiązuje się do wykonania przedmiotu umowy zgodnie ze zleceniem </w:t>
      </w:r>
      <w:r>
        <w:rPr>
          <w:rFonts w:ascii="Calibri" w:hAnsi="Calibri" w:cs="Calibri"/>
          <w:b/>
          <w:bCs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>, zasadami współczesnej wiedzy technicznej oraz zgodnie z obowiązującymi w tym zakresie przepisami prawa.</w:t>
      </w:r>
    </w:p>
    <w:p w14:paraId="0EDB6BB9" w14:textId="77777777" w:rsidR="001D546D" w:rsidRDefault="001D546D" w:rsidP="00442AA5">
      <w:pPr>
        <w:pStyle w:val="WW-Tekstpodstawowywcity2"/>
        <w:numPr>
          <w:ilvl w:val="0"/>
          <w:numId w:val="1"/>
        </w:numPr>
        <w:ind w:left="375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bCs/>
          <w:sz w:val="22"/>
          <w:szCs w:val="22"/>
        </w:rPr>
        <w:t xml:space="preserve"> przekaże </w:t>
      </w:r>
      <w:r>
        <w:rPr>
          <w:rFonts w:ascii="Calibri" w:hAnsi="Calibri" w:cs="Calibri"/>
          <w:b/>
          <w:bCs/>
          <w:sz w:val="22"/>
          <w:szCs w:val="22"/>
        </w:rPr>
        <w:t>Zamawiającemu</w:t>
      </w:r>
      <w:r>
        <w:rPr>
          <w:rFonts w:ascii="Calibri" w:hAnsi="Calibri" w:cs="Calibri"/>
          <w:bCs/>
          <w:sz w:val="22"/>
          <w:szCs w:val="22"/>
        </w:rPr>
        <w:t xml:space="preserve"> wy</w:t>
      </w:r>
      <w:r w:rsidR="00154556">
        <w:rPr>
          <w:rFonts w:ascii="Calibri" w:hAnsi="Calibri" w:cs="Calibri"/>
          <w:bCs/>
          <w:sz w:val="22"/>
          <w:szCs w:val="22"/>
        </w:rPr>
        <w:t xml:space="preserve">konaną dokumentację </w:t>
      </w:r>
      <w:r w:rsidR="00D82DB7">
        <w:rPr>
          <w:rFonts w:ascii="Calibri" w:hAnsi="Calibri" w:cs="Calibri"/>
          <w:bCs/>
          <w:sz w:val="22"/>
          <w:szCs w:val="22"/>
        </w:rPr>
        <w:t>projektowo - kosztorysową</w:t>
      </w:r>
      <w:r w:rsidR="00382254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 xml:space="preserve">stanowiącą przedmiot umowy w </w:t>
      </w:r>
      <w:r w:rsidR="00382254">
        <w:rPr>
          <w:rFonts w:ascii="Calibri" w:hAnsi="Calibri" w:cs="Calibri"/>
          <w:bCs/>
          <w:sz w:val="22"/>
          <w:szCs w:val="22"/>
        </w:rPr>
        <w:t>2</w:t>
      </w:r>
      <w:r>
        <w:rPr>
          <w:rFonts w:ascii="Calibri" w:hAnsi="Calibri" w:cs="Calibri"/>
          <w:bCs/>
          <w:sz w:val="22"/>
          <w:szCs w:val="22"/>
        </w:rPr>
        <w:t>-</w:t>
      </w:r>
      <w:r w:rsidR="00382254">
        <w:rPr>
          <w:rFonts w:ascii="Calibri" w:hAnsi="Calibri" w:cs="Calibri"/>
          <w:bCs/>
          <w:sz w:val="22"/>
          <w:szCs w:val="22"/>
        </w:rPr>
        <w:t>óch</w:t>
      </w:r>
      <w:r>
        <w:rPr>
          <w:rFonts w:ascii="Calibri" w:hAnsi="Calibri" w:cs="Calibri"/>
          <w:bCs/>
          <w:sz w:val="22"/>
          <w:szCs w:val="22"/>
        </w:rPr>
        <w:t xml:space="preserve"> egzemplarzach oraz w wersji elektronicznej w formacie PDF </w:t>
      </w:r>
      <w:r w:rsidR="00382254">
        <w:rPr>
          <w:rFonts w:ascii="Calibri" w:hAnsi="Calibri" w:cs="Calibri"/>
          <w:bCs/>
          <w:sz w:val="22"/>
          <w:szCs w:val="22"/>
        </w:rPr>
        <w:t>na nośniku USB.</w:t>
      </w:r>
    </w:p>
    <w:p w14:paraId="12C04BD6" w14:textId="77777777" w:rsidR="001D546D" w:rsidRDefault="001D546D" w:rsidP="00442AA5">
      <w:pPr>
        <w:pStyle w:val="WW-Tekstpodstawowywcity2"/>
        <w:numPr>
          <w:ilvl w:val="0"/>
          <w:numId w:val="1"/>
        </w:numPr>
        <w:ind w:left="375"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otrzymaniu honorarium za Projekt</w:t>
      </w:r>
      <w:r>
        <w:rPr>
          <w:rFonts w:ascii="Calibri" w:hAnsi="Calibri" w:cs="Calibri"/>
          <w:b/>
          <w:bCs/>
          <w:sz w:val="22"/>
          <w:szCs w:val="22"/>
        </w:rPr>
        <w:t xml:space="preserve"> Wykonawca </w:t>
      </w:r>
      <w:r>
        <w:rPr>
          <w:rFonts w:ascii="Calibri" w:hAnsi="Calibri" w:cs="Calibri"/>
          <w:bCs/>
          <w:sz w:val="22"/>
          <w:szCs w:val="22"/>
        </w:rPr>
        <w:t xml:space="preserve">przenosi na </w:t>
      </w:r>
      <w:r>
        <w:rPr>
          <w:rFonts w:ascii="Calibri" w:hAnsi="Calibri" w:cs="Calibri"/>
          <w:b/>
          <w:bCs/>
          <w:sz w:val="22"/>
          <w:szCs w:val="22"/>
        </w:rPr>
        <w:t xml:space="preserve">Zamawiającego </w:t>
      </w:r>
      <w:r>
        <w:rPr>
          <w:rFonts w:ascii="Calibri" w:hAnsi="Calibri" w:cs="Calibri"/>
          <w:bCs/>
          <w:sz w:val="22"/>
          <w:szCs w:val="22"/>
        </w:rPr>
        <w:t xml:space="preserve">majątkowe prawa autorskie do wykorzystania </w:t>
      </w:r>
      <w:r w:rsidR="00382254">
        <w:rPr>
          <w:rFonts w:ascii="Calibri" w:hAnsi="Calibri" w:cs="Calibri"/>
          <w:bCs/>
          <w:sz w:val="22"/>
          <w:szCs w:val="22"/>
        </w:rPr>
        <w:t xml:space="preserve">projektu </w:t>
      </w:r>
      <w:r>
        <w:rPr>
          <w:rFonts w:ascii="Calibri" w:hAnsi="Calibri" w:cs="Calibri"/>
          <w:bCs/>
          <w:sz w:val="22"/>
          <w:szCs w:val="22"/>
        </w:rPr>
        <w:t>w realizacji.</w:t>
      </w:r>
    </w:p>
    <w:p w14:paraId="762A09FC" w14:textId="77777777" w:rsidR="001D546D" w:rsidRDefault="001D546D" w:rsidP="00442AA5">
      <w:pPr>
        <w:ind w:left="285" w:hanging="270"/>
        <w:jc w:val="center"/>
        <w:rPr>
          <w:rFonts w:ascii="Calibri" w:hAnsi="Calibri" w:cs="Calibri"/>
          <w:b/>
          <w:sz w:val="22"/>
          <w:szCs w:val="22"/>
        </w:rPr>
      </w:pPr>
    </w:p>
    <w:p w14:paraId="45CE000F" w14:textId="77777777" w:rsidR="001D546D" w:rsidRDefault="001D546D" w:rsidP="00442AA5">
      <w:pPr>
        <w:ind w:left="285" w:hanging="27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</w:t>
      </w:r>
    </w:p>
    <w:p w14:paraId="0AE50E81" w14:textId="77777777" w:rsidR="001D546D" w:rsidRDefault="001D546D" w:rsidP="00EB5BFF">
      <w:pPr>
        <w:numPr>
          <w:ilvl w:val="2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Dokumentem potwierdzającym przyjęcie przez </w:t>
      </w:r>
      <w:r>
        <w:rPr>
          <w:rFonts w:ascii="Calibri" w:hAnsi="Calibri" w:cs="Calibri"/>
          <w:b/>
          <w:bCs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 wykonanego przedmiotu umowy lub jego części jest protokół zdawczo-odbiorczy podpisany przez obie strony umowy.</w:t>
      </w:r>
    </w:p>
    <w:p w14:paraId="106A102E" w14:textId="77777777" w:rsidR="001D546D" w:rsidRDefault="001D546D" w:rsidP="00EB5BFF">
      <w:pPr>
        <w:numPr>
          <w:ilvl w:val="2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ciągu </w:t>
      </w:r>
      <w:r>
        <w:rPr>
          <w:rFonts w:ascii="Calibri" w:hAnsi="Calibri" w:cs="Calibri"/>
          <w:color w:val="000000"/>
          <w:sz w:val="22"/>
          <w:szCs w:val="22"/>
        </w:rPr>
        <w:t xml:space="preserve">5 </w:t>
      </w:r>
      <w:r>
        <w:rPr>
          <w:rFonts w:ascii="Calibri" w:hAnsi="Calibri" w:cs="Calibri"/>
          <w:sz w:val="22"/>
          <w:szCs w:val="22"/>
        </w:rPr>
        <w:t xml:space="preserve">dni roboczych od daty podpisania protokołu zdawczo-odbiorczego </w:t>
      </w:r>
      <w:r>
        <w:rPr>
          <w:rFonts w:ascii="Calibri" w:hAnsi="Calibri" w:cs="Calibri"/>
          <w:b/>
          <w:bCs/>
          <w:sz w:val="22"/>
          <w:szCs w:val="22"/>
        </w:rPr>
        <w:t>Zamawiający</w:t>
      </w:r>
      <w:r>
        <w:rPr>
          <w:rFonts w:ascii="Calibri" w:hAnsi="Calibri" w:cs="Calibri"/>
          <w:sz w:val="22"/>
          <w:szCs w:val="22"/>
        </w:rPr>
        <w:t xml:space="preserve"> dokona sprawdzenia przekazanych projektów i opracowań. W przypadku zgłoszenia błędów i uwag </w:t>
      </w: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dokona poprawek w</w:t>
      </w:r>
      <w:r w:rsidR="00B52334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 xml:space="preserve">ciągu </w:t>
      </w:r>
      <w:r w:rsidR="000560A7">
        <w:rPr>
          <w:rFonts w:ascii="Calibri" w:hAnsi="Calibri" w:cs="Calibri"/>
          <w:sz w:val="22"/>
          <w:szCs w:val="22"/>
        </w:rPr>
        <w:t xml:space="preserve">7 </w:t>
      </w:r>
      <w:r>
        <w:rPr>
          <w:rFonts w:ascii="Calibri" w:hAnsi="Calibri" w:cs="Calibri"/>
          <w:sz w:val="22"/>
          <w:szCs w:val="22"/>
        </w:rPr>
        <w:t xml:space="preserve">dni od daty ich zgłoszenia. </w:t>
      </w:r>
    </w:p>
    <w:p w14:paraId="4FFB79B8" w14:textId="77777777" w:rsidR="001D546D" w:rsidRDefault="001D546D" w:rsidP="00EB5BFF">
      <w:pPr>
        <w:numPr>
          <w:ilvl w:val="2"/>
          <w:numId w:val="1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Zapisy ust. 3 nie zwalniają </w:t>
      </w:r>
      <w:r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od odpowiedzialności za projekt oraz od obowiązku usunięcia usterek, zauważonych i zgłoszonych </w:t>
      </w:r>
      <w:r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w terminie późniejszym.</w:t>
      </w:r>
    </w:p>
    <w:p w14:paraId="7D796CD8" w14:textId="77777777" w:rsidR="001D546D" w:rsidRDefault="001D546D" w:rsidP="00D82DB7">
      <w:pPr>
        <w:jc w:val="both"/>
        <w:rPr>
          <w:rFonts w:ascii="Calibri" w:hAnsi="Calibri" w:cs="Calibri"/>
          <w:sz w:val="22"/>
          <w:szCs w:val="22"/>
        </w:rPr>
      </w:pPr>
    </w:p>
    <w:p w14:paraId="365194FA" w14:textId="77777777" w:rsidR="001D546D" w:rsidRDefault="001D546D" w:rsidP="00442A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5</w:t>
      </w:r>
    </w:p>
    <w:p w14:paraId="72CD140F" w14:textId="77777777" w:rsidR="001D546D" w:rsidRDefault="001D546D" w:rsidP="00442AA5">
      <w:pPr>
        <w:numPr>
          <w:ilvl w:val="0"/>
          <w:numId w:val="6"/>
        </w:numPr>
        <w:ind w:left="375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wykonanie przedmiotu umowy określonego w § 1 strony ustalają wynagrodzenie umowne w wysokości </w:t>
      </w:r>
      <w:r w:rsidR="00EF1CDC">
        <w:rPr>
          <w:rFonts w:ascii="Calibri" w:hAnsi="Calibri" w:cs="Calibri"/>
          <w:b/>
          <w:bCs/>
          <w:sz w:val="22"/>
          <w:szCs w:val="22"/>
        </w:rPr>
        <w:t>…………….</w:t>
      </w:r>
    </w:p>
    <w:p w14:paraId="40876A1A" w14:textId="77777777" w:rsidR="001D546D" w:rsidRDefault="001D546D" w:rsidP="00E03AD4">
      <w:pPr>
        <w:pStyle w:val="Tekstpodstawowy"/>
        <w:numPr>
          <w:ilvl w:val="0"/>
          <w:numId w:val="6"/>
        </w:numPr>
        <w:spacing w:after="0"/>
        <w:ind w:left="375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Zapłata wynagrodzenia, o którym mowa w ust.</w:t>
      </w:r>
      <w:r w:rsidR="00347106">
        <w:rPr>
          <w:rFonts w:ascii="Calibri" w:hAnsi="Calibri" w:cs="Calibri"/>
          <w:sz w:val="22"/>
          <w:szCs w:val="22"/>
        </w:rPr>
        <w:t xml:space="preserve"> 1 nastąpi</w:t>
      </w:r>
      <w:r>
        <w:rPr>
          <w:rFonts w:ascii="Calibri" w:hAnsi="Calibri" w:cs="Calibri"/>
          <w:sz w:val="22"/>
          <w:szCs w:val="22"/>
        </w:rPr>
        <w:t xml:space="preserve"> po wykonaniu i przekazaniu Zamawiającemu</w:t>
      </w:r>
      <w:r w:rsidR="00E03AD4" w:rsidRPr="00B52334">
        <w:rPr>
          <w:rFonts w:ascii="Calibri" w:hAnsi="Calibri" w:cs="Calibri"/>
          <w:sz w:val="22"/>
          <w:szCs w:val="22"/>
        </w:rPr>
        <w:t xml:space="preserve"> </w:t>
      </w:r>
      <w:r w:rsidR="00154556">
        <w:rPr>
          <w:rFonts w:ascii="Calibri" w:hAnsi="Calibri" w:cs="Calibri"/>
          <w:sz w:val="22"/>
          <w:szCs w:val="22"/>
          <w:u w:val="single"/>
        </w:rPr>
        <w:t xml:space="preserve">całości </w:t>
      </w:r>
      <w:r w:rsidR="00EF1CDC">
        <w:rPr>
          <w:rFonts w:ascii="Calibri" w:hAnsi="Calibri" w:cs="Calibri"/>
          <w:sz w:val="22"/>
          <w:szCs w:val="22"/>
          <w:u w:val="single"/>
        </w:rPr>
        <w:t xml:space="preserve">dokumentacji </w:t>
      </w:r>
      <w:r w:rsidR="00D82DB7">
        <w:rPr>
          <w:rFonts w:ascii="Calibri" w:hAnsi="Calibri" w:cs="Calibri"/>
          <w:sz w:val="22"/>
          <w:szCs w:val="22"/>
          <w:u w:val="single"/>
        </w:rPr>
        <w:t>projektowo - kosztorysowej</w:t>
      </w:r>
      <w:r w:rsidR="00EF1CDC" w:rsidRPr="00B52334">
        <w:rPr>
          <w:rFonts w:ascii="Calibri" w:hAnsi="Calibri" w:cs="Calibri"/>
          <w:sz w:val="22"/>
          <w:szCs w:val="22"/>
        </w:rPr>
        <w:t xml:space="preserve"> </w:t>
      </w:r>
      <w:r w:rsidR="00E03AD4" w:rsidRPr="00B52334">
        <w:rPr>
          <w:rFonts w:ascii="Calibri" w:hAnsi="Calibri" w:cs="Calibri"/>
          <w:sz w:val="22"/>
          <w:szCs w:val="22"/>
        </w:rPr>
        <w:t xml:space="preserve"> </w:t>
      </w:r>
      <w:r w:rsidR="00B52334" w:rsidRPr="00B52334">
        <w:rPr>
          <w:rFonts w:ascii="Calibri" w:hAnsi="Calibri" w:cs="Calibri"/>
          <w:color w:val="FF0000"/>
          <w:sz w:val="22"/>
          <w:szCs w:val="22"/>
        </w:rPr>
        <w:t>i</w:t>
      </w:r>
      <w:r w:rsidR="00B5233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terminie 14 dni po otrzymaniu przez</w:t>
      </w:r>
      <w:r>
        <w:rPr>
          <w:rFonts w:ascii="Calibri" w:hAnsi="Calibri" w:cs="Calibri"/>
          <w:b/>
          <w:bCs/>
          <w:sz w:val="22"/>
          <w:szCs w:val="22"/>
        </w:rPr>
        <w:t xml:space="preserve"> Zamawiającego</w:t>
      </w:r>
      <w:r>
        <w:rPr>
          <w:rFonts w:ascii="Calibri" w:hAnsi="Calibri" w:cs="Calibri"/>
          <w:sz w:val="22"/>
          <w:szCs w:val="22"/>
        </w:rPr>
        <w:t xml:space="preserve"> faktury VAT</w:t>
      </w:r>
      <w:r w:rsidR="00B52334" w:rsidRPr="00B52334">
        <w:rPr>
          <w:rFonts w:ascii="Calibri" w:hAnsi="Calibri" w:cs="Calibri"/>
          <w:color w:val="FF0000"/>
          <w:sz w:val="22"/>
          <w:szCs w:val="22"/>
        </w:rPr>
        <w:t>.</w:t>
      </w:r>
    </w:p>
    <w:p w14:paraId="25FE3B97" w14:textId="77777777" w:rsidR="001D546D" w:rsidRDefault="001D546D" w:rsidP="00E03AD4">
      <w:pPr>
        <w:pStyle w:val="Tekstpodstawowy"/>
        <w:spacing w:after="0"/>
        <w:ind w:left="15"/>
        <w:jc w:val="both"/>
        <w:rPr>
          <w:rFonts w:ascii="Calibri" w:hAnsi="Calibri" w:cs="Calibri"/>
          <w:b/>
          <w:sz w:val="22"/>
          <w:szCs w:val="22"/>
        </w:rPr>
      </w:pPr>
    </w:p>
    <w:p w14:paraId="2540E906" w14:textId="77777777" w:rsidR="001D546D" w:rsidRDefault="001D546D" w:rsidP="008A5BB6">
      <w:pPr>
        <w:pStyle w:val="Tekstpodstawowy"/>
        <w:spacing w:after="0"/>
        <w:ind w:left="1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6</w:t>
      </w:r>
    </w:p>
    <w:p w14:paraId="46384480" w14:textId="77777777" w:rsidR="001D546D" w:rsidRDefault="001D546D" w:rsidP="00442AA5">
      <w:pPr>
        <w:ind w:left="270" w:hanging="25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="00E03AD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może żądać zmiany umowy w zakresie terminu, a także wynagrodzenia, jeżeli:</w:t>
      </w:r>
    </w:p>
    <w:p w14:paraId="77A8BA9D" w14:textId="77777777" w:rsidR="001D546D" w:rsidRDefault="001D546D" w:rsidP="008A5BB6">
      <w:pPr>
        <w:pStyle w:val="Tekstpodstawowy"/>
        <w:numPr>
          <w:ilvl w:val="0"/>
          <w:numId w:val="18"/>
        </w:num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Zamawiający</w:t>
      </w:r>
      <w:r>
        <w:rPr>
          <w:rFonts w:ascii="Calibri" w:hAnsi="Calibri" w:cs="Calibri"/>
          <w:sz w:val="22"/>
          <w:szCs w:val="22"/>
        </w:rPr>
        <w:t xml:space="preserve"> zmieni w istotny sposób przedmiot umowy lub go rozszerzy,</w:t>
      </w:r>
    </w:p>
    <w:p w14:paraId="1F0C0A41" w14:textId="77777777" w:rsidR="00E03AD4" w:rsidRDefault="001D546D" w:rsidP="00E03AD4">
      <w:pPr>
        <w:pStyle w:val="Tekstpodstawowy"/>
        <w:numPr>
          <w:ilvl w:val="0"/>
          <w:numId w:val="18"/>
        </w:numPr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zmienią się w trakcie wykonywania umowy warunki projektowania z powodu zmiany przepisów, norm lub normatywów mających zastosowanie do przedmiotu umowy.</w:t>
      </w:r>
    </w:p>
    <w:p w14:paraId="2BF224C6" w14:textId="77777777" w:rsidR="001D546D" w:rsidRDefault="00E03AD4" w:rsidP="00347106">
      <w:pPr>
        <w:pStyle w:val="Tekstpodstawowy"/>
        <w:spacing w:after="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2.   </w:t>
      </w:r>
      <w:r w:rsidR="001D546D">
        <w:rPr>
          <w:rFonts w:ascii="Calibri" w:hAnsi="Calibri" w:cs="Calibri"/>
          <w:b/>
          <w:bCs/>
          <w:sz w:val="22"/>
          <w:szCs w:val="22"/>
        </w:rPr>
        <w:t>Zamawiający</w:t>
      </w:r>
      <w:r w:rsidR="001D546D">
        <w:rPr>
          <w:rFonts w:ascii="Calibri" w:hAnsi="Calibri" w:cs="Calibri"/>
          <w:sz w:val="22"/>
          <w:szCs w:val="22"/>
        </w:rPr>
        <w:t xml:space="preserve"> może odstąpić od umowy, jeżeli </w:t>
      </w:r>
      <w:r w:rsidR="001D546D">
        <w:rPr>
          <w:rFonts w:ascii="Calibri" w:hAnsi="Calibri" w:cs="Calibri"/>
          <w:b/>
          <w:bCs/>
          <w:sz w:val="22"/>
          <w:szCs w:val="22"/>
        </w:rPr>
        <w:t>Wykonawca</w:t>
      </w:r>
      <w:r w:rsidR="001D546D">
        <w:rPr>
          <w:rFonts w:ascii="Calibri" w:hAnsi="Calibri" w:cs="Calibri"/>
          <w:sz w:val="22"/>
          <w:szCs w:val="22"/>
        </w:rPr>
        <w:t xml:space="preserve"> przez czas dłuższy niż 30 dn</w:t>
      </w:r>
      <w:r w:rsidR="00347106">
        <w:rPr>
          <w:rFonts w:ascii="Calibri" w:hAnsi="Calibri" w:cs="Calibri"/>
          <w:sz w:val="22"/>
          <w:szCs w:val="22"/>
        </w:rPr>
        <w:t xml:space="preserve">i nie wykonuje, mimo </w:t>
      </w:r>
      <w:r w:rsidR="001D546D">
        <w:rPr>
          <w:rFonts w:ascii="Calibri" w:hAnsi="Calibri" w:cs="Calibri"/>
          <w:sz w:val="22"/>
          <w:szCs w:val="22"/>
        </w:rPr>
        <w:t>wyznaczenia dodatkowego terminu swoich zobowiązań wynikających z umowy, uniemożliwiając przez to wykonanie przedmiotu umowy.</w:t>
      </w:r>
    </w:p>
    <w:p w14:paraId="03798C83" w14:textId="77777777" w:rsidR="001D546D" w:rsidRDefault="001D546D" w:rsidP="00442AA5">
      <w:pPr>
        <w:numPr>
          <w:ilvl w:val="0"/>
          <w:numId w:val="2"/>
        </w:numPr>
        <w:ind w:left="375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razie odstąpienia </w:t>
      </w:r>
      <w:r>
        <w:rPr>
          <w:rFonts w:ascii="Calibri" w:hAnsi="Calibri" w:cs="Calibri"/>
          <w:b/>
          <w:sz w:val="22"/>
          <w:szCs w:val="22"/>
        </w:rPr>
        <w:t>Zamawiającego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od wykonania prac projektowych określonych w §1 z przyczyn leżących po stronie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Zamawiającego</w:t>
      </w:r>
      <w:r>
        <w:rPr>
          <w:rFonts w:ascii="Calibri" w:hAnsi="Calibri" w:cs="Calibri"/>
          <w:sz w:val="22"/>
          <w:szCs w:val="22"/>
        </w:rPr>
        <w:t xml:space="preserve">, strony rozliczą je zgodnie z faktycznym stanem zaawansowania na dzień odstąpienia od umowy </w:t>
      </w:r>
      <w:r>
        <w:rPr>
          <w:rFonts w:ascii="Calibri" w:hAnsi="Calibri" w:cs="Calibri"/>
          <w:b/>
          <w:sz w:val="22"/>
          <w:szCs w:val="22"/>
        </w:rPr>
        <w:t>Zamawiającego.</w:t>
      </w:r>
    </w:p>
    <w:p w14:paraId="69102320" w14:textId="77777777" w:rsidR="001D546D" w:rsidRDefault="001D546D" w:rsidP="00442AA5">
      <w:pPr>
        <w:ind w:left="375"/>
        <w:jc w:val="both"/>
        <w:rPr>
          <w:rFonts w:ascii="Calibri" w:hAnsi="Calibri" w:cs="Calibri"/>
          <w:sz w:val="22"/>
          <w:szCs w:val="22"/>
        </w:rPr>
      </w:pPr>
    </w:p>
    <w:p w14:paraId="2B2082E7" w14:textId="77777777" w:rsidR="001D546D" w:rsidRDefault="001D546D" w:rsidP="00442AA5">
      <w:pPr>
        <w:ind w:left="270" w:hanging="25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7</w:t>
      </w:r>
    </w:p>
    <w:p w14:paraId="194AB090" w14:textId="77777777" w:rsidR="004A17C9" w:rsidRDefault="004A17C9" w:rsidP="004A17C9">
      <w:pPr>
        <w:ind w:left="270" w:hanging="25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1.</w:t>
      </w:r>
      <w:r>
        <w:rPr>
          <w:rFonts w:ascii="Calibri" w:hAnsi="Calibri" w:cs="Calibri"/>
          <w:bCs/>
          <w:sz w:val="22"/>
          <w:szCs w:val="22"/>
        </w:rPr>
        <w:tab/>
        <w:t xml:space="preserve">Zamawiający ma prawo do żądania zapłacenia przez Wykonawcę następujących kar umownych: </w:t>
      </w:r>
    </w:p>
    <w:p w14:paraId="61643337" w14:textId="77777777" w:rsidR="004A17C9" w:rsidRDefault="004A17C9" w:rsidP="004A17C9">
      <w:pPr>
        <w:ind w:left="270" w:hanging="25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1)</w:t>
      </w:r>
      <w:r>
        <w:rPr>
          <w:rFonts w:ascii="Calibri" w:hAnsi="Calibri" w:cs="Calibri"/>
          <w:bCs/>
          <w:sz w:val="22"/>
          <w:szCs w:val="22"/>
        </w:rPr>
        <w:tab/>
        <w:t>w przypadku odstąpienia od umowy przez którąkolwiek ze stron na skutek okoliczności, za które odpowiedzialność ponosi Wykonawca – 10% wynagrodzenia brutto określonego w § 5 ust. 1;</w:t>
      </w:r>
    </w:p>
    <w:p w14:paraId="5C0DB9F1" w14:textId="77777777" w:rsidR="004A17C9" w:rsidRDefault="004A17C9" w:rsidP="00E607BC">
      <w:pPr>
        <w:ind w:left="270" w:hanging="25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2)</w:t>
      </w:r>
      <w:r>
        <w:rPr>
          <w:rFonts w:ascii="Calibri" w:hAnsi="Calibri" w:cs="Calibri"/>
          <w:bCs/>
          <w:sz w:val="22"/>
          <w:szCs w:val="22"/>
        </w:rPr>
        <w:tab/>
        <w:t>za opóźnienie Wykonawcy w wykonaniu przedmiotu umowy, o którym mowa w § 1 ust. 1 - 0,8 % wynagrodzenia brutto określonego w § 1 ust. 2 za każdy dzień opóźnienia, liczony od dnia następnego po upływie terminu określonego w § 1 ust. 2, a jeżeli opóźnienie przekroczy 7 dni – w wysokości 1 % wynagrodzenia brutto określonego w § 1 ust. 2 za każdy dalszy dzień opóźnienia</w:t>
      </w:r>
      <w:r w:rsidR="00121043" w:rsidRPr="00121043">
        <w:rPr>
          <w:rFonts w:ascii="Calibri" w:hAnsi="Calibri" w:cs="Calibri"/>
          <w:bCs/>
          <w:color w:val="FF0000"/>
          <w:sz w:val="22"/>
          <w:szCs w:val="22"/>
        </w:rPr>
        <w:t>.</w:t>
      </w:r>
    </w:p>
    <w:p w14:paraId="15A34126" w14:textId="77777777" w:rsidR="004A17C9" w:rsidRDefault="004A17C9" w:rsidP="004A17C9">
      <w:pPr>
        <w:ind w:left="270" w:hanging="25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2.</w:t>
      </w:r>
      <w:r>
        <w:rPr>
          <w:rFonts w:ascii="Calibri" w:hAnsi="Calibri" w:cs="Calibri"/>
          <w:bCs/>
          <w:sz w:val="22"/>
          <w:szCs w:val="22"/>
        </w:rPr>
        <w:tab/>
        <w:t>Zamawiający może dochodzić na zasadach ogólnych odszkodowania przewyższającego wysokość zastrzeżonych kar umownych.</w:t>
      </w:r>
    </w:p>
    <w:p w14:paraId="3307062E" w14:textId="77777777" w:rsidR="004A17C9" w:rsidRDefault="004A17C9" w:rsidP="00E607BC">
      <w:pPr>
        <w:ind w:left="270" w:hanging="25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3.</w:t>
      </w:r>
      <w:r>
        <w:rPr>
          <w:rFonts w:ascii="Calibri" w:hAnsi="Calibri" w:cs="Calibri"/>
          <w:bCs/>
          <w:sz w:val="22"/>
          <w:szCs w:val="22"/>
        </w:rPr>
        <w:tab/>
        <w:t xml:space="preserve">Zamawiający ma prawo do potrącenia wysokości nałożonych przez niego kar umownych z wynagrodzenia należnego Wykonawcy. </w:t>
      </w:r>
    </w:p>
    <w:p w14:paraId="2F84CF1B" w14:textId="77777777" w:rsidR="004A17C9" w:rsidRDefault="004A17C9" w:rsidP="00E607BC">
      <w:pPr>
        <w:rPr>
          <w:rFonts w:ascii="Calibri" w:hAnsi="Calibri" w:cs="Calibri"/>
          <w:b/>
          <w:sz w:val="22"/>
          <w:szCs w:val="22"/>
        </w:rPr>
      </w:pPr>
    </w:p>
    <w:p w14:paraId="150A01B9" w14:textId="77777777" w:rsidR="004A17C9" w:rsidRPr="00E607BC" w:rsidRDefault="00E607BC" w:rsidP="00E607BC">
      <w:pPr>
        <w:ind w:left="270" w:hanging="255"/>
        <w:jc w:val="center"/>
        <w:rPr>
          <w:rFonts w:ascii="Calibri" w:hAnsi="Calibri" w:cs="Calibri"/>
          <w:b/>
          <w:sz w:val="22"/>
          <w:szCs w:val="22"/>
        </w:rPr>
      </w:pPr>
      <w:r w:rsidRPr="00E607BC">
        <w:rPr>
          <w:rFonts w:ascii="Calibri" w:hAnsi="Calibri" w:cs="Calibri"/>
          <w:b/>
          <w:sz w:val="22"/>
          <w:szCs w:val="22"/>
        </w:rPr>
        <w:t xml:space="preserve">§ </w:t>
      </w:r>
      <w:r>
        <w:rPr>
          <w:rFonts w:ascii="Calibri" w:hAnsi="Calibri" w:cs="Calibri"/>
          <w:b/>
          <w:sz w:val="22"/>
          <w:szCs w:val="22"/>
        </w:rPr>
        <w:t>8</w:t>
      </w:r>
    </w:p>
    <w:p w14:paraId="3BF0D18D" w14:textId="77777777" w:rsidR="001D546D" w:rsidRDefault="001D546D" w:rsidP="00442AA5">
      <w:pPr>
        <w:numPr>
          <w:ilvl w:val="0"/>
          <w:numId w:val="9"/>
        </w:numPr>
        <w:ind w:left="375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Strony ustalają, że </w:t>
      </w:r>
      <w:r>
        <w:rPr>
          <w:rFonts w:ascii="Calibri" w:hAnsi="Calibri" w:cs="Calibri"/>
          <w:b/>
          <w:sz w:val="22"/>
          <w:szCs w:val="22"/>
        </w:rPr>
        <w:t>Wykonawca</w:t>
      </w:r>
      <w:r>
        <w:rPr>
          <w:rFonts w:ascii="Calibri" w:hAnsi="Calibri" w:cs="Calibri"/>
          <w:bCs/>
          <w:sz w:val="22"/>
          <w:szCs w:val="22"/>
        </w:rPr>
        <w:t xml:space="preserve"> uzyska wszelkie niezbędne informacje do projektowania, </w:t>
      </w:r>
      <w:r>
        <w:rPr>
          <w:rFonts w:ascii="Calibri" w:hAnsi="Calibri" w:cs="Calibri"/>
          <w:b/>
          <w:sz w:val="22"/>
          <w:szCs w:val="22"/>
        </w:rPr>
        <w:t>Zamawiający</w:t>
      </w:r>
      <w:r>
        <w:rPr>
          <w:rFonts w:ascii="Calibri" w:hAnsi="Calibri" w:cs="Calibri"/>
          <w:bCs/>
          <w:sz w:val="22"/>
          <w:szCs w:val="22"/>
        </w:rPr>
        <w:t xml:space="preserve"> udzieli </w:t>
      </w:r>
      <w:r>
        <w:rPr>
          <w:rFonts w:ascii="Calibri" w:hAnsi="Calibri" w:cs="Calibri"/>
          <w:b/>
          <w:sz w:val="22"/>
          <w:szCs w:val="22"/>
        </w:rPr>
        <w:t>Wykonawcy</w:t>
      </w:r>
      <w:r>
        <w:rPr>
          <w:rFonts w:ascii="Calibri" w:hAnsi="Calibri" w:cs="Calibri"/>
          <w:bCs/>
          <w:sz w:val="22"/>
          <w:szCs w:val="22"/>
        </w:rPr>
        <w:t xml:space="preserve"> pełnomocnictwa</w:t>
      </w:r>
      <w:r w:rsidR="00E03AD4">
        <w:rPr>
          <w:rFonts w:ascii="Calibri" w:hAnsi="Calibri" w:cs="Calibri"/>
          <w:bCs/>
          <w:sz w:val="22"/>
          <w:szCs w:val="22"/>
        </w:rPr>
        <w:t xml:space="preserve"> w tym zakresie, jeśli będzie ono potrzebne.</w:t>
      </w:r>
    </w:p>
    <w:p w14:paraId="20A3E2AB" w14:textId="77777777" w:rsidR="001D546D" w:rsidRDefault="001D546D" w:rsidP="00442AA5">
      <w:pPr>
        <w:numPr>
          <w:ilvl w:val="0"/>
          <w:numId w:val="9"/>
        </w:numPr>
        <w:ind w:left="375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W razie potrzeby </w:t>
      </w:r>
      <w:r>
        <w:rPr>
          <w:rFonts w:ascii="Calibri" w:hAnsi="Calibri" w:cs="Calibri"/>
          <w:b/>
          <w:bCs/>
          <w:sz w:val="22"/>
          <w:szCs w:val="22"/>
        </w:rPr>
        <w:t>Zamawiający</w:t>
      </w:r>
      <w:r>
        <w:rPr>
          <w:rFonts w:ascii="Calibri" w:hAnsi="Calibri" w:cs="Calibri"/>
          <w:bCs/>
          <w:sz w:val="22"/>
          <w:szCs w:val="22"/>
        </w:rPr>
        <w:t xml:space="preserve"> będzie współpracował z </w:t>
      </w:r>
      <w:r>
        <w:rPr>
          <w:rFonts w:ascii="Calibri" w:hAnsi="Calibri" w:cs="Calibri"/>
          <w:b/>
          <w:bCs/>
          <w:sz w:val="22"/>
          <w:szCs w:val="22"/>
        </w:rPr>
        <w:t>Wykonawcą</w:t>
      </w:r>
      <w:r>
        <w:rPr>
          <w:rFonts w:ascii="Calibri" w:hAnsi="Calibri" w:cs="Calibri"/>
          <w:bCs/>
          <w:sz w:val="22"/>
          <w:szCs w:val="22"/>
        </w:rPr>
        <w:t xml:space="preserve"> w sprawie uzyskania potrzebnych informacji, w</w:t>
      </w:r>
      <w:r w:rsidR="00121043">
        <w:rPr>
          <w:rFonts w:ascii="Calibri" w:hAnsi="Calibri" w:cs="Calibri"/>
          <w:bCs/>
          <w:sz w:val="22"/>
          <w:szCs w:val="22"/>
        </w:rPr>
        <w:t> </w:t>
      </w:r>
      <w:r>
        <w:rPr>
          <w:rFonts w:ascii="Calibri" w:hAnsi="Calibri" w:cs="Calibri"/>
          <w:bCs/>
          <w:sz w:val="22"/>
          <w:szCs w:val="22"/>
        </w:rPr>
        <w:t xml:space="preserve">tym potwierdzał przygotowane przez </w:t>
      </w:r>
      <w:r>
        <w:rPr>
          <w:rFonts w:ascii="Calibri" w:hAnsi="Calibri" w:cs="Calibri"/>
          <w:b/>
          <w:bCs/>
          <w:sz w:val="22"/>
          <w:szCs w:val="22"/>
        </w:rPr>
        <w:t>Wykonawcę</w:t>
      </w:r>
      <w:r>
        <w:rPr>
          <w:rFonts w:ascii="Calibri" w:hAnsi="Calibri" w:cs="Calibri"/>
          <w:bCs/>
          <w:sz w:val="22"/>
          <w:szCs w:val="22"/>
        </w:rPr>
        <w:t xml:space="preserve"> dokumenty wymagające akceptacji lub podpisu </w:t>
      </w:r>
      <w:r>
        <w:rPr>
          <w:rFonts w:ascii="Calibri" w:hAnsi="Calibri" w:cs="Calibri"/>
          <w:b/>
          <w:bCs/>
          <w:sz w:val="22"/>
          <w:szCs w:val="22"/>
        </w:rPr>
        <w:t>Zamawiającego</w:t>
      </w:r>
      <w:r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ab/>
      </w:r>
    </w:p>
    <w:p w14:paraId="4A3B88CC" w14:textId="77777777" w:rsidR="001D546D" w:rsidRDefault="001D546D" w:rsidP="00442AA5">
      <w:pPr>
        <w:ind w:left="270" w:hanging="255"/>
        <w:jc w:val="center"/>
        <w:rPr>
          <w:rFonts w:ascii="Calibri" w:hAnsi="Calibri" w:cs="Calibri"/>
          <w:b/>
          <w:sz w:val="22"/>
          <w:szCs w:val="22"/>
        </w:rPr>
      </w:pPr>
    </w:p>
    <w:p w14:paraId="68FBC94E" w14:textId="77777777" w:rsidR="001D546D" w:rsidRDefault="001D546D" w:rsidP="00442AA5">
      <w:pPr>
        <w:ind w:left="270" w:hanging="25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E607BC">
        <w:rPr>
          <w:rFonts w:ascii="Calibri" w:hAnsi="Calibri" w:cs="Calibri"/>
          <w:b/>
          <w:sz w:val="22"/>
          <w:szCs w:val="22"/>
        </w:rPr>
        <w:t>9</w:t>
      </w:r>
    </w:p>
    <w:p w14:paraId="1E66B551" w14:textId="77777777" w:rsidR="001D546D" w:rsidRPr="000560A7" w:rsidRDefault="001D546D" w:rsidP="00D22BE6">
      <w:pPr>
        <w:numPr>
          <w:ilvl w:val="2"/>
          <w:numId w:val="24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sprawach nie uregulowanych niniejszą umową mają zastosowanie przepisy </w:t>
      </w:r>
      <w:r w:rsidR="00121043" w:rsidRPr="000560A7">
        <w:rPr>
          <w:rFonts w:ascii="Calibri" w:hAnsi="Calibri" w:cs="Calibri"/>
          <w:sz w:val="22"/>
          <w:szCs w:val="22"/>
        </w:rPr>
        <w:t>K</w:t>
      </w:r>
      <w:r w:rsidRPr="000560A7">
        <w:rPr>
          <w:rFonts w:ascii="Calibri" w:hAnsi="Calibri" w:cs="Calibri"/>
          <w:sz w:val="22"/>
          <w:szCs w:val="22"/>
        </w:rPr>
        <w:t xml:space="preserve">odeksu </w:t>
      </w:r>
      <w:r w:rsidR="00121043" w:rsidRPr="000560A7">
        <w:rPr>
          <w:rFonts w:ascii="Calibri" w:hAnsi="Calibri" w:cs="Calibri"/>
          <w:sz w:val="22"/>
          <w:szCs w:val="22"/>
        </w:rPr>
        <w:t>C</w:t>
      </w:r>
      <w:r w:rsidRPr="000560A7">
        <w:rPr>
          <w:rFonts w:ascii="Calibri" w:hAnsi="Calibri" w:cs="Calibri"/>
          <w:sz w:val="22"/>
          <w:szCs w:val="22"/>
        </w:rPr>
        <w:t>ywilnego.</w:t>
      </w:r>
    </w:p>
    <w:p w14:paraId="6546A131" w14:textId="77777777" w:rsidR="001D546D" w:rsidRPr="000560A7" w:rsidRDefault="001D546D" w:rsidP="00D22BE6">
      <w:pPr>
        <w:numPr>
          <w:ilvl w:val="2"/>
          <w:numId w:val="24"/>
        </w:numPr>
        <w:ind w:left="330" w:hanging="357"/>
        <w:jc w:val="both"/>
        <w:rPr>
          <w:rFonts w:ascii="Calibri" w:hAnsi="Calibri" w:cs="Calibri"/>
          <w:sz w:val="22"/>
          <w:szCs w:val="22"/>
        </w:rPr>
      </w:pPr>
      <w:r w:rsidRPr="000560A7">
        <w:rPr>
          <w:rFonts w:ascii="Calibri" w:hAnsi="Calibri" w:cs="Calibri"/>
          <w:b/>
          <w:sz w:val="22"/>
          <w:szCs w:val="22"/>
        </w:rPr>
        <w:t>Wykonawca</w:t>
      </w:r>
      <w:r w:rsidRPr="000560A7">
        <w:rPr>
          <w:rFonts w:ascii="Calibri" w:hAnsi="Calibri" w:cs="Calibri"/>
          <w:sz w:val="22"/>
          <w:szCs w:val="22"/>
        </w:rPr>
        <w:t xml:space="preserve"> w ramach otrzymanego z tytułu niniejszej umowy wynagrodzenia przenosi na </w:t>
      </w:r>
      <w:r w:rsidRPr="000560A7">
        <w:rPr>
          <w:rFonts w:ascii="Calibri" w:hAnsi="Calibri" w:cs="Calibri"/>
          <w:b/>
          <w:bCs/>
          <w:sz w:val="22"/>
          <w:szCs w:val="22"/>
        </w:rPr>
        <w:t xml:space="preserve">Zamawiającego </w:t>
      </w:r>
      <w:r w:rsidRPr="000560A7">
        <w:rPr>
          <w:rFonts w:ascii="Calibri" w:hAnsi="Calibri" w:cs="Calibri"/>
          <w:bCs/>
          <w:sz w:val="22"/>
          <w:szCs w:val="22"/>
        </w:rPr>
        <w:t xml:space="preserve">autorskie prawa majątkowe do </w:t>
      </w:r>
      <w:r w:rsidR="00E03AD4" w:rsidRPr="000560A7">
        <w:rPr>
          <w:rFonts w:ascii="Calibri" w:hAnsi="Calibri" w:cs="Calibri"/>
          <w:bCs/>
          <w:sz w:val="22"/>
          <w:szCs w:val="22"/>
        </w:rPr>
        <w:t xml:space="preserve">projektów, będących przedmiotem umowy </w:t>
      </w:r>
      <w:r w:rsidRPr="000560A7">
        <w:rPr>
          <w:rFonts w:ascii="Calibri" w:hAnsi="Calibri" w:cs="Calibri"/>
          <w:bCs/>
          <w:sz w:val="22"/>
          <w:szCs w:val="22"/>
        </w:rPr>
        <w:t>w zakresie pól eksploatacji określonych w</w:t>
      </w:r>
      <w:r w:rsidR="00121043" w:rsidRPr="000560A7">
        <w:rPr>
          <w:rFonts w:ascii="Calibri" w:hAnsi="Calibri" w:cs="Calibri"/>
          <w:bCs/>
          <w:sz w:val="22"/>
          <w:szCs w:val="22"/>
        </w:rPr>
        <w:t> </w:t>
      </w:r>
      <w:r w:rsidRPr="000560A7">
        <w:rPr>
          <w:rFonts w:ascii="Calibri" w:hAnsi="Calibri" w:cs="Calibri"/>
          <w:bCs/>
          <w:sz w:val="22"/>
          <w:szCs w:val="22"/>
        </w:rPr>
        <w:t xml:space="preserve">art. 50 ustawy o prawie autorskim i prawach pokrewnych. Prawa autorskie zostaną przeniesione w momencie uiszczenia całego wynagrodzenia, o którym mowa w § 5. W dacie tej na Zamawiającego przechodzi także prawo własności do nośników na których projekt został dostarczony. </w:t>
      </w:r>
    </w:p>
    <w:p w14:paraId="61A2BA8D" w14:textId="77777777" w:rsidR="001D546D" w:rsidRDefault="001D546D" w:rsidP="00442AA5">
      <w:pPr>
        <w:jc w:val="both"/>
        <w:rPr>
          <w:rFonts w:ascii="Calibri" w:hAnsi="Calibri" w:cs="Calibri"/>
          <w:sz w:val="22"/>
          <w:szCs w:val="22"/>
        </w:rPr>
      </w:pPr>
    </w:p>
    <w:p w14:paraId="3ADBA6B0" w14:textId="77777777" w:rsidR="001D546D" w:rsidRDefault="001D546D" w:rsidP="00442AA5">
      <w:pPr>
        <w:ind w:left="270" w:hanging="255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§ </w:t>
      </w:r>
      <w:r w:rsidR="00E607BC">
        <w:rPr>
          <w:rFonts w:ascii="Calibri" w:hAnsi="Calibri" w:cs="Calibri"/>
          <w:b/>
          <w:sz w:val="22"/>
          <w:szCs w:val="22"/>
        </w:rPr>
        <w:t>10</w:t>
      </w:r>
    </w:p>
    <w:p w14:paraId="17968442" w14:textId="77777777" w:rsidR="001D546D" w:rsidRDefault="001D546D" w:rsidP="00442AA5">
      <w:pPr>
        <w:pStyle w:val="WW-Tekstpodstawowy2"/>
        <w:numPr>
          <w:ilvl w:val="0"/>
          <w:numId w:val="10"/>
        </w:numPr>
        <w:ind w:left="375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Zmiany i uzupełnienia niniejszej umowy wymagają dla swojej ważności formy aneksu pisemnego podpisanego przez obie </w:t>
      </w:r>
      <w:r>
        <w:rPr>
          <w:rFonts w:ascii="Calibri" w:hAnsi="Calibri" w:cs="Calibri"/>
          <w:b/>
          <w:sz w:val="22"/>
          <w:szCs w:val="22"/>
        </w:rPr>
        <w:t>Strony Umowy</w:t>
      </w:r>
      <w:r>
        <w:rPr>
          <w:rFonts w:ascii="Calibri" w:hAnsi="Calibri" w:cs="Calibri"/>
          <w:sz w:val="22"/>
          <w:szCs w:val="22"/>
        </w:rPr>
        <w:t>.</w:t>
      </w:r>
    </w:p>
    <w:p w14:paraId="045C950C" w14:textId="77777777" w:rsidR="001D546D" w:rsidRDefault="001D546D" w:rsidP="00121043">
      <w:pPr>
        <w:numPr>
          <w:ilvl w:val="0"/>
          <w:numId w:val="10"/>
        </w:numPr>
        <w:ind w:left="375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Spory mogące wyniknąć ze stosowania postanowień niniejszej umowy rozstrzygane będą przez sąd w Poznaniu.</w:t>
      </w:r>
    </w:p>
    <w:p w14:paraId="6ECEA242" w14:textId="77777777" w:rsidR="001D546D" w:rsidRDefault="001D546D" w:rsidP="00442AA5">
      <w:pPr>
        <w:ind w:left="270"/>
        <w:jc w:val="both"/>
        <w:rPr>
          <w:rFonts w:ascii="Calibri" w:hAnsi="Calibri" w:cs="Calibri"/>
          <w:b/>
          <w:sz w:val="22"/>
          <w:szCs w:val="22"/>
        </w:rPr>
      </w:pPr>
    </w:p>
    <w:p w14:paraId="0833A0F6" w14:textId="77777777" w:rsidR="001D546D" w:rsidRDefault="001D546D" w:rsidP="00442AA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1</w:t>
      </w:r>
      <w:r w:rsidR="00E607BC">
        <w:rPr>
          <w:rFonts w:ascii="Calibri" w:hAnsi="Calibri" w:cs="Calibri"/>
          <w:b/>
          <w:sz w:val="22"/>
          <w:szCs w:val="22"/>
        </w:rPr>
        <w:t>1</w:t>
      </w:r>
    </w:p>
    <w:p w14:paraId="3FB2AEE5" w14:textId="77777777" w:rsidR="001D546D" w:rsidRDefault="00A46158" w:rsidP="00442AA5">
      <w:pPr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</w:t>
      </w:r>
      <w:r w:rsidR="001D546D">
        <w:rPr>
          <w:rFonts w:ascii="Calibri" w:hAnsi="Calibri" w:cs="Calibri"/>
          <w:sz w:val="22"/>
          <w:szCs w:val="22"/>
        </w:rPr>
        <w:t xml:space="preserve">Umowa niniejsza sporządzona została w dwóch egzemplarzach po jednym dla każdej ze </w:t>
      </w:r>
      <w:r w:rsidR="001D546D">
        <w:rPr>
          <w:rFonts w:ascii="Calibri" w:hAnsi="Calibri" w:cs="Calibri"/>
          <w:b/>
          <w:sz w:val="22"/>
          <w:szCs w:val="22"/>
        </w:rPr>
        <w:t>Stron</w:t>
      </w:r>
      <w:r w:rsidR="001D546D">
        <w:rPr>
          <w:rFonts w:ascii="Calibri" w:hAnsi="Calibri" w:cs="Calibri"/>
          <w:sz w:val="22"/>
          <w:szCs w:val="22"/>
        </w:rPr>
        <w:t>.</w:t>
      </w:r>
    </w:p>
    <w:p w14:paraId="44EC6381" w14:textId="77777777" w:rsidR="00093704" w:rsidRDefault="00093704" w:rsidP="00442AA5">
      <w:pPr>
        <w:jc w:val="both"/>
        <w:rPr>
          <w:rFonts w:ascii="Calibri" w:hAnsi="Calibri" w:cs="Calibri"/>
          <w:sz w:val="22"/>
          <w:szCs w:val="22"/>
        </w:rPr>
      </w:pPr>
    </w:p>
    <w:p w14:paraId="3BB21D50" w14:textId="77777777" w:rsidR="006D01AB" w:rsidRDefault="006D01AB" w:rsidP="00BC410E">
      <w:pPr>
        <w:pStyle w:val="Nagwek4"/>
        <w:rPr>
          <w:rFonts w:ascii="Calibri" w:hAnsi="Calibri" w:cs="Calibri"/>
          <w:i w:val="0"/>
          <w:color w:val="000000"/>
          <w:sz w:val="22"/>
          <w:szCs w:val="22"/>
        </w:rPr>
      </w:pPr>
    </w:p>
    <w:p w14:paraId="3B1B4A8C" w14:textId="77777777" w:rsidR="00121043" w:rsidRDefault="00121043" w:rsidP="00121043"/>
    <w:p w14:paraId="2107B773" w14:textId="77777777" w:rsidR="00121043" w:rsidRPr="00121043" w:rsidRDefault="00121043" w:rsidP="00121043"/>
    <w:p w14:paraId="40158168" w14:textId="77777777" w:rsidR="001D546D" w:rsidRDefault="00E121B4" w:rsidP="001E5B87">
      <w:pPr>
        <w:pStyle w:val="Nagwek4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 w:val="0"/>
          <w:color w:val="000000"/>
          <w:sz w:val="22"/>
          <w:szCs w:val="22"/>
        </w:rPr>
        <w:t xml:space="preserve">      </w:t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>Zamawiający</w:t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1D546D">
        <w:rPr>
          <w:rFonts w:ascii="Calibri" w:hAnsi="Calibri" w:cs="Calibri"/>
          <w:i w:val="0"/>
          <w:color w:val="000000"/>
          <w:sz w:val="22"/>
          <w:szCs w:val="22"/>
        </w:rPr>
        <w:tab/>
      </w:r>
      <w:r w:rsidR="006D01AB">
        <w:rPr>
          <w:rFonts w:ascii="Calibri" w:hAnsi="Calibri" w:cs="Calibri"/>
          <w:i w:val="0"/>
          <w:color w:val="000000"/>
          <w:sz w:val="22"/>
          <w:szCs w:val="22"/>
        </w:rPr>
        <w:t xml:space="preserve">             </w:t>
      </w:r>
      <w:r w:rsidR="002B3B7E">
        <w:rPr>
          <w:rFonts w:ascii="Calibri" w:hAnsi="Calibri" w:cs="Calibri"/>
          <w:i w:val="0"/>
          <w:color w:val="000000"/>
          <w:sz w:val="22"/>
          <w:szCs w:val="22"/>
        </w:rPr>
        <w:t>Wykonaw</w:t>
      </w:r>
      <w:r w:rsidR="00BC410E">
        <w:rPr>
          <w:rFonts w:ascii="Calibri" w:hAnsi="Calibri" w:cs="Calibri"/>
          <w:i w:val="0"/>
          <w:color w:val="000000"/>
          <w:sz w:val="22"/>
          <w:szCs w:val="22"/>
        </w:rPr>
        <w:t>c</w:t>
      </w:r>
      <w:r w:rsidR="00E607BC">
        <w:rPr>
          <w:rFonts w:ascii="Calibri" w:hAnsi="Calibri" w:cs="Calibri"/>
          <w:i w:val="0"/>
          <w:color w:val="000000"/>
          <w:sz w:val="22"/>
          <w:szCs w:val="22"/>
        </w:rPr>
        <w:t>a</w:t>
      </w:r>
    </w:p>
    <w:sectPr w:rsidR="001D546D" w:rsidSect="00F16BB3">
      <w:headerReference w:type="default" r:id="rId7"/>
      <w:footerReference w:type="even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A5062" w14:textId="77777777" w:rsidR="001B15B8" w:rsidRDefault="001B15B8" w:rsidP="00442AA5">
      <w:r>
        <w:separator/>
      </w:r>
    </w:p>
  </w:endnote>
  <w:endnote w:type="continuationSeparator" w:id="0">
    <w:p w14:paraId="7B562B3E" w14:textId="77777777" w:rsidR="001B15B8" w:rsidRDefault="001B15B8" w:rsidP="0044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hiantiPL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C95F" w14:textId="77777777" w:rsidR="001D546D" w:rsidRDefault="001D54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001DBF" w14:textId="77777777" w:rsidR="001D546D" w:rsidRDefault="001D54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B509" w14:textId="77777777" w:rsidR="001D546D" w:rsidRPr="007C27BB" w:rsidRDefault="001D546D" w:rsidP="00C24CDB">
    <w:pPr>
      <w:pStyle w:val="Stopk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6AAD" w14:textId="77777777" w:rsidR="001B15B8" w:rsidRDefault="001B15B8" w:rsidP="00442AA5">
      <w:r>
        <w:separator/>
      </w:r>
    </w:p>
  </w:footnote>
  <w:footnote w:type="continuationSeparator" w:id="0">
    <w:p w14:paraId="5A6FA971" w14:textId="77777777" w:rsidR="001B15B8" w:rsidRDefault="001B15B8" w:rsidP="00442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0165" w14:textId="77777777" w:rsidR="001D546D" w:rsidRPr="000E5B28" w:rsidRDefault="001D546D">
    <w:pPr>
      <w:pStyle w:val="Nagwek"/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0B8F8C4"/>
    <w:name w:val="WW8Num1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  <w:b w:val="0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57"/>
        </w:tabs>
      </w:pPr>
      <w:rPr>
        <w:rFonts w:cs="Times New Roman"/>
      </w:rPr>
    </w:lvl>
    <w:lvl w:ilvl="3">
      <w:start w:val="1"/>
      <w:numFmt w:val="bullet"/>
      <w:lvlText w:val="Þ"/>
      <w:lvlJc w:val="left"/>
      <w:pPr>
        <w:tabs>
          <w:tab w:val="num" w:pos="2520"/>
        </w:tabs>
      </w:pPr>
      <w:rPr>
        <w:rFonts w:ascii="Symbol" w:hAnsi="Symbol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2B884E1A"/>
    <w:name w:val="WW8Num2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  <w:b w:val="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/>
        <w:sz w:val="18"/>
      </w:rPr>
    </w:lvl>
  </w:abstractNum>
  <w:abstractNum w:abstractNumId="3" w15:restartNumberingAfterBreak="0">
    <w:nsid w:val="00000005"/>
    <w:multiLevelType w:val="singleLevel"/>
    <w:tmpl w:val="04150017"/>
    <w:name w:val="WW8Num82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735"/>
        </w:tabs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823C98F8"/>
    <w:name w:val="WW8Num8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57"/>
        </w:tabs>
      </w:pPr>
      <w:rPr>
        <w:rFonts w:cs="Times New Roman"/>
      </w:rPr>
    </w:lvl>
    <w:lvl w:ilvl="3">
      <w:start w:val="1"/>
      <w:numFmt w:val="bullet"/>
      <w:lvlText w:val="Þ"/>
      <w:lvlJc w:val="left"/>
      <w:pPr>
        <w:tabs>
          <w:tab w:val="num" w:pos="2520"/>
        </w:tabs>
      </w:pPr>
      <w:rPr>
        <w:rFonts w:ascii="Symbol" w:hAnsi="Symbol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57"/>
        </w:tabs>
      </w:pPr>
      <w:rPr>
        <w:rFonts w:cs="Times New Roman"/>
      </w:rPr>
    </w:lvl>
    <w:lvl w:ilvl="3">
      <w:start w:val="1"/>
      <w:numFmt w:val="bullet"/>
      <w:lvlText w:val="Þ"/>
      <w:lvlJc w:val="left"/>
      <w:pPr>
        <w:tabs>
          <w:tab w:val="num" w:pos="2520"/>
        </w:tabs>
      </w:pPr>
      <w:rPr>
        <w:rFonts w:ascii="Symbol" w:hAnsi="Symbol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</w:pPr>
      <w:rPr>
        <w:rFonts w:cs="Times New Roman"/>
      </w:rPr>
    </w:lvl>
  </w:abstractNum>
  <w:abstractNum w:abstractNumId="9" w15:restartNumberingAfterBreak="0">
    <w:nsid w:val="03AF6FF6"/>
    <w:multiLevelType w:val="hybridMultilevel"/>
    <w:tmpl w:val="02DAA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96DB1"/>
    <w:multiLevelType w:val="multilevel"/>
    <w:tmpl w:val="823C98F8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57"/>
        </w:tabs>
      </w:pPr>
      <w:rPr>
        <w:rFonts w:cs="Times New Roman"/>
      </w:rPr>
    </w:lvl>
    <w:lvl w:ilvl="3">
      <w:start w:val="1"/>
      <w:numFmt w:val="bullet"/>
      <w:lvlText w:val="Þ"/>
      <w:lvlJc w:val="left"/>
      <w:pPr>
        <w:tabs>
          <w:tab w:val="num" w:pos="2520"/>
        </w:tabs>
      </w:pPr>
      <w:rPr>
        <w:rFonts w:ascii="Symbol" w:hAnsi="Symbol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</w:pPr>
      <w:rPr>
        <w:rFonts w:cs="Times New Roman"/>
      </w:rPr>
    </w:lvl>
  </w:abstractNum>
  <w:abstractNum w:abstractNumId="11" w15:restartNumberingAfterBreak="0">
    <w:nsid w:val="06436583"/>
    <w:multiLevelType w:val="hybridMultilevel"/>
    <w:tmpl w:val="293E79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62325B"/>
    <w:multiLevelType w:val="hybridMultilevel"/>
    <w:tmpl w:val="F3FC9522"/>
    <w:name w:val="WW8Num8222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18DD18A7"/>
    <w:multiLevelType w:val="hybridMultilevel"/>
    <w:tmpl w:val="012AE5C2"/>
    <w:name w:val="WW8Num8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4E57A2"/>
    <w:multiLevelType w:val="hybridMultilevel"/>
    <w:tmpl w:val="3522E2C0"/>
    <w:lvl w:ilvl="0" w:tplc="000000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E1B4F"/>
    <w:multiLevelType w:val="hybridMultilevel"/>
    <w:tmpl w:val="CC1CF36E"/>
    <w:name w:val="WW8Num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A622A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39ED0880"/>
    <w:multiLevelType w:val="multilevel"/>
    <w:tmpl w:val="85C4199C"/>
    <w:lvl w:ilvl="0">
      <w:start w:val="1"/>
      <w:numFmt w:val="bullet"/>
      <w:lvlText w:val=""/>
      <w:lvlJc w:val="left"/>
      <w:pPr>
        <w:tabs>
          <w:tab w:val="num" w:pos="375"/>
        </w:tabs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57"/>
        </w:tabs>
      </w:pPr>
      <w:rPr>
        <w:rFonts w:cs="Times New Roman"/>
      </w:rPr>
    </w:lvl>
    <w:lvl w:ilvl="3">
      <w:start w:val="1"/>
      <w:numFmt w:val="bullet"/>
      <w:lvlText w:val="Þ"/>
      <w:lvlJc w:val="left"/>
      <w:pPr>
        <w:tabs>
          <w:tab w:val="num" w:pos="2520"/>
        </w:tabs>
      </w:pPr>
      <w:rPr>
        <w:rFonts w:ascii="Symbol" w:hAnsi="Symbol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</w:pPr>
      <w:rPr>
        <w:rFonts w:cs="Times New Roman"/>
      </w:rPr>
    </w:lvl>
  </w:abstractNum>
  <w:abstractNum w:abstractNumId="18" w15:restartNumberingAfterBreak="0">
    <w:nsid w:val="40FF256A"/>
    <w:multiLevelType w:val="multilevel"/>
    <w:tmpl w:val="035A1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2EF198D"/>
    <w:multiLevelType w:val="hybridMultilevel"/>
    <w:tmpl w:val="D78CD0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DF1CD5"/>
    <w:multiLevelType w:val="multilevel"/>
    <w:tmpl w:val="9B0A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4F5E1204"/>
    <w:multiLevelType w:val="multilevel"/>
    <w:tmpl w:val="9B0A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5D9979F2"/>
    <w:multiLevelType w:val="multilevel"/>
    <w:tmpl w:val="B0B8F8C4"/>
    <w:lvl w:ilvl="0">
      <w:start w:val="1"/>
      <w:numFmt w:val="decimal"/>
      <w:lvlText w:val="%1."/>
      <w:lvlJc w:val="left"/>
      <w:pPr>
        <w:tabs>
          <w:tab w:val="num" w:pos="375"/>
        </w:tabs>
      </w:pPr>
      <w:rPr>
        <w:rFonts w:cs="Times New Roman"/>
        <w:b w:val="0"/>
      </w:rPr>
    </w:lvl>
    <w:lvl w:ilvl="1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57"/>
        </w:tabs>
      </w:pPr>
      <w:rPr>
        <w:rFonts w:cs="Times New Roman"/>
      </w:rPr>
    </w:lvl>
    <w:lvl w:ilvl="3">
      <w:start w:val="1"/>
      <w:numFmt w:val="bullet"/>
      <w:lvlText w:val="Þ"/>
      <w:lvlJc w:val="left"/>
      <w:pPr>
        <w:tabs>
          <w:tab w:val="num" w:pos="2520"/>
        </w:tabs>
      </w:pPr>
      <w:rPr>
        <w:rFonts w:ascii="Symbol" w:hAnsi="Symbol"/>
        <w:color w:val="auto"/>
      </w:rPr>
    </w:lvl>
    <w:lvl w:ilvl="4">
      <w:start w:val="1"/>
      <w:numFmt w:val="decimal"/>
      <w:lvlText w:val="(%5)"/>
      <w:lvlJc w:val="left"/>
      <w:pPr>
        <w:tabs>
          <w:tab w:val="num" w:pos="3240"/>
        </w:tabs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</w:pPr>
      <w:rPr>
        <w:rFonts w:cs="Times New Roman"/>
      </w:rPr>
    </w:lvl>
  </w:abstractNum>
  <w:abstractNum w:abstractNumId="23" w15:restartNumberingAfterBreak="0">
    <w:nsid w:val="7E857BC5"/>
    <w:multiLevelType w:val="hybridMultilevel"/>
    <w:tmpl w:val="33BACD4C"/>
    <w:name w:val="WW8Num82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8788966">
    <w:abstractNumId w:val="0"/>
  </w:num>
  <w:num w:numId="2" w16cid:durableId="1116370190">
    <w:abstractNumId w:val="4"/>
  </w:num>
  <w:num w:numId="3" w16cid:durableId="1523663088">
    <w:abstractNumId w:val="7"/>
  </w:num>
  <w:num w:numId="4" w16cid:durableId="1707293641">
    <w:abstractNumId w:val="20"/>
  </w:num>
  <w:num w:numId="5" w16cid:durableId="1167479637">
    <w:abstractNumId w:val="18"/>
  </w:num>
  <w:num w:numId="6" w16cid:durableId="436952682">
    <w:abstractNumId w:val="1"/>
  </w:num>
  <w:num w:numId="7" w16cid:durableId="1338656791">
    <w:abstractNumId w:val="3"/>
  </w:num>
  <w:num w:numId="8" w16cid:durableId="1651329721">
    <w:abstractNumId w:val="5"/>
  </w:num>
  <w:num w:numId="9" w16cid:durableId="1398744808">
    <w:abstractNumId w:val="6"/>
  </w:num>
  <w:num w:numId="10" w16cid:durableId="1294407289">
    <w:abstractNumId w:val="8"/>
  </w:num>
  <w:num w:numId="11" w16cid:durableId="1233849404">
    <w:abstractNumId w:val="2"/>
  </w:num>
  <w:num w:numId="12" w16cid:durableId="130488322">
    <w:abstractNumId w:val="19"/>
  </w:num>
  <w:num w:numId="13" w16cid:durableId="1266691597">
    <w:abstractNumId w:val="14"/>
  </w:num>
  <w:num w:numId="14" w16cid:durableId="1610114666">
    <w:abstractNumId w:val="15"/>
  </w:num>
  <w:num w:numId="15" w16cid:durableId="1250458836">
    <w:abstractNumId w:val="13"/>
  </w:num>
  <w:num w:numId="16" w16cid:durableId="856626065">
    <w:abstractNumId w:val="23"/>
  </w:num>
  <w:num w:numId="17" w16cid:durableId="1177769971">
    <w:abstractNumId w:val="10"/>
  </w:num>
  <w:num w:numId="18" w16cid:durableId="1052581581">
    <w:abstractNumId w:val="16"/>
  </w:num>
  <w:num w:numId="19" w16cid:durableId="1721593497">
    <w:abstractNumId w:val="12"/>
  </w:num>
  <w:num w:numId="20" w16cid:durableId="1110585046">
    <w:abstractNumId w:val="11"/>
  </w:num>
  <w:num w:numId="21" w16cid:durableId="1934241027">
    <w:abstractNumId w:val="9"/>
  </w:num>
  <w:num w:numId="22" w16cid:durableId="237134316">
    <w:abstractNumId w:val="17"/>
  </w:num>
  <w:num w:numId="23" w16cid:durableId="1465075959">
    <w:abstractNumId w:val="21"/>
  </w:num>
  <w:num w:numId="24" w16cid:durableId="16077362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A5"/>
    <w:rsid w:val="00002E86"/>
    <w:rsid w:val="00013FA7"/>
    <w:rsid w:val="00016F3F"/>
    <w:rsid w:val="00030B74"/>
    <w:rsid w:val="0003718C"/>
    <w:rsid w:val="00037518"/>
    <w:rsid w:val="000520FA"/>
    <w:rsid w:val="00055306"/>
    <w:rsid w:val="000560A7"/>
    <w:rsid w:val="00056CDA"/>
    <w:rsid w:val="0007434D"/>
    <w:rsid w:val="00084672"/>
    <w:rsid w:val="00093704"/>
    <w:rsid w:val="000A274C"/>
    <w:rsid w:val="000A53E9"/>
    <w:rsid w:val="000B4DAE"/>
    <w:rsid w:val="000C65DB"/>
    <w:rsid w:val="000D29FA"/>
    <w:rsid w:val="000E442E"/>
    <w:rsid w:val="000E5B28"/>
    <w:rsid w:val="000E5D34"/>
    <w:rsid w:val="000F0C7A"/>
    <w:rsid w:val="000F4866"/>
    <w:rsid w:val="00121043"/>
    <w:rsid w:val="0012412F"/>
    <w:rsid w:val="00126456"/>
    <w:rsid w:val="00154556"/>
    <w:rsid w:val="00162883"/>
    <w:rsid w:val="00173F67"/>
    <w:rsid w:val="00185313"/>
    <w:rsid w:val="001B15B8"/>
    <w:rsid w:val="001B703E"/>
    <w:rsid w:val="001D0B03"/>
    <w:rsid w:val="001D546D"/>
    <w:rsid w:val="001E0B9F"/>
    <w:rsid w:val="001E5B87"/>
    <w:rsid w:val="002003C8"/>
    <w:rsid w:val="0020347A"/>
    <w:rsid w:val="00214882"/>
    <w:rsid w:val="002274C6"/>
    <w:rsid w:val="00231386"/>
    <w:rsid w:val="00250B69"/>
    <w:rsid w:val="002706E0"/>
    <w:rsid w:val="002B3B7E"/>
    <w:rsid w:val="002C1CE6"/>
    <w:rsid w:val="002E3847"/>
    <w:rsid w:val="002E571E"/>
    <w:rsid w:val="002F0938"/>
    <w:rsid w:val="00314F9E"/>
    <w:rsid w:val="0032216A"/>
    <w:rsid w:val="00324D56"/>
    <w:rsid w:val="00332243"/>
    <w:rsid w:val="00340629"/>
    <w:rsid w:val="00343714"/>
    <w:rsid w:val="00347106"/>
    <w:rsid w:val="00357D79"/>
    <w:rsid w:val="00382254"/>
    <w:rsid w:val="00383AE2"/>
    <w:rsid w:val="00393545"/>
    <w:rsid w:val="003E158E"/>
    <w:rsid w:val="003E30D4"/>
    <w:rsid w:val="003E3A8B"/>
    <w:rsid w:val="003F21A1"/>
    <w:rsid w:val="00401327"/>
    <w:rsid w:val="00410BE1"/>
    <w:rsid w:val="004120EF"/>
    <w:rsid w:val="0041714B"/>
    <w:rsid w:val="00442AA5"/>
    <w:rsid w:val="00453DB0"/>
    <w:rsid w:val="00461EB9"/>
    <w:rsid w:val="0048048F"/>
    <w:rsid w:val="004946CF"/>
    <w:rsid w:val="004A17C9"/>
    <w:rsid w:val="004D5782"/>
    <w:rsid w:val="004E7DFA"/>
    <w:rsid w:val="00561DA2"/>
    <w:rsid w:val="00566A58"/>
    <w:rsid w:val="00590267"/>
    <w:rsid w:val="00593ADE"/>
    <w:rsid w:val="005B0B0B"/>
    <w:rsid w:val="005B0FDF"/>
    <w:rsid w:val="005B4F9E"/>
    <w:rsid w:val="005B5018"/>
    <w:rsid w:val="005C253B"/>
    <w:rsid w:val="005C76D9"/>
    <w:rsid w:val="005F357B"/>
    <w:rsid w:val="0061472A"/>
    <w:rsid w:val="00616470"/>
    <w:rsid w:val="00633780"/>
    <w:rsid w:val="00640690"/>
    <w:rsid w:val="00661A20"/>
    <w:rsid w:val="006626DB"/>
    <w:rsid w:val="00670712"/>
    <w:rsid w:val="006815FE"/>
    <w:rsid w:val="006A2057"/>
    <w:rsid w:val="006D011F"/>
    <w:rsid w:val="006D01AB"/>
    <w:rsid w:val="006D5E27"/>
    <w:rsid w:val="00757C0F"/>
    <w:rsid w:val="00765D3C"/>
    <w:rsid w:val="00782A27"/>
    <w:rsid w:val="0079543E"/>
    <w:rsid w:val="007B5E26"/>
    <w:rsid w:val="007C27BB"/>
    <w:rsid w:val="007D55B7"/>
    <w:rsid w:val="007F42E0"/>
    <w:rsid w:val="00801442"/>
    <w:rsid w:val="00802323"/>
    <w:rsid w:val="00813619"/>
    <w:rsid w:val="00824FF2"/>
    <w:rsid w:val="008276F2"/>
    <w:rsid w:val="00834F42"/>
    <w:rsid w:val="00835583"/>
    <w:rsid w:val="00845379"/>
    <w:rsid w:val="00845462"/>
    <w:rsid w:val="008707C6"/>
    <w:rsid w:val="00871822"/>
    <w:rsid w:val="00886E34"/>
    <w:rsid w:val="008A5BB6"/>
    <w:rsid w:val="008C70DF"/>
    <w:rsid w:val="008C7B17"/>
    <w:rsid w:val="008D3A13"/>
    <w:rsid w:val="009228F3"/>
    <w:rsid w:val="00940862"/>
    <w:rsid w:val="009448D7"/>
    <w:rsid w:val="00963D77"/>
    <w:rsid w:val="0096445F"/>
    <w:rsid w:val="00973A38"/>
    <w:rsid w:val="00977D07"/>
    <w:rsid w:val="00982BD5"/>
    <w:rsid w:val="00992816"/>
    <w:rsid w:val="009960B4"/>
    <w:rsid w:val="00996A2D"/>
    <w:rsid w:val="009B1B94"/>
    <w:rsid w:val="009B23C8"/>
    <w:rsid w:val="009D217C"/>
    <w:rsid w:val="009D712F"/>
    <w:rsid w:val="009F18CC"/>
    <w:rsid w:val="00A00095"/>
    <w:rsid w:val="00A04648"/>
    <w:rsid w:val="00A4413C"/>
    <w:rsid w:val="00A46158"/>
    <w:rsid w:val="00A50AFB"/>
    <w:rsid w:val="00A520C8"/>
    <w:rsid w:val="00AA66B1"/>
    <w:rsid w:val="00AC756B"/>
    <w:rsid w:val="00AD6D80"/>
    <w:rsid w:val="00AF30C6"/>
    <w:rsid w:val="00B34D33"/>
    <w:rsid w:val="00B52334"/>
    <w:rsid w:val="00B71DFA"/>
    <w:rsid w:val="00B87407"/>
    <w:rsid w:val="00BB0242"/>
    <w:rsid w:val="00BB5DCF"/>
    <w:rsid w:val="00BC410E"/>
    <w:rsid w:val="00BD3FF6"/>
    <w:rsid w:val="00BD47E6"/>
    <w:rsid w:val="00C038D8"/>
    <w:rsid w:val="00C0527D"/>
    <w:rsid w:val="00C06A86"/>
    <w:rsid w:val="00C24CDB"/>
    <w:rsid w:val="00C45F23"/>
    <w:rsid w:val="00C56203"/>
    <w:rsid w:val="00CA0D1A"/>
    <w:rsid w:val="00CA256F"/>
    <w:rsid w:val="00CB57CB"/>
    <w:rsid w:val="00CB5BB3"/>
    <w:rsid w:val="00CC2069"/>
    <w:rsid w:val="00CE0B0E"/>
    <w:rsid w:val="00CE15C9"/>
    <w:rsid w:val="00D0433C"/>
    <w:rsid w:val="00D11AD3"/>
    <w:rsid w:val="00D14B72"/>
    <w:rsid w:val="00D22BE6"/>
    <w:rsid w:val="00D2696D"/>
    <w:rsid w:val="00D276BA"/>
    <w:rsid w:val="00D56AA3"/>
    <w:rsid w:val="00D67FDF"/>
    <w:rsid w:val="00D80379"/>
    <w:rsid w:val="00D82DB7"/>
    <w:rsid w:val="00D8544D"/>
    <w:rsid w:val="00D97A47"/>
    <w:rsid w:val="00DC4F7C"/>
    <w:rsid w:val="00DD63A3"/>
    <w:rsid w:val="00DF2F4D"/>
    <w:rsid w:val="00E03AD4"/>
    <w:rsid w:val="00E121B4"/>
    <w:rsid w:val="00E12242"/>
    <w:rsid w:val="00E202AF"/>
    <w:rsid w:val="00E277DC"/>
    <w:rsid w:val="00E448F0"/>
    <w:rsid w:val="00E542C2"/>
    <w:rsid w:val="00E607BC"/>
    <w:rsid w:val="00E81C1B"/>
    <w:rsid w:val="00E82F43"/>
    <w:rsid w:val="00EB0911"/>
    <w:rsid w:val="00EB5BFF"/>
    <w:rsid w:val="00EB61C4"/>
    <w:rsid w:val="00EB75D1"/>
    <w:rsid w:val="00EC639B"/>
    <w:rsid w:val="00ED0963"/>
    <w:rsid w:val="00ED2843"/>
    <w:rsid w:val="00ED3EE2"/>
    <w:rsid w:val="00EE51D2"/>
    <w:rsid w:val="00EF11CF"/>
    <w:rsid w:val="00EF1CDC"/>
    <w:rsid w:val="00F12AF8"/>
    <w:rsid w:val="00F14904"/>
    <w:rsid w:val="00F16BB3"/>
    <w:rsid w:val="00F34927"/>
    <w:rsid w:val="00F44C0B"/>
    <w:rsid w:val="00F51CF3"/>
    <w:rsid w:val="00F52279"/>
    <w:rsid w:val="00F66C53"/>
    <w:rsid w:val="00FA0683"/>
    <w:rsid w:val="00FB6112"/>
    <w:rsid w:val="00FB794B"/>
    <w:rsid w:val="00FC6386"/>
    <w:rsid w:val="00FC7DB9"/>
    <w:rsid w:val="00FE1CD6"/>
    <w:rsid w:val="00FE5A64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8D8FB"/>
  <w15:docId w15:val="{6D21B15E-B2FC-4CA4-8342-F0ED32F5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A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42A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42A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42A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42A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442AA5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42AA5"/>
    <w:rPr>
      <w:rFonts w:ascii="Cambria" w:hAnsi="Cambria" w:cs="Times New Roman"/>
      <w:b/>
      <w:bCs/>
      <w:i/>
      <w:iCs/>
      <w:color w:val="4F81BD"/>
      <w:sz w:val="24"/>
      <w:szCs w:val="24"/>
      <w:lang w:eastAsia="ar-SA" w:bidi="ar-SA"/>
    </w:rPr>
  </w:style>
  <w:style w:type="character" w:customStyle="1" w:styleId="Nagwek5Znak">
    <w:name w:val="Nagłówek 5 Znak"/>
    <w:link w:val="Nagwek5"/>
    <w:uiPriority w:val="99"/>
    <w:locked/>
    <w:rsid w:val="00442AA5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42AA5"/>
    <w:rPr>
      <w:rFonts w:ascii="Cambria" w:hAnsi="Cambria" w:cs="Times New Roman"/>
      <w:i/>
      <w:iCs/>
      <w:color w:val="243F60"/>
      <w:sz w:val="24"/>
      <w:szCs w:val="24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442AA5"/>
    <w:pPr>
      <w:ind w:left="345" w:hanging="330"/>
    </w:pPr>
    <w:rPr>
      <w:rFonts w:ascii="Arial" w:hAnsi="Arial"/>
      <w:sz w:val="20"/>
    </w:rPr>
  </w:style>
  <w:style w:type="paragraph" w:customStyle="1" w:styleId="WW-Tekstpodstawowy21">
    <w:name w:val="WW-Tekst podstawowy 21"/>
    <w:basedOn w:val="Normalny"/>
    <w:uiPriority w:val="99"/>
    <w:rsid w:val="00442AA5"/>
    <w:pPr>
      <w:spacing w:after="120" w:line="480" w:lineRule="auto"/>
    </w:pPr>
  </w:style>
  <w:style w:type="paragraph" w:styleId="Tytu">
    <w:name w:val="Title"/>
    <w:basedOn w:val="Normalny"/>
    <w:next w:val="Podtytu"/>
    <w:link w:val="TytuZnak"/>
    <w:uiPriority w:val="99"/>
    <w:qFormat/>
    <w:rsid w:val="00442AA5"/>
    <w:pPr>
      <w:suppressAutoHyphens w:val="0"/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442AA5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customStyle="1" w:styleId="WW-Tekstpodstawowywcity21">
    <w:name w:val="WW-Tekst podstawowy wcięty 21"/>
    <w:basedOn w:val="Normalny"/>
    <w:uiPriority w:val="99"/>
    <w:rsid w:val="00442AA5"/>
    <w:pPr>
      <w:spacing w:line="360" w:lineRule="auto"/>
      <w:ind w:left="15"/>
    </w:pPr>
    <w:rPr>
      <w:rFonts w:ascii="Arial" w:hAnsi="Arial" w:cs="Arial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442AA5"/>
    <w:pPr>
      <w:spacing w:line="360" w:lineRule="auto"/>
      <w:jc w:val="center"/>
    </w:pPr>
    <w:rPr>
      <w:rFonts w:ascii="ChiantiPL" w:hAnsi="ChiantiPL"/>
      <w:b/>
      <w:bCs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442AA5"/>
    <w:rPr>
      <w:rFonts w:ascii="ChiantiPL" w:hAnsi="ChiantiPL" w:cs="Times New Roman"/>
      <w:b/>
      <w:bCs/>
      <w:sz w:val="20"/>
      <w:szCs w:val="20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442AA5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tytuZnak">
    <w:name w:val="Podtytuł Znak"/>
    <w:link w:val="Podtytu"/>
    <w:uiPriority w:val="99"/>
    <w:locked/>
    <w:rsid w:val="00442AA5"/>
    <w:rPr>
      <w:rFonts w:ascii="Cambria" w:hAnsi="Cambria" w:cs="Times New Roman"/>
      <w:i/>
      <w:iCs/>
      <w:color w:val="4F81BD"/>
      <w:spacing w:val="15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42AA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442AA5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42AA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442AA5"/>
    <w:rPr>
      <w:rFonts w:ascii="Times New Roman" w:hAnsi="Times New Roman" w:cs="Times New Roman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442AA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442AA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WW-Tekstpodstawowy2">
    <w:name w:val="WW-Tekst podstawowy 2"/>
    <w:basedOn w:val="Normalny"/>
    <w:uiPriority w:val="99"/>
    <w:rsid w:val="00442AA5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442A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42AA5"/>
    <w:rPr>
      <w:rFonts w:ascii="Times New Roman" w:hAnsi="Times New Roman" w:cs="Times New Roman"/>
      <w:sz w:val="24"/>
      <w:szCs w:val="24"/>
      <w:lang w:eastAsia="ar-SA" w:bidi="ar-SA"/>
    </w:rPr>
  </w:style>
  <w:style w:type="character" w:styleId="Numerstrony">
    <w:name w:val="page number"/>
    <w:uiPriority w:val="99"/>
    <w:rsid w:val="00442AA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42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42AA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FB794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E5B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E5B28"/>
    <w:rPr>
      <w:rFonts w:ascii="Tahoma" w:hAnsi="Tahoma" w:cs="Tahoma"/>
      <w:sz w:val="16"/>
      <w:szCs w:val="16"/>
      <w:lang w:eastAsia="ar-SA" w:bidi="ar-SA"/>
    </w:rPr>
  </w:style>
  <w:style w:type="paragraph" w:customStyle="1" w:styleId="Default">
    <w:name w:val="Default"/>
    <w:rsid w:val="001545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RL/04/2009 O PRACE PROJEKTOWE</vt:lpstr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3 - wzór umowy</dc:title>
  <dc:subject/>
  <dc:creator/>
  <cp:keywords/>
  <dc:description/>
  <cp:lastModifiedBy>Sławomir Rusiecki</cp:lastModifiedBy>
  <cp:revision>3</cp:revision>
  <cp:lastPrinted>2017-07-03T10:22:00Z</cp:lastPrinted>
  <dcterms:created xsi:type="dcterms:W3CDTF">2025-07-25T12:17:00Z</dcterms:created>
  <dcterms:modified xsi:type="dcterms:W3CDTF">2025-07-25T12:18:00Z</dcterms:modified>
</cp:coreProperties>
</file>