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6B3E47" w:rsidRPr="00E61E42">
        <w:rPr>
          <w:color w:val="000000" w:themeColor="text1"/>
        </w:rPr>
        <w:t>0</w:t>
      </w:r>
      <w:r w:rsidR="00594646">
        <w:rPr>
          <w:color w:val="000000" w:themeColor="text1"/>
        </w:rPr>
        <w:t>2</w:t>
      </w:r>
      <w:r w:rsidR="006B3E47" w:rsidRPr="00E61E42">
        <w:rPr>
          <w:color w:val="000000" w:themeColor="text1"/>
        </w:rPr>
        <w:t>/202</w:t>
      </w:r>
      <w:r w:rsidR="009523CC" w:rsidRPr="00E61E42">
        <w:rPr>
          <w:color w:val="000000" w:themeColor="text1"/>
        </w:rPr>
        <w:t>4</w:t>
      </w:r>
      <w:r w:rsidRPr="00E61E42">
        <w:rPr>
          <w:color w:val="000000" w:themeColor="text1"/>
        </w:rPr>
        <w:t>/WD/DEKiD</w:t>
      </w:r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BA7D09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654B0D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06C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</w:t>
                            </w:r>
                            <w:r w:rsidR="001C5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0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7C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Stanisław WZIĄTEK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BA7D09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654B0D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06C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</w:t>
                      </w:r>
                      <w:r w:rsidR="001C5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F03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87C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Stanisław WZIĄTEK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(Dz. U. 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poz.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 </w:t>
      </w:r>
      <w:r w:rsidR="009523CC"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571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E61E42" w:rsidRDefault="00BA7D09" w:rsidP="00D04F0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 xml:space="preserve">w zakresie </w:t>
      </w:r>
    </w:p>
    <w:p w:rsidR="00D04F03" w:rsidRPr="00E61E42" w:rsidRDefault="00D04F03" w:rsidP="00D04F0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Obronność państwa i działalność Sił Zbrojnych Rzeczypospolitej Polskiej</w:t>
      </w:r>
    </w:p>
    <w:p w:rsidR="00BA7D09" w:rsidRPr="00E61E42" w:rsidRDefault="00D04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E61E42">
        <w:rPr>
          <w:b/>
          <w:color w:val="000000" w:themeColor="text1"/>
        </w:rPr>
        <w:t xml:space="preserve">pn. </w:t>
      </w:r>
      <w:r w:rsidR="00053DFD" w:rsidRPr="00053DFD">
        <w:rPr>
          <w:b/>
          <w:color w:val="000000" w:themeColor="text1"/>
        </w:rPr>
        <w:t xml:space="preserve">I Ty możesz służyć Ojczyźnie </w:t>
      </w:r>
      <w:r w:rsidR="0050609E" w:rsidRPr="00053DFD">
        <w:rPr>
          <w:b/>
          <w:color w:val="000000" w:themeColor="text1"/>
        </w:rPr>
        <w:t>–</w:t>
      </w:r>
      <w:r w:rsidR="0050609E">
        <w:rPr>
          <w:b/>
          <w:color w:val="000000" w:themeColor="text1"/>
        </w:rPr>
        <w:t xml:space="preserve"> </w:t>
      </w:r>
      <w:r w:rsidR="00053DFD" w:rsidRPr="00053DFD">
        <w:rPr>
          <w:b/>
          <w:color w:val="000000" w:themeColor="text1"/>
        </w:rPr>
        <w:t>oboz</w:t>
      </w:r>
      <w:r w:rsidR="00053DFD">
        <w:rPr>
          <w:b/>
          <w:color w:val="000000" w:themeColor="text1"/>
        </w:rPr>
        <w:t>y</w:t>
      </w:r>
      <w:r w:rsidR="00053DFD" w:rsidRPr="00053DFD">
        <w:rPr>
          <w:b/>
          <w:color w:val="000000" w:themeColor="text1"/>
        </w:rPr>
        <w:t xml:space="preserve"> </w:t>
      </w:r>
      <w:proofErr w:type="spellStart"/>
      <w:r w:rsidR="00053DFD" w:rsidRPr="00053DFD">
        <w:rPr>
          <w:b/>
          <w:color w:val="000000" w:themeColor="text1"/>
        </w:rPr>
        <w:t>proobronne</w:t>
      </w:r>
      <w:proofErr w:type="spellEnd"/>
      <w:r w:rsidR="00053DFD" w:rsidRPr="00053DFD">
        <w:rPr>
          <w:b/>
          <w:color w:val="000000" w:themeColor="text1"/>
        </w:rPr>
        <w:t xml:space="preserve"> – 25 lat Polski w NATO</w:t>
      </w: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594646" w:rsidRPr="00E61E42" w:rsidRDefault="00594646" w:rsidP="00594646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594646" w:rsidRPr="00E61E42" w:rsidRDefault="00594646" w:rsidP="00594646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594646" w:rsidRPr="00E61E42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promowanie w społeczeństwie działalności 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proobronnej</w:t>
      </w:r>
      <w:proofErr w:type="spellEnd"/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, klas wojskowych oraz służby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wojskowej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w Siłach Zbrojnych RP;</w:t>
      </w:r>
    </w:p>
    <w:p w:rsidR="00594646" w:rsidRPr="004B6D88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wspieranie młodzieży uczącej się w klasach wojskowych, członków organizacji </w:t>
      </w:r>
      <w:proofErr w:type="spellStart"/>
      <w:r>
        <w:rPr>
          <w:rFonts w:ascii="Times New Roman" w:hAnsi="Times New Roman"/>
          <w:sz w:val="24"/>
          <w:szCs w:val="24"/>
        </w:rPr>
        <w:t>proobronnych</w:t>
      </w:r>
      <w:proofErr w:type="spellEnd"/>
      <w:r>
        <w:rPr>
          <w:rFonts w:ascii="Times New Roman" w:hAnsi="Times New Roman"/>
          <w:sz w:val="24"/>
          <w:szCs w:val="24"/>
        </w:rPr>
        <w:t xml:space="preserve"> oraz organizacji działających na rzecz obronności;</w:t>
      </w:r>
    </w:p>
    <w:p w:rsidR="00594646" w:rsidRPr="00E61E42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doskonalenie, zgrywanie i sprawdzenie wśród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uczestników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zadania </w:t>
      </w:r>
      <w:r w:rsidRPr="00A85A20">
        <w:rPr>
          <w:rFonts w:ascii="Times New Roman" w:hAnsi="Times New Roman"/>
          <w:sz w:val="24"/>
          <w:szCs w:val="24"/>
        </w:rPr>
        <w:t xml:space="preserve">wiedzy teoretycznej oraz umiejętności praktycznych przydatnych </w:t>
      </w:r>
      <w:r>
        <w:rPr>
          <w:rFonts w:ascii="Times New Roman" w:hAnsi="Times New Roman"/>
          <w:sz w:val="24"/>
          <w:szCs w:val="24"/>
        </w:rPr>
        <w:t xml:space="preserve">w procesie rekrutacji do służby </w:t>
      </w:r>
      <w:r w:rsidRPr="00A85A20">
        <w:rPr>
          <w:rFonts w:ascii="Times New Roman" w:hAnsi="Times New Roman"/>
          <w:sz w:val="24"/>
          <w:szCs w:val="24"/>
        </w:rPr>
        <w:t>wojskowej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594646" w:rsidRPr="004B6D88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tworzenie warunków umożliwiających edukację i kształtowanie postaw </w:t>
      </w:r>
      <w:proofErr w:type="spellStart"/>
      <w:r>
        <w:rPr>
          <w:rFonts w:ascii="Times New Roman" w:hAnsi="Times New Roman"/>
          <w:sz w:val="24"/>
          <w:szCs w:val="24"/>
        </w:rPr>
        <w:t>proobronnych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94646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promowanie współzawodnictwa w zajęciach sportowo-obronnych;</w:t>
      </w:r>
    </w:p>
    <w:p w:rsidR="00594646" w:rsidRPr="00C6573E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umiejętności działania w </w:t>
      </w:r>
      <w:r w:rsidRPr="002636B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zespo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le</w:t>
      </w:r>
      <w:r w:rsidR="00C6573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C6573E" w:rsidRPr="00C6573E" w:rsidRDefault="00C6573E" w:rsidP="00C6573E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upamiętnienie 25 lat działalności Polski w strukturach NATO oraz upowszechnienie wiedzy i doświadczeń w tym obszarze;</w:t>
      </w:r>
    </w:p>
    <w:p w:rsidR="00C6573E" w:rsidRPr="00C6573E" w:rsidRDefault="00C6573E" w:rsidP="00C6573E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6573E">
        <w:rPr>
          <w:rFonts w:ascii="Times New Roman" w:hAnsi="Times New Roman"/>
          <w:sz w:val="24"/>
          <w:szCs w:val="24"/>
        </w:rPr>
        <w:t>zacieśnienie współpracy międzynarodowej w ramach partnerstwa z państwami członkowskimi NATO</w:t>
      </w:r>
      <w:r w:rsidRPr="00C6573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594646" w:rsidRPr="00E61E42" w:rsidRDefault="00594646" w:rsidP="0059464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Rezultaty konkursu: </w:t>
      </w:r>
    </w:p>
    <w:p w:rsidR="00594646" w:rsidRPr="002636B5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pogłębienie wiedzy i doskonalenie umiejętności przydatnych w służbie wojskowej oraz współpracy w zespole;</w:t>
      </w:r>
    </w:p>
    <w:p w:rsidR="00594646" w:rsidRPr="00E61E42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podniesienie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przez uczestników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zadania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wiedzy teoretycznej oraz umiejętności praktycznych z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zakresu szkolenia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proobronnego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przydatnych w procesie rekrutacji do służby wojskowej; </w:t>
      </w:r>
    </w:p>
    <w:p w:rsidR="00594646" w:rsidRDefault="00594646" w:rsidP="0059464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podniesienie poziomu wyszkolenia 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proobronnego</w:t>
      </w:r>
      <w:proofErr w:type="spellEnd"/>
      <w:r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4646" w:rsidRPr="00E61E42" w:rsidRDefault="00594646" w:rsidP="00594646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594646" w:rsidRDefault="00AA5042" w:rsidP="00594646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uczniowie szkół ponadpodstawowych, w tym w szczególności 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klas wojskowych</w:t>
      </w:r>
      <w:r w:rsidR="005946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594646" w:rsidRDefault="00AA5042" w:rsidP="00594646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członkowie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</w:t>
      </w:r>
      <w:proofErr w:type="spellStart"/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myśl ustawy z dnia 22 marca 2022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o obronie Ojczyzny 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należy przez to rozumieć organizacj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pozarządow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z któ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rymi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Minister Obrony Narodowej zawa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rł </w:t>
      </w:r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partnerską umowę </w:t>
      </w:r>
      <w:proofErr w:type="spellStart"/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proobronną</w:t>
      </w:r>
      <w:proofErr w:type="spellEnd"/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="005946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594646" w:rsidRPr="00C6573E" w:rsidRDefault="00594646" w:rsidP="00594646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owie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pozarządowych działających na rzecz obronności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przy zastrzeżeniu, iż uczestnikami zadań mogą być </w:t>
      </w:r>
      <w:r w:rsidRPr="005946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osoby urodzone do 2009 roku</w:t>
      </w:r>
      <w:r w:rsidR="00C6573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C6573E" w:rsidRPr="00C6573E" w:rsidRDefault="00C6573E" w:rsidP="00C6573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młodzież oraz żołnierze rezerwy z krajów będących członkami NATO.</w:t>
      </w:r>
    </w:p>
    <w:p w:rsidR="00594646" w:rsidRPr="00E61E42" w:rsidRDefault="00594646" w:rsidP="00594646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 w:type="column"/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Zadania konkursowe powinny polegać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 szczególności 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na: </w:t>
      </w:r>
    </w:p>
    <w:p w:rsidR="00594646" w:rsidRPr="00E61E42" w:rsidRDefault="00594646" w:rsidP="00594646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i przeprowadzeniu programów i przedsięwzięć promujących działalność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proobronną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klasy wojskowe oraz służbę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wojskową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Siłach Zbrojnych RP np.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obozy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o charakterze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proobronnym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594646" w:rsidRDefault="00594646" w:rsidP="00594646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warsztatów i obozów podnoszących kwalifikacje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uczestników posiadających ukończone </w:t>
      </w: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>specjalistyczne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kursy na poziomie podstawowym,</w:t>
      </w: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 xml:space="preserve"> przydatne w procesie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rekrutacji do Sił Zbrojnych RP</w:t>
      </w: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 xml:space="preserve"> np. strzeleckie, medycyny pola walki, spadochronowe, nurkowania, wspinaczki;</w:t>
      </w:r>
      <w:r w:rsidRPr="00B601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594646" w:rsidRDefault="00594646" w:rsidP="00594646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organizacji zajęć i obozów o charakterze sportowo-obronnym na których uczestnicy będą mieli możliwość doskonalenia i sprawdzenia swoich możliwości w biegach długodystansowych, biegach na orientację, biegach terenowych, biegach przeszkodowych, biegach zadaniowych;</w:t>
      </w:r>
    </w:p>
    <w:p w:rsidR="00594646" w:rsidRPr="00B6018B" w:rsidRDefault="00594646" w:rsidP="00594646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obozów </w:t>
      </w:r>
      <w:proofErr w:type="spellStart"/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>proobronnych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 xml:space="preserve"> w trakcie których odbędą się zajęcia doskonalące, zgrywające i/lub sprawdzające przekazaną w toku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dotychczasowej </w:t>
      </w:r>
      <w:r w:rsidRPr="00455676">
        <w:rPr>
          <w:rFonts w:ascii="Times New Roman" w:eastAsia="Times New Roman" w:hAnsi="Times New Roman"/>
          <w:sz w:val="24"/>
          <w:szCs w:val="24"/>
          <w:lang w:eastAsia="pl-PL"/>
        </w:rPr>
        <w:t>nauki wiedzę teoretyczną oraz nabyte umiejętnoś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ci praktyczne dotyczące m.in</w:t>
      </w:r>
      <w:r w:rsidRPr="00B6018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.:</w:t>
      </w:r>
    </w:p>
    <w:p w:rsidR="00594646" w:rsidRPr="00E61E42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umiejętności bezpiecznego posługiwania się bronią palną, w tym obsługi broni palnej krótkiej, broni palnej długiej, strzelb powtarzalnych oraz samopowtarzalnych,</w:t>
      </w:r>
    </w:p>
    <w:p w:rsidR="00594646" w:rsidRPr="00E61E42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strzelania statycznego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dynamicznego,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taktycznego,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594646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umiejętności wykorzystania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sprzętu pomocniczego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m.in.: celownik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ów holograficznych, kolimatorów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celowników termowizyjnych, noktowizji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lunet, laserowych wskaźników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celu,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dalmierzy laserowych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trenażerów strzeleckich,</w:t>
      </w:r>
    </w:p>
    <w:p w:rsidR="00594646" w:rsidRPr="00E61E42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prowadzenia działań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taktycznych,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rozpoznawczych oraz dywersyjnych, </w:t>
      </w:r>
    </w:p>
    <w:p w:rsidR="00594646" w:rsidRPr="00E61E42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przetrwania w terenie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(bytowanie,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survival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itp.)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nocowaniem w terenie przygodnym w zbudowanym schronieniu lub obozowisku, zapoznaniem ze sposobami pozyskiwania i uzdatniania wody oraz z suchymi racjami żywnościowymi będącymi w użytkowaniu przez SZ RP,</w:t>
      </w:r>
    </w:p>
    <w:p w:rsidR="00594646" w:rsidRPr="00186826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przemieszczania się w terenie z wykorzystaniem map i bez mapy,</w:t>
      </w:r>
    </w:p>
    <w:p w:rsidR="00594646" w:rsidRPr="00E61E42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użytkowania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sprzętu i wyposażenia indywidualnego żołnierza, </w:t>
      </w:r>
    </w:p>
    <w:p w:rsidR="00594646" w:rsidRPr="00E61E42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rganizacji, nawiązywania i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prowadzenia łączności, </w:t>
      </w:r>
    </w:p>
    <w:p w:rsidR="00594646" w:rsidRPr="00594646" w:rsidRDefault="00594646" w:rsidP="00594646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</w:rPr>
        <w:t xml:space="preserve">założeń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taktyczn</w:t>
      </w:r>
      <w:r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zasad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medyczn</w:t>
      </w:r>
      <w:r>
        <w:rPr>
          <w:rFonts w:ascii="Times New Roman" w:hAnsi="Times New Roman"/>
          <w:color w:val="000000" w:themeColor="text1"/>
          <w:sz w:val="24"/>
          <w:szCs w:val="24"/>
        </w:rPr>
        <w:t>ych TCCC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0</w:t>
      </w:r>
      <w:r w:rsidR="00594646">
        <w:rPr>
          <w:rFonts w:ascii="Times New Roman" w:eastAsia="Times New Roman" w:hAnsi="Times New Roman"/>
          <w:color w:val="000000" w:themeColor="text1"/>
          <w:sz w:val="24"/>
          <w:lang w:eastAsia="pl-PL"/>
        </w:rPr>
        <w:t>2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5946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7C214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5946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lipca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7F6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84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7F6B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listopada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AB006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59464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D06082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1C573A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wysokości 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</w:t>
      </w:r>
      <w:r w:rsidR="005F5E9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237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5F5E9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855</w:t>
      </w:r>
      <w:r w:rsidR="00096FC5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E61E42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zadani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był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realizowane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3431C0" w:rsidRPr="003431C0" w:rsidRDefault="003431C0" w:rsidP="00E0030A">
      <w:pPr>
        <w:spacing w:after="0" w:line="276" w:lineRule="auto"/>
        <w:ind w:left="567" w:hanging="14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oferty na realizację </w:t>
      </w:r>
      <w:r w:rsid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dwóch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zadań publicznych – każda oferta stanowi </w:t>
      </w:r>
      <w:r w:rsid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osobne</w:t>
      </w:r>
      <w:r w:rsidR="00152089" w:rsidRP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zadanie</w:t>
      </w:r>
      <w:r w:rsidR="00196E2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594646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br w:type="column"/>
      </w:r>
      <w:r w:rsidR="00BA7D09"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>Warunki realizacji zadania:</w:t>
      </w:r>
    </w:p>
    <w:p w:rsidR="00ED0B41" w:rsidRPr="00E61E42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F51FBB" w:rsidRPr="00E61E42" w:rsidRDefault="00F51FB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ofercie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muszą się pokrywać z celami wskazanymi w Ogłoszeniu Otwartego Konkursu Ofert;</w:t>
      </w:r>
    </w:p>
    <w:p w:rsidR="00F07C90" w:rsidRPr="00E61E42" w:rsidRDefault="00F07C90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A72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</w:t>
      </w:r>
      <w:r w:rsidR="000A72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 powin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ien</w:t>
      </w:r>
      <w:r w:rsidR="000A72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0A7289" w:rsidRPr="00E61E42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</w:t>
      </w:r>
      <w:r w:rsidR="0049503E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:rsidR="00F51FBB" w:rsidRPr="00E61E42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działalność statutową w </w:t>
      </w:r>
      <w:r w:rsidR="003459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zakresie określonym w pkt</w:t>
      </w:r>
      <w:r w:rsidR="008429B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3459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1 i/lub </w:t>
      </w:r>
      <w:r w:rsidR="00DC7FE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3459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niniejszego ogłoszenia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E43456" w:rsidRPr="00AF2FFE" w:rsidRDefault="006A3A72" w:rsidP="00AF2FFE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przedstawić</w:t>
      </w:r>
      <w:r w:rsid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szczegółowy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zakres szkolenia (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program szkolenia</w:t>
      </w:r>
      <w:r w:rsid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o którym mowa w</w:t>
      </w:r>
      <w:r w:rsidR="00297D01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7D0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rozdziale III pkt. 6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 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Otwartego Konkursu Ofert</w:t>
      </w:r>
      <w:r w:rsidR="000130B6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350B">
        <w:rPr>
          <w:rFonts w:ascii="Times New Roman" w:hAnsi="Times New Roman"/>
          <w:color w:val="000000" w:themeColor="text1"/>
          <w:sz w:val="24"/>
          <w:szCs w:val="24"/>
        </w:rPr>
        <w:br/>
      </w:r>
      <w:r w:rsidR="000130B6"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0130B6" w:rsidRPr="00B0350B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59464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130B6" w:rsidRPr="00B0350B">
        <w:rPr>
          <w:rFonts w:ascii="Times New Roman" w:hAnsi="Times New Roman"/>
          <w:color w:val="000000" w:themeColor="text1"/>
          <w:sz w:val="24"/>
          <w:szCs w:val="24"/>
        </w:rPr>
        <w:t>/2024/WD/DEKiD</w:t>
      </w:r>
      <w:r w:rsidR="000130B6" w:rsidRP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57706F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realizujący zadanie 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zgodnie z art. 5 ust. 2 ustawy z dnia 19 lipca 2019 r. </w:t>
      </w:r>
      <w:r w:rsidR="009B7808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</w:t>
      </w:r>
      <w:r w:rsidR="009B7808" w:rsidRPr="00E61E42">
        <w:rPr>
          <w:rFonts w:ascii="Times New Roman" w:hAnsi="Times New Roman"/>
          <w:color w:val="000000" w:themeColor="text1"/>
          <w:sz w:val="24"/>
          <w:szCs w:val="24"/>
        </w:rPr>
        <w:t>2022 r. poz. 2240),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2B37E3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zapewnienia</w:t>
      </w:r>
      <w:r w:rsidR="0042184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realizowanym zadaniu publicznym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9601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przynajmniej minimalnych warunków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dostępności </w:t>
      </w:r>
      <w:r w:rsidR="0042184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dla osób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ze szczególnymi potrzebami 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każdym z zakresów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57706F" w:rsidRPr="00E61E42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a)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architektonicznym, </w:t>
      </w:r>
    </w:p>
    <w:p w:rsidR="0057706F" w:rsidRPr="00E61E42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b)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cyfrowym, </w:t>
      </w:r>
    </w:p>
    <w:p w:rsidR="0057706F" w:rsidRPr="00E61E42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c) </w:t>
      </w:r>
      <w:r w:rsidR="0042184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informacyjno-komunikacyjnym.</w:t>
      </w:r>
    </w:p>
    <w:p w:rsidR="00BA7D09" w:rsidRPr="00E61E42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minimalne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arunki służące zapewnieniu dostępności osobom 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ze szczególnymi potrzebami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59464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finansowy 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(środki finansowe inne niż dotacja)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BA7D09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własny niefinansowy </w:t>
      </w:r>
      <w:r w:rsidR="002F034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(osobowy i/lub rzeczowy) 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wysokości minimum 10% planowanej kwoty dotacji; </w:t>
      </w:r>
    </w:p>
    <w:p w:rsidR="00CE0EC5" w:rsidRPr="00E61E42" w:rsidRDefault="00CE0EC5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57155" w:rsidRPr="00E61E42" w:rsidRDefault="002F63F8" w:rsidP="00C766E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 w trakcie realizacji uwzględniające</w:t>
      </w:r>
      <w:r w:rsidR="00057155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  <w:r w:rsidR="00C766E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</w:t>
      </w:r>
      <w:r w:rsidR="008429B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ęczanych do skrzynek pocztowych.</w:t>
      </w:r>
    </w:p>
    <w:p w:rsidR="00D8750F" w:rsidRPr="00E61E42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Z</w:t>
      </w:r>
      <w:r w:rsidR="0049503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59464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(Dz. U. z 2009 r. nr 82 poz. 689, z </w:t>
      </w:r>
      <w:proofErr w:type="spellStart"/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(Dz.U. z 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1270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, z 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. zm.)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="00D8750F"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BA7D09" w:rsidRPr="00E61E42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59464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AF2FFE" w:rsidRDefault="00BA7D09" w:rsidP="00AF2FF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AF2FFE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AF2FF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AF2FFE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8429B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21</w:t>
      </w:r>
      <w:r w:rsidR="00765428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kwietnia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do godz. 1</w:t>
      </w:r>
      <w:r w:rsidR="009D3F6C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9D3F6C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pośrednictwem serwisu internetowego Witkac.pl poprzez elektroniczny fo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rmularz dostępny w tym serwisie. </w:t>
      </w:r>
    </w:p>
    <w:p w:rsidR="00F07C90" w:rsidRPr="00E61E42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serwisie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30263" w:history="1">
        <w:r w:rsidR="00594646" w:rsidRPr="007D26F4">
          <w:rPr>
            <w:rStyle w:val="Hipercze"/>
            <w:rFonts w:ascii="Times New Roman" w:hAnsi="Times New Roman"/>
            <w:sz w:val="24"/>
            <w:szCs w:val="24"/>
          </w:rPr>
          <w:t>https://witkac.pl/#contest/view?id=30263</w:t>
        </w:r>
      </w:hyperlink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0</w:t>
      </w:r>
      <w:r w:rsidR="0059464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- kopię aktualnego wyciągu 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E43456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E43456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E43456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Pr="00E43456" w:rsidRDefault="00E43456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w przypadku realizacji </w:t>
      </w:r>
      <w:r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strzeleckiego lub taktyczno-poligonowego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- s</w:t>
      </w:r>
      <w:r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zczegółowy program szkolenia (</w:t>
      </w:r>
      <w:r w:rsidR="00E43456"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został ujęty w sekcji 3 „Syntetyczny opis zadania” w polu „Opis zadania”</w:t>
      </w:r>
      <w:r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429B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tylk</w:t>
      </w:r>
      <w:r w:rsidR="008429B2">
        <w:rPr>
          <w:rFonts w:ascii="Times New Roman" w:hAnsi="Times New Roman"/>
          <w:color w:val="000000" w:themeColor="text1"/>
          <w:sz w:val="24"/>
          <w:szCs w:val="24"/>
        </w:rPr>
        <w:t>o pliki w formacie pdf lub jpg;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serwis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 serwis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br/>
        <w:t xml:space="preserve">(na tym etapie nie jest wymagane złożenie oryginalnej oferty w wersji papierowej </w:t>
      </w:r>
      <w:r w:rsidR="002B37E3" w:rsidRPr="00E61E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="00B46AD7"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dwie</w:t>
      </w:r>
      <w:r w:rsidR="00B46AD7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ofert</w:t>
      </w:r>
      <w:r w:rsidR="00B46AD7"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0</w:t>
      </w:r>
      <w:r w:rsidR="0059464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946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</w:t>
      </w:r>
      <w:r w:rsidR="009A70A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kwietnia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59464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6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serwis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946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84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152089" w:rsidRDefault="0015208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E61E42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0</w:t>
      </w:r>
      <w:r w:rsidR="0059464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E61E42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E61E4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1C3634" w:rsidRPr="001C3634" w:rsidRDefault="001C3634" w:rsidP="001C3634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1C3634" w:rsidRPr="001C3634" w:rsidRDefault="001C3634" w:rsidP="001C3634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1C3634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:rsidR="001C3634" w:rsidRPr="001C3634" w:rsidRDefault="001C3634" w:rsidP="001C3634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3F4" w:rsidRPr="001C3634" w:rsidRDefault="00654B0D" w:rsidP="001C3634">
      <w:pPr>
        <w:spacing w:after="0" w:line="276" w:lineRule="auto"/>
        <w:ind w:left="3540" w:right="24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bookmarkStart w:id="0" w:name="_GoBack"/>
      <w:bookmarkEnd w:id="0"/>
      <w:r w:rsidR="001C3634" w:rsidRPr="001C3634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sectPr w:rsidR="008F03F4" w:rsidRPr="001C3634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AF8" w:rsidRDefault="00B84AF8" w:rsidP="00BA7D09">
      <w:pPr>
        <w:spacing w:after="0" w:line="240" w:lineRule="auto"/>
      </w:pPr>
      <w:r>
        <w:separator/>
      </w:r>
    </w:p>
  </w:endnote>
  <w:endnote w:type="continuationSeparator" w:id="0">
    <w:p w:rsidR="00B84AF8" w:rsidRDefault="00B84AF8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654B0D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B84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AF8" w:rsidRDefault="00B84AF8" w:rsidP="00BA7D09">
      <w:pPr>
        <w:spacing w:after="0" w:line="240" w:lineRule="auto"/>
      </w:pPr>
      <w:r>
        <w:separator/>
      </w:r>
    </w:p>
  </w:footnote>
  <w:footnote w:type="continuationSeparator" w:id="0">
    <w:p w:rsidR="00B84AF8" w:rsidRDefault="00B84AF8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1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23"/>
  </w:num>
  <w:num w:numId="5">
    <w:abstractNumId w:val="26"/>
  </w:num>
  <w:num w:numId="6">
    <w:abstractNumId w:val="8"/>
  </w:num>
  <w:num w:numId="7">
    <w:abstractNumId w:val="7"/>
  </w:num>
  <w:num w:numId="8">
    <w:abstractNumId w:val="4"/>
  </w:num>
  <w:num w:numId="9">
    <w:abstractNumId w:val="20"/>
  </w:num>
  <w:num w:numId="10">
    <w:abstractNumId w:val="13"/>
  </w:num>
  <w:num w:numId="11">
    <w:abstractNumId w:val="10"/>
  </w:num>
  <w:num w:numId="12">
    <w:abstractNumId w:val="15"/>
  </w:num>
  <w:num w:numId="13">
    <w:abstractNumId w:val="24"/>
  </w:num>
  <w:num w:numId="14">
    <w:abstractNumId w:val="5"/>
  </w:num>
  <w:num w:numId="15">
    <w:abstractNumId w:val="30"/>
  </w:num>
  <w:num w:numId="16">
    <w:abstractNumId w:val="18"/>
  </w:num>
  <w:num w:numId="17">
    <w:abstractNumId w:val="6"/>
  </w:num>
  <w:num w:numId="18">
    <w:abstractNumId w:val="17"/>
  </w:num>
  <w:num w:numId="19">
    <w:abstractNumId w:val="11"/>
  </w:num>
  <w:num w:numId="20">
    <w:abstractNumId w:val="19"/>
  </w:num>
  <w:num w:numId="21">
    <w:abstractNumId w:val="28"/>
  </w:num>
  <w:num w:numId="22">
    <w:abstractNumId w:val="12"/>
  </w:num>
  <w:num w:numId="23">
    <w:abstractNumId w:val="21"/>
  </w:num>
  <w:num w:numId="24">
    <w:abstractNumId w:val="1"/>
  </w:num>
  <w:num w:numId="25">
    <w:abstractNumId w:val="29"/>
  </w:num>
  <w:num w:numId="26">
    <w:abstractNumId w:val="27"/>
  </w:num>
  <w:num w:numId="27">
    <w:abstractNumId w:val="9"/>
  </w:num>
  <w:num w:numId="28">
    <w:abstractNumId w:val="3"/>
  </w:num>
  <w:num w:numId="29">
    <w:abstractNumId w:val="0"/>
  </w:num>
  <w:num w:numId="30">
    <w:abstractNumId w:val="2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30B6"/>
    <w:rsid w:val="000151B3"/>
    <w:rsid w:val="0001793C"/>
    <w:rsid w:val="0002392D"/>
    <w:rsid w:val="0002759D"/>
    <w:rsid w:val="0003336F"/>
    <w:rsid w:val="00041874"/>
    <w:rsid w:val="00052510"/>
    <w:rsid w:val="00053DFD"/>
    <w:rsid w:val="00057155"/>
    <w:rsid w:val="000624B2"/>
    <w:rsid w:val="0006558A"/>
    <w:rsid w:val="00083686"/>
    <w:rsid w:val="00084A0E"/>
    <w:rsid w:val="0009011B"/>
    <w:rsid w:val="000950CF"/>
    <w:rsid w:val="00096FC5"/>
    <w:rsid w:val="000A25A0"/>
    <w:rsid w:val="000A7289"/>
    <w:rsid w:val="000B2AA7"/>
    <w:rsid w:val="000C4485"/>
    <w:rsid w:val="000F51A8"/>
    <w:rsid w:val="00105895"/>
    <w:rsid w:val="00127E59"/>
    <w:rsid w:val="001313AB"/>
    <w:rsid w:val="001344D2"/>
    <w:rsid w:val="00136D89"/>
    <w:rsid w:val="0014073D"/>
    <w:rsid w:val="00152089"/>
    <w:rsid w:val="001716BD"/>
    <w:rsid w:val="00173676"/>
    <w:rsid w:val="00176B14"/>
    <w:rsid w:val="00187C99"/>
    <w:rsid w:val="00193E53"/>
    <w:rsid w:val="00196014"/>
    <w:rsid w:val="00196E26"/>
    <w:rsid w:val="001B1AD2"/>
    <w:rsid w:val="001B353B"/>
    <w:rsid w:val="001C3634"/>
    <w:rsid w:val="001C573A"/>
    <w:rsid w:val="001D5BFD"/>
    <w:rsid w:val="001E2A3F"/>
    <w:rsid w:val="001F413B"/>
    <w:rsid w:val="00202787"/>
    <w:rsid w:val="00213A3F"/>
    <w:rsid w:val="00214E91"/>
    <w:rsid w:val="00215357"/>
    <w:rsid w:val="00216E78"/>
    <w:rsid w:val="002229FD"/>
    <w:rsid w:val="002250F5"/>
    <w:rsid w:val="00240BF7"/>
    <w:rsid w:val="002433FE"/>
    <w:rsid w:val="0025220A"/>
    <w:rsid w:val="0026151A"/>
    <w:rsid w:val="00275137"/>
    <w:rsid w:val="00277C07"/>
    <w:rsid w:val="00297086"/>
    <w:rsid w:val="00297D01"/>
    <w:rsid w:val="002A4A4D"/>
    <w:rsid w:val="002A66D3"/>
    <w:rsid w:val="002B2AD5"/>
    <w:rsid w:val="002B37E3"/>
    <w:rsid w:val="002B4DCB"/>
    <w:rsid w:val="002B5D13"/>
    <w:rsid w:val="002C5B0C"/>
    <w:rsid w:val="002C64C4"/>
    <w:rsid w:val="002C79AF"/>
    <w:rsid w:val="002F034D"/>
    <w:rsid w:val="002F29DE"/>
    <w:rsid w:val="002F63F8"/>
    <w:rsid w:val="00310EBF"/>
    <w:rsid w:val="00320097"/>
    <w:rsid w:val="00327028"/>
    <w:rsid w:val="003431C0"/>
    <w:rsid w:val="00345908"/>
    <w:rsid w:val="0035047D"/>
    <w:rsid w:val="00362314"/>
    <w:rsid w:val="003657CC"/>
    <w:rsid w:val="00371C5C"/>
    <w:rsid w:val="003730B6"/>
    <w:rsid w:val="00380B4C"/>
    <w:rsid w:val="003960EE"/>
    <w:rsid w:val="003A3BDC"/>
    <w:rsid w:val="003A3CBC"/>
    <w:rsid w:val="003A7950"/>
    <w:rsid w:val="003E6422"/>
    <w:rsid w:val="00405691"/>
    <w:rsid w:val="00411A5E"/>
    <w:rsid w:val="00415017"/>
    <w:rsid w:val="00416686"/>
    <w:rsid w:val="004168D1"/>
    <w:rsid w:val="00421840"/>
    <w:rsid w:val="00425413"/>
    <w:rsid w:val="00426888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919C7"/>
    <w:rsid w:val="0049503E"/>
    <w:rsid w:val="004B5510"/>
    <w:rsid w:val="004D1353"/>
    <w:rsid w:val="004F167B"/>
    <w:rsid w:val="0050609E"/>
    <w:rsid w:val="00513A4C"/>
    <w:rsid w:val="0052648E"/>
    <w:rsid w:val="005332FB"/>
    <w:rsid w:val="00543654"/>
    <w:rsid w:val="00552367"/>
    <w:rsid w:val="0056261F"/>
    <w:rsid w:val="0056747A"/>
    <w:rsid w:val="0057182C"/>
    <w:rsid w:val="00576710"/>
    <w:rsid w:val="0057706F"/>
    <w:rsid w:val="005873C9"/>
    <w:rsid w:val="00594646"/>
    <w:rsid w:val="005B0BA8"/>
    <w:rsid w:val="005B38C5"/>
    <w:rsid w:val="005B41E8"/>
    <w:rsid w:val="005E0E15"/>
    <w:rsid w:val="005E40E1"/>
    <w:rsid w:val="005F5E9D"/>
    <w:rsid w:val="00606CAE"/>
    <w:rsid w:val="006110C3"/>
    <w:rsid w:val="00620CE5"/>
    <w:rsid w:val="0063470A"/>
    <w:rsid w:val="00642E35"/>
    <w:rsid w:val="00654B0D"/>
    <w:rsid w:val="00657213"/>
    <w:rsid w:val="00660B22"/>
    <w:rsid w:val="00663A16"/>
    <w:rsid w:val="00680A74"/>
    <w:rsid w:val="00682BB7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5294"/>
    <w:rsid w:val="007127F5"/>
    <w:rsid w:val="007250C9"/>
    <w:rsid w:val="00751855"/>
    <w:rsid w:val="00765428"/>
    <w:rsid w:val="007803E2"/>
    <w:rsid w:val="00784628"/>
    <w:rsid w:val="00791664"/>
    <w:rsid w:val="007B25BD"/>
    <w:rsid w:val="007B7D18"/>
    <w:rsid w:val="007C18AA"/>
    <w:rsid w:val="007C2143"/>
    <w:rsid w:val="007D0247"/>
    <w:rsid w:val="007D4894"/>
    <w:rsid w:val="007E17D8"/>
    <w:rsid w:val="007E660B"/>
    <w:rsid w:val="007F28BD"/>
    <w:rsid w:val="007F54AA"/>
    <w:rsid w:val="007F6B46"/>
    <w:rsid w:val="00820420"/>
    <w:rsid w:val="00821BFF"/>
    <w:rsid w:val="0082515C"/>
    <w:rsid w:val="008332F5"/>
    <w:rsid w:val="0083365F"/>
    <w:rsid w:val="00840288"/>
    <w:rsid w:val="00840353"/>
    <w:rsid w:val="008429B2"/>
    <w:rsid w:val="00894AEA"/>
    <w:rsid w:val="008C6974"/>
    <w:rsid w:val="008D1BDE"/>
    <w:rsid w:val="008D1F31"/>
    <w:rsid w:val="008D560A"/>
    <w:rsid w:val="008E25CC"/>
    <w:rsid w:val="008E7796"/>
    <w:rsid w:val="008E7E21"/>
    <w:rsid w:val="008F03F4"/>
    <w:rsid w:val="00906A43"/>
    <w:rsid w:val="00920251"/>
    <w:rsid w:val="00936C98"/>
    <w:rsid w:val="009523CC"/>
    <w:rsid w:val="009578EA"/>
    <w:rsid w:val="0096514F"/>
    <w:rsid w:val="00971A72"/>
    <w:rsid w:val="009742D7"/>
    <w:rsid w:val="0098603E"/>
    <w:rsid w:val="00996122"/>
    <w:rsid w:val="00996E66"/>
    <w:rsid w:val="009A4372"/>
    <w:rsid w:val="009A70A3"/>
    <w:rsid w:val="009B3B36"/>
    <w:rsid w:val="009B7808"/>
    <w:rsid w:val="009C349B"/>
    <w:rsid w:val="009D2BE8"/>
    <w:rsid w:val="009D3F6C"/>
    <w:rsid w:val="009D5C84"/>
    <w:rsid w:val="009D6B21"/>
    <w:rsid w:val="009E0285"/>
    <w:rsid w:val="009E2A65"/>
    <w:rsid w:val="009E7C53"/>
    <w:rsid w:val="009F7D84"/>
    <w:rsid w:val="00A30027"/>
    <w:rsid w:val="00A376E6"/>
    <w:rsid w:val="00A431A2"/>
    <w:rsid w:val="00A45608"/>
    <w:rsid w:val="00A46469"/>
    <w:rsid w:val="00A52290"/>
    <w:rsid w:val="00A57055"/>
    <w:rsid w:val="00A76ECB"/>
    <w:rsid w:val="00A85A20"/>
    <w:rsid w:val="00A85DCA"/>
    <w:rsid w:val="00A95E18"/>
    <w:rsid w:val="00A96E99"/>
    <w:rsid w:val="00AA5042"/>
    <w:rsid w:val="00AB0065"/>
    <w:rsid w:val="00AB04D2"/>
    <w:rsid w:val="00AB0F61"/>
    <w:rsid w:val="00AB2164"/>
    <w:rsid w:val="00AE173D"/>
    <w:rsid w:val="00AE3360"/>
    <w:rsid w:val="00AE613E"/>
    <w:rsid w:val="00AF2FFE"/>
    <w:rsid w:val="00B0350B"/>
    <w:rsid w:val="00B07FEE"/>
    <w:rsid w:val="00B31D8E"/>
    <w:rsid w:val="00B32D73"/>
    <w:rsid w:val="00B37A37"/>
    <w:rsid w:val="00B41543"/>
    <w:rsid w:val="00B4380B"/>
    <w:rsid w:val="00B46AD7"/>
    <w:rsid w:val="00B65DFE"/>
    <w:rsid w:val="00B713D9"/>
    <w:rsid w:val="00B73790"/>
    <w:rsid w:val="00B73A37"/>
    <w:rsid w:val="00B84AF8"/>
    <w:rsid w:val="00B90FFA"/>
    <w:rsid w:val="00B9135E"/>
    <w:rsid w:val="00B96955"/>
    <w:rsid w:val="00BA7D09"/>
    <w:rsid w:val="00BB05BD"/>
    <w:rsid w:val="00BB2DC8"/>
    <w:rsid w:val="00BC1347"/>
    <w:rsid w:val="00BC1BAC"/>
    <w:rsid w:val="00BC347C"/>
    <w:rsid w:val="00BC7BEB"/>
    <w:rsid w:val="00BD15F3"/>
    <w:rsid w:val="00BD4839"/>
    <w:rsid w:val="00BE1925"/>
    <w:rsid w:val="00BF1315"/>
    <w:rsid w:val="00C0718F"/>
    <w:rsid w:val="00C11BCD"/>
    <w:rsid w:val="00C20578"/>
    <w:rsid w:val="00C25C48"/>
    <w:rsid w:val="00C30DB4"/>
    <w:rsid w:val="00C3472F"/>
    <w:rsid w:val="00C44A5C"/>
    <w:rsid w:val="00C5504B"/>
    <w:rsid w:val="00C556B1"/>
    <w:rsid w:val="00C6573E"/>
    <w:rsid w:val="00C7416C"/>
    <w:rsid w:val="00C766E8"/>
    <w:rsid w:val="00C777AA"/>
    <w:rsid w:val="00C84724"/>
    <w:rsid w:val="00C93B17"/>
    <w:rsid w:val="00CB201C"/>
    <w:rsid w:val="00CE0D45"/>
    <w:rsid w:val="00CE0EC5"/>
    <w:rsid w:val="00CE2DA4"/>
    <w:rsid w:val="00CE4480"/>
    <w:rsid w:val="00CF0F48"/>
    <w:rsid w:val="00CF234B"/>
    <w:rsid w:val="00CF5AFD"/>
    <w:rsid w:val="00D04F03"/>
    <w:rsid w:val="00D06082"/>
    <w:rsid w:val="00D11515"/>
    <w:rsid w:val="00D134C2"/>
    <w:rsid w:val="00D233F7"/>
    <w:rsid w:val="00D34935"/>
    <w:rsid w:val="00D34F02"/>
    <w:rsid w:val="00D35BF0"/>
    <w:rsid w:val="00D367C0"/>
    <w:rsid w:val="00D75374"/>
    <w:rsid w:val="00D85FC2"/>
    <w:rsid w:val="00D8750F"/>
    <w:rsid w:val="00DC5A65"/>
    <w:rsid w:val="00DC62AF"/>
    <w:rsid w:val="00DC6B11"/>
    <w:rsid w:val="00DC7FEB"/>
    <w:rsid w:val="00DD00EA"/>
    <w:rsid w:val="00DE369D"/>
    <w:rsid w:val="00DE49C2"/>
    <w:rsid w:val="00DE64D2"/>
    <w:rsid w:val="00DE6979"/>
    <w:rsid w:val="00DF3CD0"/>
    <w:rsid w:val="00E0030A"/>
    <w:rsid w:val="00E11114"/>
    <w:rsid w:val="00E20308"/>
    <w:rsid w:val="00E21E8D"/>
    <w:rsid w:val="00E2268A"/>
    <w:rsid w:val="00E30084"/>
    <w:rsid w:val="00E43456"/>
    <w:rsid w:val="00E451BB"/>
    <w:rsid w:val="00E61E42"/>
    <w:rsid w:val="00E67DCB"/>
    <w:rsid w:val="00E84CBC"/>
    <w:rsid w:val="00EA0A7A"/>
    <w:rsid w:val="00EC283F"/>
    <w:rsid w:val="00ED0B41"/>
    <w:rsid w:val="00EE0F3C"/>
    <w:rsid w:val="00EF4B7E"/>
    <w:rsid w:val="00EF5DE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5FAF"/>
    <w:rsid w:val="00F319D3"/>
    <w:rsid w:val="00F427F5"/>
    <w:rsid w:val="00F5176D"/>
    <w:rsid w:val="00F51FBB"/>
    <w:rsid w:val="00F62EDC"/>
    <w:rsid w:val="00F72B80"/>
    <w:rsid w:val="00F72FFE"/>
    <w:rsid w:val="00F77EE3"/>
    <w:rsid w:val="00F80518"/>
    <w:rsid w:val="00F87A18"/>
    <w:rsid w:val="00F914BE"/>
    <w:rsid w:val="00FA092C"/>
    <w:rsid w:val="00FB229F"/>
    <w:rsid w:val="00FC0408"/>
    <w:rsid w:val="00FC4464"/>
    <w:rsid w:val="00FC78E7"/>
    <w:rsid w:val="00FD6B72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ABD96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90945-4605-480D-BF16-180CBF9E6BF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EDA10A6-D272-49EB-8736-CF44F73E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2878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2024-03-26T07:02:00Z</cp:lastPrinted>
  <dcterms:created xsi:type="dcterms:W3CDTF">2024-03-27T13:24:00Z</dcterms:created>
  <dcterms:modified xsi:type="dcterms:W3CDTF">2024-03-28T13:35:00Z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9d27adfe-d155-481a-92ab-86dc202f29e7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