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14AA03" w14:textId="36C112F0" w:rsidR="00F4212C" w:rsidRPr="00F4212C" w:rsidRDefault="00F4212C" w:rsidP="00F4212C">
      <w:pPr>
        <w:pStyle w:val="Nagwek1"/>
        <w:spacing w:line="288" w:lineRule="auto"/>
        <w:contextualSpacing w:val="0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F4212C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Załącznik nr </w:t>
      </w:r>
      <w:r w:rsidR="00DA66BD">
        <w:rPr>
          <w:rFonts w:ascii="Times New Roman" w:hAnsi="Times New Roman" w:cs="Times New Roman"/>
          <w:bCs/>
          <w:color w:val="auto"/>
          <w:sz w:val="18"/>
          <w:szCs w:val="18"/>
        </w:rPr>
        <w:t>3</w:t>
      </w:r>
      <w:r w:rsidRPr="00F4212C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do zapytania ofertowego</w:t>
      </w:r>
    </w:p>
    <w:p w14:paraId="0A28DEC1" w14:textId="77777777" w:rsidR="00F4212C" w:rsidRDefault="00F4212C" w:rsidP="005771E6">
      <w:pPr>
        <w:pStyle w:val="Nagwek1"/>
        <w:spacing w:line="288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2FC06B" w14:textId="49CAF514" w:rsidR="007011C4" w:rsidRPr="005771E6" w:rsidRDefault="001F1E39" w:rsidP="005771E6">
      <w:pPr>
        <w:pStyle w:val="Nagwek1"/>
        <w:spacing w:line="288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>Umowa powierzenia przetwarzania danych osobowych</w:t>
      </w:r>
      <w:r w:rsidR="005771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Nr </w:t>
      </w:r>
      <w:r w:rsidR="0086763E">
        <w:rPr>
          <w:rFonts w:ascii="Times New Roman" w:hAnsi="Times New Roman" w:cs="Times New Roman"/>
          <w:b/>
          <w:color w:val="auto"/>
          <w:sz w:val="24"/>
          <w:szCs w:val="24"/>
        </w:rPr>
        <w:t>………………..</w:t>
      </w:r>
      <w:r w:rsidR="005771E6">
        <w:rPr>
          <w:rFonts w:ascii="Times New Roman" w:hAnsi="Times New Roman" w:cs="Times New Roman"/>
          <w:b/>
          <w:color w:val="auto"/>
          <w:sz w:val="24"/>
          <w:szCs w:val="24"/>
        </w:rPr>
        <w:t>/202</w:t>
      </w:r>
      <w:r w:rsidR="0086763E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</w:p>
    <w:p w14:paraId="5DF5B4C4" w14:textId="77777777" w:rsidR="00545BB2" w:rsidRPr="005771E6" w:rsidRDefault="00545BB2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624B29F" w14:textId="392C6C78" w:rsidR="00A30084" w:rsidRPr="005771E6" w:rsidRDefault="00545BB2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Zgodnie z art.</w:t>
      </w:r>
      <w:r w:rsidR="00B65768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28 </w:t>
      </w:r>
      <w:r w:rsidR="00B65768" w:rsidRPr="005771E6">
        <w:rPr>
          <w:rFonts w:ascii="Times New Roman" w:eastAsia="Times New Roman" w:hAnsi="Times New Roman" w:cs="Times New Roman"/>
          <w:bCs/>
          <w:sz w:val="24"/>
          <w:szCs w:val="24"/>
        </w:rPr>
        <w:t>Rozporządzenia Parlamentu Europejskiego i Rady (UE)</w:t>
      </w:r>
      <w:r w:rsidR="0078794A" w:rsidRPr="0078794A">
        <w:t xml:space="preserve"> </w:t>
      </w:r>
      <w:r w:rsidR="0078794A" w:rsidRPr="0078794A">
        <w:rPr>
          <w:rFonts w:ascii="Times New Roman" w:eastAsia="Times New Roman" w:hAnsi="Times New Roman" w:cs="Times New Roman"/>
          <w:bCs/>
          <w:sz w:val="24"/>
          <w:szCs w:val="24"/>
        </w:rPr>
        <w:t xml:space="preserve">2016/679 z dnia </w:t>
      </w:r>
      <w:r w:rsidR="0078794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="0078794A" w:rsidRPr="0078794A">
        <w:rPr>
          <w:rFonts w:ascii="Times New Roman" w:eastAsia="Times New Roman" w:hAnsi="Times New Roman" w:cs="Times New Roman"/>
          <w:bCs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</w:t>
      </w:r>
      <w:r w:rsidR="00B65768" w:rsidRPr="005771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1E39" w:rsidRPr="005771E6">
        <w:rPr>
          <w:rFonts w:ascii="Times New Roman" w:hAnsi="Times New Roman" w:cs="Times New Roman"/>
          <w:color w:val="auto"/>
          <w:sz w:val="24"/>
          <w:szCs w:val="24"/>
        </w:rPr>
        <w:t>w dniu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555B3">
        <w:rPr>
          <w:rFonts w:ascii="Times New Roman" w:hAnsi="Times New Roman" w:cs="Times New Roman"/>
          <w:color w:val="auto"/>
          <w:sz w:val="24"/>
          <w:szCs w:val="24"/>
        </w:rPr>
        <w:t>01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>.01.202</w:t>
      </w:r>
      <w:r w:rsidR="00B555B3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="001F1E39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r. pomięd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 xml:space="preserve">zy Powiatową Stacją Sanitarno – Epidemiologiczną w Gostyninie, ul. Bierzewicka 67, reprezentowaną przez Małgorzatę Eichel – Dyrektor </w:t>
      </w:r>
    </w:p>
    <w:p w14:paraId="333A3BF3" w14:textId="03B8EBDE" w:rsidR="00B65768" w:rsidRPr="005771E6" w:rsidRDefault="001F1E39" w:rsidP="005771E6">
      <w:pPr>
        <w:pStyle w:val="Normalny1"/>
        <w:spacing w:line="28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>Zleceniodawcą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5E8561E" w14:textId="5AE98C31" w:rsidR="007011C4" w:rsidRDefault="0086763E" w:rsidP="005771E6">
      <w:pPr>
        <w:pStyle w:val="Normalny1"/>
        <w:spacing w:line="28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</w:t>
      </w:r>
      <w:r w:rsidR="001F1E39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zwaną/ym dalej </w:t>
      </w:r>
      <w:r w:rsidR="001F1E39" w:rsidRPr="005771E6">
        <w:rPr>
          <w:rFonts w:ascii="Times New Roman" w:hAnsi="Times New Roman" w:cs="Times New Roman"/>
          <w:b/>
          <w:color w:val="auto"/>
          <w:sz w:val="24"/>
          <w:szCs w:val="24"/>
        </w:rPr>
        <w:t>Zleceniobiorcą</w:t>
      </w:r>
      <w:r w:rsidR="001F1E39" w:rsidRPr="005771E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D7196A6" w14:textId="1F33762F" w:rsidR="00F91270" w:rsidRPr="005771E6" w:rsidRDefault="00F91270" w:rsidP="005771E6">
      <w:pPr>
        <w:pStyle w:val="Normalny1"/>
        <w:spacing w:line="28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zostaje zawarta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umowa powierzenia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następującej treści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2D3C93F7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05471F" w14:textId="77777777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§ 1</w:t>
      </w:r>
    </w:p>
    <w:p w14:paraId="4D862250" w14:textId="77777777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>Oświadczenia stron</w:t>
      </w:r>
    </w:p>
    <w:p w14:paraId="2DDF3DCA" w14:textId="77777777" w:rsidR="007011C4" w:rsidRPr="005771E6" w:rsidRDefault="001F1E39" w:rsidP="005771E6">
      <w:pPr>
        <w:pStyle w:val="Normalny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Zleceniodawca powierza Zleceniobiorcy przetwarzanie danych osobowych w zakresie i celu objętym niniejszą umową.</w:t>
      </w:r>
    </w:p>
    <w:p w14:paraId="68524958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D4A271" w14:textId="552F42A4" w:rsidR="007011C4" w:rsidRPr="005771E6" w:rsidRDefault="001F1E39" w:rsidP="005771E6">
      <w:pPr>
        <w:pStyle w:val="Normalny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Zleceniodawca oświadcza, że jest administratorem danych osobowych w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rozumieniu </w:t>
      </w:r>
      <w:r w:rsidR="00F0255E" w:rsidRPr="005771E6">
        <w:rPr>
          <w:rFonts w:ascii="Times New Roman" w:eastAsia="Times New Roman" w:hAnsi="Times New Roman" w:cs="Times New Roman"/>
          <w:bCs/>
          <w:sz w:val="24"/>
          <w:szCs w:val="24"/>
        </w:rPr>
        <w:t>Rozporządzenia Parlamentu Europejskiego i Rady (UE)</w:t>
      </w:r>
      <w:r w:rsidR="0078794A" w:rsidRPr="0078794A">
        <w:t xml:space="preserve"> </w:t>
      </w:r>
      <w:r w:rsidR="0078794A" w:rsidRPr="0078794A">
        <w:rPr>
          <w:rFonts w:ascii="Times New Roman" w:eastAsia="Times New Roman" w:hAnsi="Times New Roman" w:cs="Times New Roman"/>
          <w:bCs/>
          <w:sz w:val="24"/>
          <w:szCs w:val="24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 (Dz. U. UE. L. </w:t>
      </w:r>
      <w:r w:rsidR="00A52A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="0078794A" w:rsidRPr="0078794A">
        <w:rPr>
          <w:rFonts w:ascii="Times New Roman" w:eastAsia="Times New Roman" w:hAnsi="Times New Roman" w:cs="Times New Roman"/>
          <w:bCs/>
          <w:sz w:val="24"/>
          <w:szCs w:val="24"/>
        </w:rPr>
        <w:t>z 2016 r. Nr 119, str. 1 z późn. zm.)</w:t>
      </w:r>
      <w:r w:rsidR="0078794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76D6B" w:rsidRPr="005771E6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dalej zwan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ym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RODO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i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przetwarza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zgodnie </w:t>
      </w:r>
      <w:r w:rsidR="00A52A9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 obowiązującymi przepisami prawa. </w:t>
      </w:r>
    </w:p>
    <w:p w14:paraId="73688AFC" w14:textId="77777777" w:rsidR="00A30084" w:rsidRPr="005771E6" w:rsidRDefault="00A30084" w:rsidP="005771E6">
      <w:pPr>
        <w:pStyle w:val="Akapitzli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CA8DFC2" w14:textId="5E54E0F1" w:rsidR="00A30084" w:rsidRPr="005771E6" w:rsidRDefault="001F1E39" w:rsidP="005771E6">
      <w:pPr>
        <w:pStyle w:val="Normalny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Zleceniobiorca oświadcza, iż dysponuje odpowiednimi środkami, w tym należytymi zabezpieczeniami umożliwiającymi przetwarzanie danych osobowych zgodnie </w:t>
      </w:r>
      <w:r w:rsidR="00A52A9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RODO.</w:t>
      </w:r>
    </w:p>
    <w:p w14:paraId="459CD2D8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C51793E" w14:textId="77777777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§ 2</w:t>
      </w:r>
    </w:p>
    <w:p w14:paraId="4CA51205" w14:textId="77777777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>Zakres i cel przetwarzania danych osobowych</w:t>
      </w:r>
    </w:p>
    <w:p w14:paraId="73B12321" w14:textId="02C944EB" w:rsidR="007011C4" w:rsidRPr="005771E6" w:rsidRDefault="001F1E39" w:rsidP="005771E6">
      <w:pPr>
        <w:pStyle w:val="Normalny1"/>
        <w:numPr>
          <w:ilvl w:val="0"/>
          <w:numId w:val="4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Zleceniobiorca może przetwarzać dane osobowe przekazane przez Zleceniodawcę wyłącznie w zakresie i w celu określony</w:t>
      </w:r>
      <w:r w:rsidR="00F91270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w niniejszej umowie.</w:t>
      </w:r>
    </w:p>
    <w:p w14:paraId="6D9D969B" w14:textId="1161A913" w:rsidR="007011C4" w:rsidRDefault="001F1E39" w:rsidP="005771E6">
      <w:pPr>
        <w:pStyle w:val="Normalny1"/>
        <w:numPr>
          <w:ilvl w:val="0"/>
          <w:numId w:val="4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Dane osobowe będą przetwarzane przez Zleceniobiorcę tylko i wyłącznie w celu 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>realizacji obowiązków Administratora Systemu Informatycznego, są to:</w:t>
      </w:r>
    </w:p>
    <w:p w14:paraId="437569ED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3CA1">
        <w:rPr>
          <w:rFonts w:ascii="Times New Roman" w:hAnsi="Times New Roman" w:cs="Times New Roman"/>
          <w:color w:val="auto"/>
          <w:sz w:val="24"/>
          <w:szCs w:val="24"/>
        </w:rPr>
        <w:t>nadzór nad aspektami technicznymi funkcjonowania systemu informatycznego, utrzymanie systemu w należytej sprawności, kontrola przeglądu i konserwacji systemu,</w:t>
      </w:r>
    </w:p>
    <w:p w14:paraId="23C00C32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lastRenderedPageBreak/>
        <w:t>szkolenie użytkowników w zakresie obsługi sprzętu informatycznego, oprogramowania systemowego oraz oprogramowania do obsługi aplikacji, którą będą wykorzystywali,</w:t>
      </w:r>
    </w:p>
    <w:p w14:paraId="6F060CF7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zabezpieczenie systemów służących do przetwarzania danych  przed działaniem oprogramowania złośliwego,</w:t>
      </w:r>
    </w:p>
    <w:p w14:paraId="45DD2ECF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dokonywanie napraw sprzętu komputerowego oraz ich przeglądu,</w:t>
      </w:r>
    </w:p>
    <w:p w14:paraId="09238523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udział w  tworzeniu kopii awaryjnych zasobów danych osobowych oraz programów służących do ich przetwarzania, ocenie ich przydatności i niszczeniu,</w:t>
      </w:r>
    </w:p>
    <w:p w14:paraId="2ACD9B71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usuwanie danych ze sprzętu wycofanego z użytkowania,</w:t>
      </w:r>
    </w:p>
    <w:p w14:paraId="0AB5386C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współpraca z administratorem i inspektorem ochrony danych, w szczególności                                     w przypadku naruszenia zabezpieczeń w systemie,</w:t>
      </w:r>
    </w:p>
    <w:p w14:paraId="19A01371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współpraca z inspektorem ochrony danych podczas przeprowadzania audytów zgodności i zabezpieczania kopii zapasowych,</w:t>
      </w:r>
    </w:p>
    <w:p w14:paraId="16D352B4" w14:textId="7A2257CE" w:rsidR="005771E6" w:rsidRP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współpraca z pracownikami PSSE podczas przygotowywania i wdrażania instrukcji zarządzania systemem informatycznym służącym do przetwarzania danych osobowych oraz jej przestrzeganie.</w:t>
      </w:r>
    </w:p>
    <w:p w14:paraId="51A7AE9F" w14:textId="416DABD0" w:rsidR="007011C4" w:rsidRPr="005771E6" w:rsidRDefault="001F1E39" w:rsidP="005771E6">
      <w:pPr>
        <w:pStyle w:val="Normalny1"/>
        <w:numPr>
          <w:ilvl w:val="0"/>
          <w:numId w:val="4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Zakres przetwarzania obejmuje 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>wgląd w dane osobowe i ich usuwanie.</w:t>
      </w:r>
    </w:p>
    <w:p w14:paraId="28E2DC69" w14:textId="50140AA0" w:rsidR="007011C4" w:rsidRPr="005771E6" w:rsidRDefault="001F1E39" w:rsidP="005771E6">
      <w:pPr>
        <w:pStyle w:val="Normalny1"/>
        <w:numPr>
          <w:ilvl w:val="0"/>
          <w:numId w:val="4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Poprzez przetwarzanie danych rozumie się </w:t>
      </w:r>
      <w:r w:rsidRPr="005771E6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jakiekolwiek operacje wykonywane </w:t>
      </w:r>
      <w:r w:rsidR="00A52A90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                      </w:t>
      </w:r>
      <w:r w:rsidRPr="005771E6">
        <w:rPr>
          <w:rFonts w:ascii="Times New Roman" w:hAnsi="Times New Roman" w:cs="Times New Roman"/>
          <w:color w:val="auto"/>
          <w:sz w:val="24"/>
          <w:szCs w:val="24"/>
          <w:highlight w:val="white"/>
        </w:rPr>
        <w:t>na danych osobowych, takie jak zbieranie, utrwalanie, przechowywanie, opracowywanie, zmienianie, udostępnianie i usuwanie, a zwłaszcza te, które wykonuje się w systemach informatycznych.</w:t>
      </w:r>
    </w:p>
    <w:p w14:paraId="222E6909" w14:textId="77777777" w:rsidR="002F27C0" w:rsidRPr="005771E6" w:rsidRDefault="002F27C0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803D48" w14:textId="77777777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§ 3</w:t>
      </w:r>
    </w:p>
    <w:p w14:paraId="77BBEA24" w14:textId="128F74CC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Zobowiązania podmiotu, któremu powierzono przetwarzanie </w:t>
      </w: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br/>
        <w:t>danych osobowych</w:t>
      </w:r>
    </w:p>
    <w:p w14:paraId="7F1251FF" w14:textId="22D71432" w:rsidR="007011C4" w:rsidRPr="005771E6" w:rsidRDefault="001F1E39" w:rsidP="005771E6">
      <w:pPr>
        <w:pStyle w:val="Normalny1"/>
        <w:numPr>
          <w:ilvl w:val="0"/>
          <w:numId w:val="1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Zleceniobiorca zobowiązuje się przed przystąpieniem do przetwarzania powierzonych przez Zleceniodawcę danych wdrożyć i utrzymywać przez czas przetwarzania wszelkie środki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i zabezpieczenia związane z przetwarzaniem danych,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zgodnie z obowiązującymi przepisami prawa.</w:t>
      </w:r>
    </w:p>
    <w:p w14:paraId="7CE0ABA1" w14:textId="1B1301F1" w:rsidR="007011C4" w:rsidRPr="005771E6" w:rsidRDefault="001F1E39" w:rsidP="005771E6">
      <w:pPr>
        <w:pStyle w:val="Normalny1"/>
        <w:numPr>
          <w:ilvl w:val="0"/>
          <w:numId w:val="1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Zleceniobiorca </w:t>
      </w:r>
      <w:r w:rsidR="00491CD9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nie może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powierzać przetwarzani</w:t>
      </w:r>
      <w:r w:rsidR="00F91270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powierzonych przez Zleceniodawcę danych osobowych innym podmiotom</w:t>
      </w:r>
      <w:r w:rsidR="00BA62A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2253367" w14:textId="3CFA4FA9" w:rsidR="007011C4" w:rsidRPr="005771E6" w:rsidRDefault="001F1E39" w:rsidP="005771E6">
      <w:pPr>
        <w:pStyle w:val="Normalny1"/>
        <w:numPr>
          <w:ilvl w:val="0"/>
          <w:numId w:val="1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Zleceniobiorca odpowiada za wszelkie wyrządzone osobom trzecim szkody, które powstały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w związku z nienależytym przetwarzaniem przez Zleceniobiorcę</w:t>
      </w:r>
      <w:r w:rsidR="00BA62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powierzonych danych osobowych.</w:t>
      </w:r>
    </w:p>
    <w:p w14:paraId="7831D041" w14:textId="77777777" w:rsidR="007011C4" w:rsidRPr="005771E6" w:rsidRDefault="001F1E39" w:rsidP="005771E6">
      <w:pPr>
        <w:pStyle w:val="Normalny1"/>
        <w:numPr>
          <w:ilvl w:val="0"/>
          <w:numId w:val="1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Zleceniobiorca nie jest odpowiedzialny za udostępnienie powierzonych danych osobowych osobom nieupoważnionym, zabraniem przez osobę nieuprawnioną, uszkodzeniem lub zniszczeniem tych danych osobowych w przypadku, gdy przyczyną powyższego jest działanie bądź zaniechanie Zleceniodawcy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0F45A6" w14:textId="77777777" w:rsidR="007011C4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0F25EA" w14:textId="77777777" w:rsidR="00802604" w:rsidRDefault="0080260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D252C6F" w14:textId="77777777" w:rsidR="00802604" w:rsidRDefault="0080260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8F741CD" w14:textId="77777777" w:rsidR="00802604" w:rsidRDefault="0080260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FBAE35" w14:textId="77777777" w:rsidR="00802604" w:rsidRPr="005771E6" w:rsidRDefault="0080260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EFCAD9" w14:textId="77777777" w:rsidR="007011C4" w:rsidRPr="005771E6" w:rsidRDefault="001F1E39" w:rsidP="00BA62AB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lastRenderedPageBreak/>
        <w:t>§ 4</w:t>
      </w:r>
    </w:p>
    <w:p w14:paraId="58459CA1" w14:textId="77777777" w:rsidR="007011C4" w:rsidRPr="005771E6" w:rsidRDefault="001F1E39" w:rsidP="00BA62AB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>Postanowienia końcowe</w:t>
      </w:r>
    </w:p>
    <w:p w14:paraId="0196B65E" w14:textId="77777777" w:rsidR="007011C4" w:rsidRPr="005771E6" w:rsidRDefault="001F1E39" w:rsidP="005771E6">
      <w:pPr>
        <w:pStyle w:val="Normalny1"/>
        <w:numPr>
          <w:ilvl w:val="0"/>
          <w:numId w:val="2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W sprawach nieuregulowanych niniejszą umową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zastosowanie znajdują przepisy ogólnego rozporządzenia o ochronie danych osobowych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oraz powiązanych z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nią aktów wykonawczych, a także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kodeksu cywilnego.</w:t>
      </w:r>
    </w:p>
    <w:p w14:paraId="0DDEDA84" w14:textId="77777777" w:rsidR="007011C4" w:rsidRPr="005771E6" w:rsidRDefault="001F1E39" w:rsidP="005771E6">
      <w:pPr>
        <w:pStyle w:val="Normalny1"/>
        <w:numPr>
          <w:ilvl w:val="0"/>
          <w:numId w:val="2"/>
        </w:numPr>
        <w:spacing w:before="100"/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Wszelkie zmiany niniejszej umowy wymagają formy pisemnej pod rygorem nieważności.</w:t>
      </w:r>
    </w:p>
    <w:p w14:paraId="3971AD6E" w14:textId="77777777" w:rsidR="007011C4" w:rsidRPr="005771E6" w:rsidRDefault="001F1E39" w:rsidP="005771E6">
      <w:pPr>
        <w:pStyle w:val="Normalny1"/>
        <w:numPr>
          <w:ilvl w:val="0"/>
          <w:numId w:val="2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Umowę sporządzono w dwóch jednobrzmiących egzemplarzach, po jednym dla każdej ze stron.</w:t>
      </w:r>
    </w:p>
    <w:p w14:paraId="59173222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EB2A5A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DC49D07" w14:textId="399AC306" w:rsidR="007011C4" w:rsidRPr="005771E6" w:rsidRDefault="00306C33" w:rsidP="005771E6">
      <w:pPr>
        <w:pStyle w:val="Normalny1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</w:t>
      </w:r>
      <w:r w:rsidR="001F1E39" w:rsidRPr="005771E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  ....................................</w:t>
      </w:r>
    </w:p>
    <w:p w14:paraId="7AC909AE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D854709" w14:textId="77777777" w:rsidR="00545BB2" w:rsidRPr="005771E6" w:rsidRDefault="0011411C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                 Zleceniodawca                                                          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Zleceniobiorca </w:t>
      </w:r>
    </w:p>
    <w:sectPr w:rsidR="00545BB2" w:rsidRPr="005771E6" w:rsidSect="007011C4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9334" w14:textId="77777777" w:rsidR="00F04C02" w:rsidRDefault="00F04C02" w:rsidP="002F27C0">
      <w:pPr>
        <w:spacing w:line="240" w:lineRule="auto"/>
      </w:pPr>
      <w:r>
        <w:separator/>
      </w:r>
    </w:p>
  </w:endnote>
  <w:endnote w:type="continuationSeparator" w:id="0">
    <w:p w14:paraId="5BA67C50" w14:textId="77777777" w:rsidR="00F04C02" w:rsidRDefault="00F04C02" w:rsidP="002F2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7264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F6B027" w14:textId="77777777" w:rsidR="002F27C0" w:rsidRDefault="002F27C0">
            <w:pPr>
              <w:pStyle w:val="Stopka"/>
              <w:jc w:val="right"/>
            </w:pPr>
            <w:r w:rsidRPr="002F27C0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03A9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2F27C0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03A9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7D0A035" w14:textId="77777777" w:rsidR="002F27C0" w:rsidRDefault="002F27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97E9" w14:textId="77777777" w:rsidR="00F04C02" w:rsidRDefault="00F04C02" w:rsidP="002F27C0">
      <w:pPr>
        <w:spacing w:line="240" w:lineRule="auto"/>
      </w:pPr>
      <w:r>
        <w:separator/>
      </w:r>
    </w:p>
  </w:footnote>
  <w:footnote w:type="continuationSeparator" w:id="0">
    <w:p w14:paraId="01DE9790" w14:textId="77777777" w:rsidR="00F04C02" w:rsidRDefault="00F04C02" w:rsidP="002F27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59F3" w14:textId="025404BE" w:rsidR="002F27C0" w:rsidRPr="005771E6" w:rsidRDefault="002F27C0" w:rsidP="005771E6">
    <w:pPr>
      <w:rPr>
        <w:rFonts w:ascii="Cambria" w:hAnsi="Cambria"/>
        <w:sz w:val="16"/>
        <w:szCs w:val="16"/>
      </w:rPr>
    </w:pPr>
  </w:p>
  <w:p w14:paraId="2DCF8410" w14:textId="77777777" w:rsidR="002F27C0" w:rsidRDefault="002F27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38D6"/>
    <w:multiLevelType w:val="multilevel"/>
    <w:tmpl w:val="D1180BB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auto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8A90AFB"/>
    <w:multiLevelType w:val="multilevel"/>
    <w:tmpl w:val="CB840C9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2D7E76B0"/>
    <w:multiLevelType w:val="multilevel"/>
    <w:tmpl w:val="2D8CE2E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551A0316"/>
    <w:multiLevelType w:val="multilevel"/>
    <w:tmpl w:val="7E90B8B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621D4878"/>
    <w:multiLevelType w:val="hybridMultilevel"/>
    <w:tmpl w:val="CE70488C"/>
    <w:lvl w:ilvl="0" w:tplc="E46C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E5B7F"/>
    <w:multiLevelType w:val="multilevel"/>
    <w:tmpl w:val="DD244A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660382027">
    <w:abstractNumId w:val="3"/>
  </w:num>
  <w:num w:numId="2" w16cid:durableId="1147942756">
    <w:abstractNumId w:val="5"/>
  </w:num>
  <w:num w:numId="3" w16cid:durableId="1811707788">
    <w:abstractNumId w:val="2"/>
  </w:num>
  <w:num w:numId="4" w16cid:durableId="1717848871">
    <w:abstractNumId w:val="1"/>
  </w:num>
  <w:num w:numId="5" w16cid:durableId="1720781241">
    <w:abstractNumId w:val="0"/>
  </w:num>
  <w:num w:numId="6" w16cid:durableId="2072650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C4"/>
    <w:rsid w:val="000B7A07"/>
    <w:rsid w:val="00103A92"/>
    <w:rsid w:val="0011411C"/>
    <w:rsid w:val="00161D52"/>
    <w:rsid w:val="001828BE"/>
    <w:rsid w:val="001C7263"/>
    <w:rsid w:val="001F1E39"/>
    <w:rsid w:val="002F27C0"/>
    <w:rsid w:val="00306C33"/>
    <w:rsid w:val="00385326"/>
    <w:rsid w:val="00427808"/>
    <w:rsid w:val="00491CD9"/>
    <w:rsid w:val="004A765B"/>
    <w:rsid w:val="00545BB2"/>
    <w:rsid w:val="005771E6"/>
    <w:rsid w:val="0065580E"/>
    <w:rsid w:val="006D04AB"/>
    <w:rsid w:val="007011C4"/>
    <w:rsid w:val="00701DA2"/>
    <w:rsid w:val="0078794A"/>
    <w:rsid w:val="00802604"/>
    <w:rsid w:val="008232B7"/>
    <w:rsid w:val="00833390"/>
    <w:rsid w:val="0086763E"/>
    <w:rsid w:val="0088291F"/>
    <w:rsid w:val="008B77A1"/>
    <w:rsid w:val="00A30084"/>
    <w:rsid w:val="00A52A90"/>
    <w:rsid w:val="00A76D6B"/>
    <w:rsid w:val="00B555B3"/>
    <w:rsid w:val="00B65768"/>
    <w:rsid w:val="00BA62AB"/>
    <w:rsid w:val="00C14227"/>
    <w:rsid w:val="00C34FC0"/>
    <w:rsid w:val="00C45E66"/>
    <w:rsid w:val="00C66D18"/>
    <w:rsid w:val="00D571E6"/>
    <w:rsid w:val="00D942D4"/>
    <w:rsid w:val="00DA66BD"/>
    <w:rsid w:val="00E53F1D"/>
    <w:rsid w:val="00E56C3F"/>
    <w:rsid w:val="00EE1C26"/>
    <w:rsid w:val="00F0255E"/>
    <w:rsid w:val="00F04C02"/>
    <w:rsid w:val="00F365DA"/>
    <w:rsid w:val="00F4212C"/>
    <w:rsid w:val="00F64C49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2F7A"/>
  <w15:docId w15:val="{93FC8000-9946-477D-AA00-0E71E62B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263"/>
  </w:style>
  <w:style w:type="paragraph" w:styleId="Nagwek1">
    <w:name w:val="heading 1"/>
    <w:basedOn w:val="Normalny1"/>
    <w:next w:val="Normalny1"/>
    <w:rsid w:val="007011C4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1"/>
    <w:next w:val="Normalny1"/>
    <w:rsid w:val="007011C4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1"/>
    <w:next w:val="Normalny1"/>
    <w:rsid w:val="007011C4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1"/>
    <w:next w:val="Normalny1"/>
    <w:rsid w:val="007011C4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1"/>
    <w:next w:val="Normalny1"/>
    <w:rsid w:val="007011C4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1"/>
    <w:next w:val="Normalny1"/>
    <w:rsid w:val="007011C4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011C4"/>
  </w:style>
  <w:style w:type="table" w:customStyle="1" w:styleId="TableNormal">
    <w:name w:val="Table Normal"/>
    <w:rsid w:val="007011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7011C4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1"/>
    <w:next w:val="Normalny1"/>
    <w:rsid w:val="007011C4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kapitzlist">
    <w:name w:val="List Paragraph"/>
    <w:basedOn w:val="Normalny"/>
    <w:uiPriority w:val="34"/>
    <w:qFormat/>
    <w:rsid w:val="00A300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27C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7C0"/>
  </w:style>
  <w:style w:type="paragraph" w:styleId="Stopka">
    <w:name w:val="footer"/>
    <w:basedOn w:val="Normalny"/>
    <w:link w:val="StopkaZnak"/>
    <w:uiPriority w:val="99"/>
    <w:unhideWhenUsed/>
    <w:rsid w:val="002F27C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OZiPZ</dc:creator>
  <cp:keywords/>
  <dc:description/>
  <cp:lastModifiedBy>PSSE Gostynin - Joanna Zajac</cp:lastModifiedBy>
  <cp:revision>4</cp:revision>
  <dcterms:created xsi:type="dcterms:W3CDTF">2025-10-20T07:36:00Z</dcterms:created>
  <dcterms:modified xsi:type="dcterms:W3CDTF">2025-10-20T07:40:00Z</dcterms:modified>
</cp:coreProperties>
</file>