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F73D" w14:textId="77777777" w:rsidR="00A36D40" w:rsidRDefault="00A36D40" w:rsidP="00A36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KLAUZULA INFORMACYJNA</w:t>
      </w:r>
    </w:p>
    <w:p w14:paraId="03B48A9F" w14:textId="77777777" w:rsidR="00A36D40" w:rsidRPr="00A36D40" w:rsidRDefault="00A36D40" w:rsidP="00A36D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(dot. stażu, praktyk)</w:t>
      </w:r>
    </w:p>
    <w:p w14:paraId="4036B6BA" w14:textId="77777777" w:rsidR="00A36D40" w:rsidRPr="00A36D40" w:rsidRDefault="00A36D40" w:rsidP="00A36D40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Zgodnie z art. 13 ust. 1 i 2, art. 14 ust. 1 i 2 ogólnego Rozporządzenia Parlamentu Europejskiego i Rady (EU) 2016/679 z dnia 27 kwietnia 2016 r. w sprawie ochrony osób fizycznych w związku z przetwarzaniem danych osobowych i w sprawie swobodnego przepływu takich danych oraz uchylenia dyrektywy 95/46/WE (RODO), informuję, że:</w:t>
      </w:r>
    </w:p>
    <w:p w14:paraId="0E0CDA8D" w14:textId="1E9CDA4C" w:rsid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Administratorem przetwarzającym Pani/Pana dane osobowe jest Komendant Powiatowy  Państwowej Straży Pożarnej w Hajnówce (17-200 Hajnówka, ul. 11-go Listopada 4,</w:t>
      </w: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 xml:space="preserve">tel. </w:t>
      </w:r>
      <w:r w:rsidR="00E250F9" w:rsidRPr="00E25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47 711 81 60</w:t>
      </w: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fax. </w:t>
      </w:r>
      <w:r w:rsidR="00E250F9" w:rsidRPr="00E25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47 711 81 </w:t>
      </w:r>
      <w:r w:rsidR="00E25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59</w:t>
      </w: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, e-mail: </w:t>
      </w:r>
      <w:hyperlink r:id="rId5" w:history="1">
        <w:r w:rsidRPr="00A82BE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kppspha@straz.bialystok.pl</w:t>
        </w:r>
      </w:hyperlink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).</w:t>
      </w:r>
    </w:p>
    <w:p w14:paraId="1E290760" w14:textId="5B75F23D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Komendzie Powiatowej Państwowej Straży Pożarnej w Hajnówce funkcję Inspektora Ochrony Danych Osobowych pełni osoba wyznaczona przez Podlaskiego Komendanta Wojewódzkiego PSP w Białymstoku, (15-062 Białystok, Warszawska 3, tel.: </w:t>
      </w:r>
      <w:r w:rsidR="00E250F9" w:rsidRPr="00E25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47 711 70 76</w:t>
      </w: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,</w:t>
      </w: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  <w:t>fax. 85 6537216, e-mail: </w:t>
      </w:r>
      <w:hyperlink r:id="rId6" w:history="1">
        <w:r w:rsidRPr="00A36D4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pl-PL"/>
          </w:rPr>
          <w:t>iod@straz.bialystok.pl</w:t>
        </w:r>
      </w:hyperlink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 ).</w:t>
      </w:r>
    </w:p>
    <w:p w14:paraId="270CB189" w14:textId="77777777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Pani(a) dane osobowe mogę być przetwarzane w następujących celach: realizacja stażu, praktyk na podstawie art. 6 ust 1 lit b, c, e RODO.</w:t>
      </w:r>
    </w:p>
    <w:p w14:paraId="2D03AF6F" w14:textId="77777777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Pani(a) dane osobowe nie będą przekazywane do państwa trzeciego lub organizacji międzynarodowej.</w:t>
      </w:r>
    </w:p>
    <w:p w14:paraId="016E06ED" w14:textId="77777777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Pani(a) dane osobowe będą przechowywane przez okres wynikający z wymogów archiwalnych określonych w Jednolitym Rzeczowym Wykazie Akt dla jednostek Państwowej Straży Pożarnej.</w:t>
      </w:r>
    </w:p>
    <w:p w14:paraId="750C5E27" w14:textId="77777777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Pani(-)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7684F6E0" w14:textId="02534F66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Posiada Pani(-) prawo wniesienia skargi do Urzędu Ochrony Danych Osobowych</w:t>
      </w:r>
      <w:r w:rsidR="00E25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jeżeli uzna Pan(i), że przetwarzanie narusza przepisy ogólnego rozporządzenia o ochronie danych osobowych RODO.</w:t>
      </w:r>
    </w:p>
    <w:p w14:paraId="65FFECBA" w14:textId="77777777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Podanie danych osobowych jest obligatoryjne na mocy przepisu prawa w pozostałym zakresie jest dobrowolne, jednakże niepodanie danych może skutkować odmową podjęcia współpracy przez Administratora.</w:t>
      </w:r>
    </w:p>
    <w:p w14:paraId="2629976E" w14:textId="77777777" w:rsidR="00A36D40" w:rsidRPr="00A36D40" w:rsidRDefault="00A36D40" w:rsidP="00A36D40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36D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Przetwarzanie podanych przez Panią(-) danych osobowych nie będzie podlegało zautomatyzowanemu podejmowaniu decyzji, w tym profilowaniu, o którym mowa w art. 22 ust. 1 i 4 ogólnego rozporządzenia o ochronie danych osobowych RODO.</w:t>
      </w:r>
    </w:p>
    <w:p w14:paraId="24A3141B" w14:textId="77777777" w:rsidR="00000000" w:rsidRPr="00A36D40" w:rsidRDefault="00000000" w:rsidP="00A36D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470BAE" w14:textId="77777777" w:rsidR="00A36D40" w:rsidRPr="00A36D40" w:rsidRDefault="00A36D40" w:rsidP="00A36D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97CAB6" w14:textId="77777777" w:rsidR="00A36D40" w:rsidRPr="00A36D40" w:rsidRDefault="00A36D40" w:rsidP="00A36D4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36D40" w:rsidRPr="00A36D40" w:rsidSect="005D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3751"/>
    <w:multiLevelType w:val="multilevel"/>
    <w:tmpl w:val="39F8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530113A0"/>
    <w:multiLevelType w:val="multilevel"/>
    <w:tmpl w:val="27182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478532">
    <w:abstractNumId w:val="0"/>
  </w:num>
  <w:num w:numId="2" w16cid:durableId="1885368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40"/>
    <w:rsid w:val="000F3373"/>
    <w:rsid w:val="005D2615"/>
    <w:rsid w:val="00A36D40"/>
    <w:rsid w:val="00B55C14"/>
    <w:rsid w:val="00C179D4"/>
    <w:rsid w:val="00E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E12E"/>
  <w15:docId w15:val="{D7BA1879-192E-4363-B0A9-B76B1403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2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36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6D40"/>
    <w:rPr>
      <w:b/>
      <w:bCs/>
    </w:rPr>
  </w:style>
  <w:style w:type="character" w:styleId="Hipercze">
    <w:name w:val="Hyperlink"/>
    <w:basedOn w:val="Domylnaczcionkaakapitu"/>
    <w:uiPriority w:val="99"/>
    <w:unhideWhenUsed/>
    <w:rsid w:val="00A36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3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pspha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Paweł Wołkowycki</cp:lastModifiedBy>
  <cp:revision>2</cp:revision>
  <dcterms:created xsi:type="dcterms:W3CDTF">2025-11-05T07:51:00Z</dcterms:created>
  <dcterms:modified xsi:type="dcterms:W3CDTF">2025-11-05T07:51:00Z</dcterms:modified>
</cp:coreProperties>
</file>