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B9E5" w14:textId="50BE0816" w:rsidR="00044D56" w:rsidRDefault="00E03DCD" w:rsidP="006F16E3">
      <w:pPr>
        <w:spacing w:after="120" w:line="312" w:lineRule="auto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>Załącznik nr 1 do SWZ</w:t>
      </w:r>
    </w:p>
    <w:p w14:paraId="7F3785CA" w14:textId="77777777" w:rsidR="009530BC" w:rsidRDefault="00044D56" w:rsidP="006F16E3">
      <w:pPr>
        <w:spacing w:after="120" w:line="312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932373">
        <w:rPr>
          <w:rFonts w:ascii="Arial" w:hAnsi="Arial" w:cs="Arial"/>
          <w:b/>
          <w:smallCaps/>
          <w:sz w:val="22"/>
          <w:szCs w:val="22"/>
        </w:rPr>
        <w:t xml:space="preserve">SZCZEGÓŁOWY OPIS PRZEDMIOTU ZAMÓWIENIA </w:t>
      </w:r>
    </w:p>
    <w:p w14:paraId="1014A367" w14:textId="77777777" w:rsidR="006F16E3" w:rsidRPr="009530BC" w:rsidRDefault="006F16E3" w:rsidP="006F16E3">
      <w:pPr>
        <w:spacing w:after="120" w:line="312" w:lineRule="auto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02CD5434" w14:textId="77777777" w:rsidR="009530BC" w:rsidRPr="009530BC" w:rsidRDefault="009530BC" w:rsidP="00D319D7">
      <w:pPr>
        <w:numPr>
          <w:ilvl w:val="0"/>
          <w:numId w:val="7"/>
        </w:numPr>
        <w:spacing w:after="120" w:line="312" w:lineRule="auto"/>
        <w:ind w:left="340" w:hanging="340"/>
        <w:contextualSpacing/>
        <w:jc w:val="both"/>
        <w:rPr>
          <w:rFonts w:ascii="Arial" w:hAnsi="Arial" w:cs="Arial"/>
          <w:b/>
          <w:color w:val="000000"/>
        </w:rPr>
      </w:pPr>
      <w:r w:rsidRPr="009530BC">
        <w:rPr>
          <w:rFonts w:ascii="Arial" w:hAnsi="Arial" w:cs="Arial"/>
          <w:b/>
          <w:color w:val="000000"/>
        </w:rPr>
        <w:t>Przedmiot zamówienia</w:t>
      </w:r>
    </w:p>
    <w:p w14:paraId="1A2401B2" w14:textId="77777777" w:rsidR="0030354E" w:rsidRDefault="0030354E" w:rsidP="0030354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E81567A" w14:textId="77777777" w:rsidR="00B04D54" w:rsidRDefault="00DC079C" w:rsidP="00B04D54">
      <w:pPr>
        <w:pStyle w:val="Akapitzlist"/>
        <w:numPr>
          <w:ilvl w:val="0"/>
          <w:numId w:val="31"/>
        </w:numPr>
        <w:spacing w:after="20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9841B9">
        <w:rPr>
          <w:rFonts w:ascii="Arial" w:hAnsi="Arial" w:cs="Arial"/>
          <w:color w:val="000000"/>
          <w:sz w:val="22"/>
          <w:szCs w:val="22"/>
        </w:rPr>
        <w:t>Przedmiotem zamówienia jest usługa zbioru</w:t>
      </w:r>
      <w:r w:rsidR="00095DEE" w:rsidRPr="009841B9">
        <w:rPr>
          <w:rFonts w:ascii="Arial" w:hAnsi="Arial" w:cs="Arial"/>
          <w:color w:val="000000"/>
          <w:sz w:val="22"/>
          <w:szCs w:val="22"/>
        </w:rPr>
        <w:t>,</w:t>
      </w:r>
      <w:r w:rsidRPr="009841B9">
        <w:rPr>
          <w:rFonts w:ascii="Arial" w:hAnsi="Arial" w:cs="Arial"/>
          <w:color w:val="000000"/>
          <w:sz w:val="22"/>
          <w:szCs w:val="22"/>
        </w:rPr>
        <w:t xml:space="preserve"> wraz z dostarczeniem do siedziby Zamawiającego, materiału nasienneg</w:t>
      </w:r>
      <w:r w:rsidR="00C16A51">
        <w:rPr>
          <w:rFonts w:ascii="Arial" w:hAnsi="Arial" w:cs="Arial"/>
          <w:color w:val="000000"/>
          <w:sz w:val="22"/>
          <w:szCs w:val="22"/>
        </w:rPr>
        <w:t xml:space="preserve">o, </w:t>
      </w:r>
      <w:r w:rsidR="00373DC7" w:rsidRPr="009841B9">
        <w:rPr>
          <w:rFonts w:ascii="Arial" w:hAnsi="Arial" w:cs="Arial"/>
          <w:color w:val="000000"/>
          <w:sz w:val="22"/>
          <w:szCs w:val="22"/>
        </w:rPr>
        <w:t>fragment</w:t>
      </w:r>
      <w:r w:rsidR="00624BB8" w:rsidRPr="009841B9">
        <w:rPr>
          <w:rFonts w:ascii="Arial" w:hAnsi="Arial" w:cs="Arial"/>
          <w:color w:val="000000"/>
          <w:sz w:val="22"/>
          <w:szCs w:val="22"/>
        </w:rPr>
        <w:t>ów</w:t>
      </w:r>
      <w:r w:rsidR="00373DC7" w:rsidRPr="009841B9">
        <w:rPr>
          <w:rFonts w:ascii="Arial" w:hAnsi="Arial" w:cs="Arial"/>
          <w:color w:val="000000"/>
          <w:sz w:val="22"/>
          <w:szCs w:val="22"/>
        </w:rPr>
        <w:t xml:space="preserve"> tkanek</w:t>
      </w:r>
      <w:r w:rsidR="00860ED4" w:rsidRPr="009841B9">
        <w:rPr>
          <w:rFonts w:ascii="Arial" w:hAnsi="Arial" w:cs="Arial"/>
          <w:color w:val="000000"/>
          <w:sz w:val="22"/>
          <w:szCs w:val="22"/>
        </w:rPr>
        <w:t xml:space="preserve"> </w:t>
      </w:r>
      <w:r w:rsidR="00C16A51">
        <w:rPr>
          <w:rFonts w:ascii="Arial" w:hAnsi="Arial" w:cs="Arial"/>
          <w:color w:val="000000"/>
          <w:sz w:val="22"/>
          <w:szCs w:val="22"/>
        </w:rPr>
        <w:t xml:space="preserve">oraz okazów zielnikowych </w:t>
      </w:r>
      <w:r w:rsidRPr="009841B9">
        <w:rPr>
          <w:rFonts w:ascii="Arial" w:hAnsi="Arial" w:cs="Arial"/>
          <w:color w:val="000000"/>
          <w:sz w:val="22"/>
          <w:szCs w:val="22"/>
        </w:rPr>
        <w:t xml:space="preserve">chronionych i zagrożonych gatunków roślin dziko rosnących na terenie </w:t>
      </w:r>
      <w:r w:rsidR="00F93DD8" w:rsidRPr="00F93DD8">
        <w:rPr>
          <w:rFonts w:ascii="Arial" w:hAnsi="Arial" w:cs="Arial"/>
          <w:color w:val="000000"/>
          <w:sz w:val="22"/>
          <w:szCs w:val="22"/>
        </w:rPr>
        <w:t>parków narodowych, rezerwatów przyrody, parków krajobrazowych, Lasów Państwowych, obszar</w:t>
      </w:r>
      <w:r w:rsidR="00E8496B">
        <w:rPr>
          <w:rFonts w:ascii="Arial" w:hAnsi="Arial" w:cs="Arial"/>
          <w:color w:val="000000"/>
          <w:sz w:val="22"/>
          <w:szCs w:val="22"/>
        </w:rPr>
        <w:t>ów</w:t>
      </w:r>
      <w:r w:rsidR="00F93DD8" w:rsidRPr="00F93DD8">
        <w:rPr>
          <w:rFonts w:ascii="Arial" w:hAnsi="Arial" w:cs="Arial"/>
          <w:color w:val="000000"/>
          <w:sz w:val="22"/>
          <w:szCs w:val="22"/>
        </w:rPr>
        <w:t xml:space="preserve">  NATURA 2000, a także poza obszarami objętymi ochroną.</w:t>
      </w:r>
    </w:p>
    <w:p w14:paraId="6E959545" w14:textId="77777777" w:rsidR="00B04D54" w:rsidRDefault="00B04D54" w:rsidP="00B04D54">
      <w:pPr>
        <w:pStyle w:val="Akapitzlist"/>
        <w:spacing w:after="20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56704681" w14:textId="376CA5E2" w:rsidR="00B04D54" w:rsidRPr="00B04D54" w:rsidRDefault="00FD1580" w:rsidP="00B04D54">
      <w:pPr>
        <w:pStyle w:val="Akapitzlist"/>
        <w:numPr>
          <w:ilvl w:val="0"/>
          <w:numId w:val="31"/>
        </w:numPr>
        <w:spacing w:after="20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B04D54">
        <w:rPr>
          <w:rFonts w:ascii="Arial" w:hAnsi="Arial" w:cs="Arial"/>
          <w:sz w:val="22"/>
          <w:szCs w:val="22"/>
        </w:rPr>
        <w:t xml:space="preserve">Listę </w:t>
      </w:r>
      <w:r w:rsidR="004E3275" w:rsidRPr="00B04D54">
        <w:rPr>
          <w:rFonts w:ascii="Arial" w:hAnsi="Arial" w:cs="Arial"/>
          <w:sz w:val="22"/>
          <w:szCs w:val="22"/>
        </w:rPr>
        <w:t xml:space="preserve">gatunków oraz stanowisk </w:t>
      </w:r>
      <w:r w:rsidR="00BD15E8">
        <w:rPr>
          <w:rFonts w:ascii="Arial" w:hAnsi="Arial" w:cs="Arial"/>
          <w:sz w:val="22"/>
          <w:szCs w:val="22"/>
        </w:rPr>
        <w:t xml:space="preserve">wyznaczonych </w:t>
      </w:r>
      <w:r w:rsidR="004E3275" w:rsidRPr="00B04D54">
        <w:rPr>
          <w:rFonts w:ascii="Arial" w:hAnsi="Arial" w:cs="Arial"/>
          <w:sz w:val="22"/>
          <w:szCs w:val="22"/>
        </w:rPr>
        <w:t xml:space="preserve">do zbioru </w:t>
      </w:r>
      <w:r w:rsidR="00BD15E8">
        <w:rPr>
          <w:rFonts w:ascii="Arial" w:hAnsi="Arial" w:cs="Arial"/>
          <w:sz w:val="22"/>
          <w:szCs w:val="22"/>
        </w:rPr>
        <w:t>stanowi załącznik</w:t>
      </w:r>
      <w:r w:rsidR="00FF6F76" w:rsidRPr="00B04D54">
        <w:rPr>
          <w:rFonts w:ascii="Arial" w:hAnsi="Arial" w:cs="Arial"/>
          <w:sz w:val="22"/>
          <w:szCs w:val="22"/>
        </w:rPr>
        <w:t xml:space="preserve"> </w:t>
      </w:r>
      <w:r w:rsidR="00644A9B">
        <w:rPr>
          <w:rFonts w:ascii="Arial" w:hAnsi="Arial" w:cs="Arial"/>
          <w:sz w:val="22"/>
          <w:szCs w:val="22"/>
        </w:rPr>
        <w:t>nr 1A</w:t>
      </w:r>
      <w:r w:rsidR="00D924BB">
        <w:rPr>
          <w:rFonts w:ascii="Arial" w:hAnsi="Arial" w:cs="Arial"/>
          <w:sz w:val="22"/>
          <w:szCs w:val="22"/>
        </w:rPr>
        <w:br/>
      </w:r>
      <w:r w:rsidR="00FF6F76" w:rsidRPr="00B04D54">
        <w:rPr>
          <w:rFonts w:ascii="Arial" w:hAnsi="Arial" w:cs="Arial"/>
          <w:sz w:val="22"/>
          <w:szCs w:val="22"/>
        </w:rPr>
        <w:t xml:space="preserve">do </w:t>
      </w:r>
      <w:r w:rsidR="00644A9B">
        <w:rPr>
          <w:rFonts w:ascii="Arial" w:hAnsi="Arial" w:cs="Arial"/>
          <w:sz w:val="22"/>
          <w:szCs w:val="22"/>
        </w:rPr>
        <w:t>SWZ.</w:t>
      </w:r>
    </w:p>
    <w:p w14:paraId="7B8C74F8" w14:textId="77777777" w:rsidR="00B04D54" w:rsidRPr="00B04D54" w:rsidRDefault="00B04D54" w:rsidP="00B04D54">
      <w:pPr>
        <w:pStyle w:val="Akapitzlist"/>
        <w:spacing w:after="20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3BF85DFC" w14:textId="7A9B97E6" w:rsidR="004E3275" w:rsidRPr="009841B9" w:rsidRDefault="004E3275" w:rsidP="00F25AAE">
      <w:pPr>
        <w:pStyle w:val="Akapitzlist"/>
        <w:numPr>
          <w:ilvl w:val="0"/>
          <w:numId w:val="31"/>
        </w:numPr>
        <w:spacing w:after="20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9841B9">
        <w:rPr>
          <w:rFonts w:ascii="Arial" w:hAnsi="Arial" w:cs="Arial"/>
          <w:sz w:val="22"/>
          <w:szCs w:val="22"/>
        </w:rPr>
        <w:t>Rozliczenie usługi zbioru z poszczególnych stanowisk dokonane zostanie na podstawie cen jednostkow</w:t>
      </w:r>
      <w:r w:rsidR="00017800">
        <w:rPr>
          <w:rFonts w:ascii="Arial" w:hAnsi="Arial" w:cs="Arial"/>
          <w:sz w:val="22"/>
          <w:szCs w:val="22"/>
        </w:rPr>
        <w:t xml:space="preserve">ych za stanowiska (odrębnie dla zbioru </w:t>
      </w:r>
      <w:r w:rsidR="00A85EE1">
        <w:rPr>
          <w:rFonts w:ascii="Arial" w:hAnsi="Arial" w:cs="Arial"/>
          <w:sz w:val="22"/>
          <w:szCs w:val="22"/>
        </w:rPr>
        <w:t xml:space="preserve">materiału </w:t>
      </w:r>
      <w:r w:rsidR="00017800">
        <w:rPr>
          <w:rFonts w:ascii="Arial" w:hAnsi="Arial" w:cs="Arial"/>
          <w:sz w:val="22"/>
          <w:szCs w:val="22"/>
        </w:rPr>
        <w:t>nasi</w:t>
      </w:r>
      <w:r w:rsidR="00A85EE1">
        <w:rPr>
          <w:rFonts w:ascii="Arial" w:hAnsi="Arial" w:cs="Arial"/>
          <w:sz w:val="22"/>
          <w:szCs w:val="22"/>
        </w:rPr>
        <w:t>e</w:t>
      </w:r>
      <w:r w:rsidR="00017800">
        <w:rPr>
          <w:rFonts w:ascii="Arial" w:hAnsi="Arial" w:cs="Arial"/>
          <w:sz w:val="22"/>
          <w:szCs w:val="22"/>
        </w:rPr>
        <w:t>n</w:t>
      </w:r>
      <w:r w:rsidR="00A85EE1">
        <w:rPr>
          <w:rFonts w:ascii="Arial" w:hAnsi="Arial" w:cs="Arial"/>
          <w:sz w:val="22"/>
          <w:szCs w:val="22"/>
        </w:rPr>
        <w:t>nego</w:t>
      </w:r>
      <w:r w:rsidR="00C16A51">
        <w:rPr>
          <w:rFonts w:ascii="Arial" w:hAnsi="Arial" w:cs="Arial"/>
          <w:sz w:val="22"/>
          <w:szCs w:val="22"/>
        </w:rPr>
        <w:t xml:space="preserve">, </w:t>
      </w:r>
      <w:r w:rsidR="00017800">
        <w:rPr>
          <w:rFonts w:ascii="Arial" w:hAnsi="Arial" w:cs="Arial"/>
          <w:sz w:val="22"/>
          <w:szCs w:val="22"/>
        </w:rPr>
        <w:t>fragmentów tkanek</w:t>
      </w:r>
      <w:r w:rsidR="00C16A51">
        <w:rPr>
          <w:rFonts w:ascii="Arial" w:hAnsi="Arial" w:cs="Arial"/>
          <w:sz w:val="22"/>
          <w:szCs w:val="22"/>
        </w:rPr>
        <w:t xml:space="preserve"> oraz okazów zielnikowych</w:t>
      </w:r>
      <w:r w:rsidR="00017800">
        <w:rPr>
          <w:rFonts w:ascii="Arial" w:hAnsi="Arial" w:cs="Arial"/>
          <w:sz w:val="22"/>
          <w:szCs w:val="22"/>
        </w:rPr>
        <w:t>) ok</w:t>
      </w:r>
      <w:r w:rsidRPr="009841B9">
        <w:rPr>
          <w:rFonts w:ascii="Arial" w:hAnsi="Arial" w:cs="Arial"/>
          <w:sz w:val="22"/>
          <w:szCs w:val="22"/>
        </w:rPr>
        <w:t>reślon</w:t>
      </w:r>
      <w:r w:rsidR="00017800">
        <w:rPr>
          <w:rFonts w:ascii="Arial" w:hAnsi="Arial" w:cs="Arial"/>
          <w:sz w:val="22"/>
          <w:szCs w:val="22"/>
        </w:rPr>
        <w:t>ych</w:t>
      </w:r>
      <w:r w:rsidRPr="009841B9">
        <w:rPr>
          <w:rFonts w:ascii="Arial" w:hAnsi="Arial" w:cs="Arial"/>
          <w:sz w:val="22"/>
          <w:szCs w:val="22"/>
        </w:rPr>
        <w:t xml:space="preserve"> przez Wykonawcę</w:t>
      </w:r>
      <w:r w:rsidR="00017800">
        <w:rPr>
          <w:rFonts w:ascii="Arial" w:hAnsi="Arial" w:cs="Arial"/>
          <w:sz w:val="22"/>
          <w:szCs w:val="22"/>
        </w:rPr>
        <w:t xml:space="preserve"> </w:t>
      </w:r>
      <w:r w:rsidRPr="009841B9">
        <w:rPr>
          <w:rFonts w:ascii="Arial" w:hAnsi="Arial" w:cs="Arial"/>
          <w:sz w:val="22"/>
          <w:szCs w:val="22"/>
        </w:rPr>
        <w:t xml:space="preserve">w formularzu </w:t>
      </w:r>
      <w:r w:rsidR="00A85EE1">
        <w:rPr>
          <w:rFonts w:ascii="Arial" w:hAnsi="Arial" w:cs="Arial"/>
          <w:sz w:val="22"/>
          <w:szCs w:val="22"/>
        </w:rPr>
        <w:t xml:space="preserve">cenowym </w:t>
      </w:r>
      <w:r w:rsidRPr="009841B9">
        <w:rPr>
          <w:rFonts w:ascii="Arial" w:hAnsi="Arial" w:cs="Arial"/>
          <w:sz w:val="22"/>
          <w:szCs w:val="22"/>
        </w:rPr>
        <w:t>oferty</w:t>
      </w:r>
      <w:r w:rsidR="0080332B">
        <w:rPr>
          <w:rFonts w:ascii="Arial" w:hAnsi="Arial" w:cs="Arial"/>
          <w:sz w:val="22"/>
          <w:szCs w:val="22"/>
        </w:rPr>
        <w:t>.</w:t>
      </w:r>
    </w:p>
    <w:p w14:paraId="423A596C" w14:textId="77777777" w:rsidR="008F31D3" w:rsidRDefault="009530BC" w:rsidP="008F31D3">
      <w:pPr>
        <w:numPr>
          <w:ilvl w:val="0"/>
          <w:numId w:val="7"/>
        </w:numPr>
        <w:spacing w:after="120" w:line="312" w:lineRule="auto"/>
        <w:ind w:left="340" w:hanging="340"/>
        <w:contextualSpacing/>
        <w:jc w:val="both"/>
        <w:rPr>
          <w:rFonts w:ascii="Arial" w:hAnsi="Arial" w:cs="Arial"/>
          <w:b/>
          <w:color w:val="000000"/>
        </w:rPr>
      </w:pPr>
      <w:r w:rsidRPr="009530BC">
        <w:rPr>
          <w:rFonts w:ascii="Arial" w:hAnsi="Arial" w:cs="Arial"/>
          <w:b/>
          <w:color w:val="000000"/>
        </w:rPr>
        <w:t>Szczegółowy opis przedmiotu zamówienia</w:t>
      </w:r>
    </w:p>
    <w:p w14:paraId="53856C02" w14:textId="77777777" w:rsidR="0031247C" w:rsidRDefault="0031247C" w:rsidP="00FB06E1">
      <w:pPr>
        <w:spacing w:after="120" w:line="312" w:lineRule="auto"/>
        <w:ind w:left="340"/>
        <w:contextualSpacing/>
        <w:jc w:val="both"/>
        <w:rPr>
          <w:rFonts w:ascii="Arial" w:hAnsi="Arial" w:cs="Arial"/>
          <w:b/>
          <w:color w:val="000000"/>
        </w:rPr>
      </w:pPr>
    </w:p>
    <w:p w14:paraId="408D7885" w14:textId="77777777" w:rsidR="0030354E" w:rsidRPr="0030354E" w:rsidRDefault="004C5E1F" w:rsidP="0030354E">
      <w:pPr>
        <w:spacing w:after="200" w:line="276" w:lineRule="auto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Ogólne z</w:t>
      </w:r>
      <w:r w:rsidR="0030354E" w:rsidRPr="0030354E">
        <w:rPr>
          <w:rFonts w:ascii="Arial" w:eastAsia="Calibri" w:hAnsi="Arial" w:cs="Arial"/>
          <w:sz w:val="22"/>
          <w:szCs w:val="22"/>
          <w:u w:val="single"/>
          <w:lang w:eastAsia="en-US"/>
        </w:rPr>
        <w:t>adani</w:t>
      </w: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a</w:t>
      </w:r>
      <w:r w:rsidR="0030354E" w:rsidRPr="0030354E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Wykonawcy:</w:t>
      </w:r>
    </w:p>
    <w:p w14:paraId="0E556075" w14:textId="47A9F98E" w:rsidR="004C5E1F" w:rsidRPr="004C5E1F" w:rsidRDefault="004C5E1F" w:rsidP="003F67D9">
      <w:pPr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C5E1F">
        <w:rPr>
          <w:rFonts w:ascii="Arial" w:hAnsi="Arial" w:cs="Arial"/>
          <w:sz w:val="22"/>
          <w:szCs w:val="22"/>
        </w:rPr>
        <w:t>Sprawdzenie kompletności dokumentacji dotyczącej zezwoleń i licencji niezbędnych do podjęcia zbioru i w razie</w:t>
      </w:r>
      <w:r w:rsidR="009F59E3">
        <w:rPr>
          <w:rFonts w:ascii="Arial" w:hAnsi="Arial" w:cs="Arial"/>
          <w:sz w:val="22"/>
          <w:szCs w:val="22"/>
        </w:rPr>
        <w:t xml:space="preserve"> </w:t>
      </w:r>
      <w:r w:rsidR="00A85EE1">
        <w:rPr>
          <w:rFonts w:ascii="Arial" w:hAnsi="Arial" w:cs="Arial"/>
          <w:sz w:val="22"/>
          <w:szCs w:val="22"/>
        </w:rPr>
        <w:t>braków</w:t>
      </w:r>
      <w:r w:rsidR="006B0CCB">
        <w:rPr>
          <w:rFonts w:ascii="Arial" w:hAnsi="Arial" w:cs="Arial"/>
          <w:sz w:val="22"/>
          <w:szCs w:val="22"/>
        </w:rPr>
        <w:t>,</w:t>
      </w:r>
      <w:r w:rsidRPr="004C5E1F">
        <w:rPr>
          <w:rFonts w:ascii="Arial" w:hAnsi="Arial" w:cs="Arial"/>
          <w:sz w:val="22"/>
          <w:szCs w:val="22"/>
        </w:rPr>
        <w:t xml:space="preserve"> wnioskowanie do Zamawiającego o uzupełnienie dokumentacji.</w:t>
      </w:r>
    </w:p>
    <w:p w14:paraId="7C622FAF" w14:textId="17741938" w:rsidR="004C5E1F" w:rsidRDefault="004C5E1F" w:rsidP="004C5E1F">
      <w:pPr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36110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kompletowanie</w:t>
      </w:r>
      <w:r w:rsidRPr="0036110C">
        <w:rPr>
          <w:rFonts w:ascii="Arial" w:hAnsi="Arial" w:cs="Arial"/>
          <w:sz w:val="22"/>
          <w:szCs w:val="22"/>
        </w:rPr>
        <w:t xml:space="preserve"> </w:t>
      </w:r>
      <w:r w:rsidR="00D142F3">
        <w:rPr>
          <w:rFonts w:ascii="Arial" w:hAnsi="Arial" w:cs="Arial"/>
          <w:sz w:val="22"/>
          <w:szCs w:val="22"/>
        </w:rPr>
        <w:t xml:space="preserve">wyposażenia </w:t>
      </w:r>
      <w:r w:rsidRPr="0036110C">
        <w:rPr>
          <w:rFonts w:ascii="Arial" w:hAnsi="Arial" w:cs="Arial"/>
          <w:sz w:val="22"/>
          <w:szCs w:val="22"/>
        </w:rPr>
        <w:t xml:space="preserve">niezbędnego </w:t>
      </w:r>
      <w:r>
        <w:rPr>
          <w:rFonts w:ascii="Arial" w:hAnsi="Arial" w:cs="Arial"/>
          <w:sz w:val="22"/>
          <w:szCs w:val="22"/>
        </w:rPr>
        <w:t xml:space="preserve">podczas </w:t>
      </w:r>
      <w:r w:rsidRPr="0036110C">
        <w:rPr>
          <w:rFonts w:ascii="Arial" w:hAnsi="Arial" w:cs="Arial"/>
          <w:sz w:val="22"/>
          <w:szCs w:val="22"/>
        </w:rPr>
        <w:t>zbioru</w:t>
      </w:r>
      <w:r w:rsidR="00EC6536">
        <w:rPr>
          <w:rFonts w:ascii="Arial" w:hAnsi="Arial" w:cs="Arial"/>
          <w:sz w:val="22"/>
          <w:szCs w:val="22"/>
        </w:rPr>
        <w:t>,</w:t>
      </w:r>
      <w:r w:rsidRPr="003611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31247C">
        <w:rPr>
          <w:rFonts w:ascii="Arial" w:hAnsi="Arial" w:cs="Arial"/>
          <w:sz w:val="22"/>
          <w:szCs w:val="22"/>
        </w:rPr>
        <w:t>otarcie do stanowiska, zbiór owocostanów lub nasion</w:t>
      </w:r>
      <w:r w:rsidR="00C16A5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fragmentów tkanek</w:t>
      </w:r>
      <w:r w:rsidR="00C16A51">
        <w:rPr>
          <w:rFonts w:ascii="Arial" w:hAnsi="Arial" w:cs="Arial"/>
          <w:sz w:val="22"/>
          <w:szCs w:val="22"/>
        </w:rPr>
        <w:t xml:space="preserve"> i okazów zielnikowych</w:t>
      </w:r>
      <w:r>
        <w:rPr>
          <w:rFonts w:ascii="Arial" w:hAnsi="Arial" w:cs="Arial"/>
          <w:sz w:val="22"/>
          <w:szCs w:val="22"/>
        </w:rPr>
        <w:t xml:space="preserve"> </w:t>
      </w:r>
      <w:r w:rsidRPr="0031247C">
        <w:rPr>
          <w:rFonts w:ascii="Arial" w:hAnsi="Arial" w:cs="Arial"/>
          <w:sz w:val="22"/>
          <w:szCs w:val="22"/>
        </w:rPr>
        <w:t>zgodnie z warunkami określonymi</w:t>
      </w:r>
      <w:r>
        <w:rPr>
          <w:rFonts w:ascii="Arial" w:hAnsi="Arial" w:cs="Arial"/>
          <w:sz w:val="22"/>
          <w:szCs w:val="22"/>
        </w:rPr>
        <w:t xml:space="preserve"> </w:t>
      </w:r>
      <w:r w:rsidRPr="0031247C">
        <w:rPr>
          <w:rFonts w:ascii="Arial" w:hAnsi="Arial" w:cs="Arial"/>
          <w:sz w:val="22"/>
          <w:szCs w:val="22"/>
        </w:rPr>
        <w:t>w zezwoleni</w:t>
      </w:r>
      <w:r>
        <w:rPr>
          <w:rFonts w:ascii="Arial" w:hAnsi="Arial" w:cs="Arial"/>
          <w:sz w:val="22"/>
          <w:szCs w:val="22"/>
        </w:rPr>
        <w:t>ach.</w:t>
      </w:r>
    </w:p>
    <w:p w14:paraId="5DCC3BD7" w14:textId="77777777" w:rsidR="004C5E1F" w:rsidRDefault="0030354E" w:rsidP="004C5E1F">
      <w:pPr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C5E1F">
        <w:rPr>
          <w:rFonts w:ascii="Arial" w:hAnsi="Arial" w:cs="Arial"/>
          <w:sz w:val="22"/>
          <w:szCs w:val="22"/>
        </w:rPr>
        <w:t>Odpowiednie zaplanowanie prac organizacyjnych</w:t>
      </w:r>
      <w:r w:rsidR="006B0CCB">
        <w:rPr>
          <w:rFonts w:ascii="Arial" w:hAnsi="Arial" w:cs="Arial"/>
          <w:sz w:val="22"/>
          <w:szCs w:val="22"/>
        </w:rPr>
        <w:t>,</w:t>
      </w:r>
      <w:r w:rsidRPr="004C5E1F">
        <w:rPr>
          <w:rFonts w:ascii="Arial" w:hAnsi="Arial" w:cs="Arial"/>
          <w:sz w:val="22"/>
          <w:szCs w:val="22"/>
        </w:rPr>
        <w:t xml:space="preserve"> związanych z wykonaniem przedmiotu zamówienia, z uwzględnieniem indywidualnych terminów </w:t>
      </w:r>
      <w:r w:rsidR="004C5E1F" w:rsidRPr="004C5E1F">
        <w:rPr>
          <w:rFonts w:ascii="Arial" w:hAnsi="Arial" w:cs="Arial"/>
          <w:sz w:val="22"/>
          <w:szCs w:val="22"/>
        </w:rPr>
        <w:t xml:space="preserve">wegetacji i </w:t>
      </w:r>
      <w:r w:rsidRPr="004C5E1F">
        <w:rPr>
          <w:rFonts w:ascii="Arial" w:hAnsi="Arial" w:cs="Arial"/>
          <w:sz w:val="22"/>
          <w:szCs w:val="22"/>
        </w:rPr>
        <w:t>owocowania ga</w:t>
      </w:r>
      <w:r w:rsidR="00DB6C15" w:rsidRPr="004C5E1F">
        <w:rPr>
          <w:rFonts w:ascii="Arial" w:hAnsi="Arial" w:cs="Arial"/>
          <w:sz w:val="22"/>
          <w:szCs w:val="22"/>
        </w:rPr>
        <w:t>tunków na określonym stanowisku.</w:t>
      </w:r>
    </w:p>
    <w:p w14:paraId="7F209D44" w14:textId="77777777" w:rsidR="004C5E1F" w:rsidRDefault="0031247C" w:rsidP="004C5E1F">
      <w:pPr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C5E1F">
        <w:rPr>
          <w:rFonts w:ascii="Arial" w:hAnsi="Arial" w:cs="Arial"/>
          <w:sz w:val="22"/>
          <w:szCs w:val="22"/>
        </w:rPr>
        <w:t>Monitorowanie stanowisk tak, by zbiór nastąpił w najkorzystniejszy</w:t>
      </w:r>
      <w:r w:rsidR="001416F5" w:rsidRPr="004C5E1F">
        <w:rPr>
          <w:rFonts w:ascii="Arial" w:hAnsi="Arial" w:cs="Arial"/>
          <w:sz w:val="22"/>
          <w:szCs w:val="22"/>
        </w:rPr>
        <w:t>m dla gatunku terminie – wizytacje</w:t>
      </w:r>
      <w:r w:rsidRPr="004C5E1F">
        <w:rPr>
          <w:rFonts w:ascii="Arial" w:hAnsi="Arial" w:cs="Arial"/>
          <w:sz w:val="22"/>
          <w:szCs w:val="22"/>
        </w:rPr>
        <w:t>, skorzystanie z informacji pracowników zarządców terenu lub inny sposób warunkujący prawidłowe określenie optymalneg</w:t>
      </w:r>
      <w:r w:rsidR="00DB6C15" w:rsidRPr="004C5E1F">
        <w:rPr>
          <w:rFonts w:ascii="Arial" w:hAnsi="Arial" w:cs="Arial"/>
          <w:sz w:val="22"/>
          <w:szCs w:val="22"/>
        </w:rPr>
        <w:t>o terminu zbioru.</w:t>
      </w:r>
    </w:p>
    <w:p w14:paraId="213E24B4" w14:textId="77777777" w:rsidR="004C5E1F" w:rsidRDefault="00401E1D" w:rsidP="004C5E1F">
      <w:pPr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C5E1F">
        <w:rPr>
          <w:rFonts w:ascii="Arial" w:hAnsi="Arial" w:cs="Arial"/>
          <w:sz w:val="22"/>
          <w:szCs w:val="22"/>
        </w:rPr>
        <w:t>Odpowiednio wcześniejsze p</w:t>
      </w:r>
      <w:r w:rsidR="0030354E" w:rsidRPr="004C5E1F">
        <w:rPr>
          <w:rFonts w:ascii="Arial" w:hAnsi="Arial" w:cs="Arial"/>
          <w:sz w:val="22"/>
          <w:szCs w:val="22"/>
        </w:rPr>
        <w:t>owiadomienie Zamawiającego o planowanym terminie zbioru, w celu um</w:t>
      </w:r>
      <w:r w:rsidRPr="004C5E1F">
        <w:rPr>
          <w:rFonts w:ascii="Arial" w:hAnsi="Arial" w:cs="Arial"/>
          <w:sz w:val="22"/>
          <w:szCs w:val="22"/>
        </w:rPr>
        <w:t xml:space="preserve">ożliwienia nadzoru nad zbiorem oraz uzyskania licencji na zbiór nasion na terenie </w:t>
      </w:r>
      <w:r w:rsidR="00580F5E" w:rsidRPr="004C5E1F">
        <w:rPr>
          <w:rFonts w:ascii="Arial" w:hAnsi="Arial" w:cs="Arial"/>
          <w:sz w:val="22"/>
          <w:szCs w:val="22"/>
        </w:rPr>
        <w:t>p</w:t>
      </w:r>
      <w:r w:rsidRPr="004C5E1F">
        <w:rPr>
          <w:rFonts w:ascii="Arial" w:hAnsi="Arial" w:cs="Arial"/>
          <w:sz w:val="22"/>
          <w:szCs w:val="22"/>
        </w:rPr>
        <w:t xml:space="preserve">arków </w:t>
      </w:r>
      <w:r w:rsidR="00580F5E" w:rsidRPr="004C5E1F">
        <w:rPr>
          <w:rFonts w:ascii="Arial" w:hAnsi="Arial" w:cs="Arial"/>
          <w:sz w:val="22"/>
          <w:szCs w:val="22"/>
        </w:rPr>
        <w:t>n</w:t>
      </w:r>
      <w:r w:rsidRPr="004C5E1F">
        <w:rPr>
          <w:rFonts w:ascii="Arial" w:hAnsi="Arial" w:cs="Arial"/>
          <w:sz w:val="22"/>
          <w:szCs w:val="22"/>
        </w:rPr>
        <w:t>arodowych</w:t>
      </w:r>
      <w:r w:rsidR="00BF747C" w:rsidRPr="004C5E1F">
        <w:rPr>
          <w:rFonts w:ascii="Arial" w:hAnsi="Arial" w:cs="Arial"/>
          <w:sz w:val="22"/>
          <w:szCs w:val="22"/>
        </w:rPr>
        <w:t xml:space="preserve">, który musi się odbyć w uzgodnieniu z pracownikami parków narodowych. </w:t>
      </w:r>
    </w:p>
    <w:p w14:paraId="6812CF8D" w14:textId="77777777" w:rsidR="009841B9" w:rsidRDefault="009841B9" w:rsidP="007B5918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34B13CF9" w14:textId="5032CB31" w:rsidR="00A75036" w:rsidRDefault="00A75036" w:rsidP="00A75036">
      <w:pPr>
        <w:jc w:val="both"/>
      </w:pPr>
      <w:r w:rsidRPr="00A75036">
        <w:rPr>
          <w:rFonts w:ascii="Arial" w:hAnsi="Arial" w:cs="Arial"/>
          <w:b/>
        </w:rPr>
        <w:t xml:space="preserve">Zbiór </w:t>
      </w:r>
      <w:r w:rsidR="00A85EE1">
        <w:rPr>
          <w:rFonts w:ascii="Arial" w:hAnsi="Arial" w:cs="Arial"/>
          <w:b/>
        </w:rPr>
        <w:t xml:space="preserve">materiału </w:t>
      </w:r>
      <w:r>
        <w:rPr>
          <w:rFonts w:ascii="Arial" w:hAnsi="Arial" w:cs="Arial"/>
          <w:b/>
        </w:rPr>
        <w:t>nasi</w:t>
      </w:r>
      <w:r w:rsidR="00A85EE1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n</w:t>
      </w:r>
      <w:r w:rsidR="00A85EE1">
        <w:rPr>
          <w:rFonts w:ascii="Arial" w:hAnsi="Arial" w:cs="Arial"/>
          <w:b/>
        </w:rPr>
        <w:t>nego</w:t>
      </w:r>
    </w:p>
    <w:p w14:paraId="0E7CF3C0" w14:textId="77777777" w:rsidR="00A75036" w:rsidRDefault="00A75036" w:rsidP="00A75036">
      <w:pPr>
        <w:pStyle w:val="Akapitzlist"/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14:paraId="6A9FD7AD" w14:textId="77777777" w:rsidR="00A75036" w:rsidRPr="00A75036" w:rsidRDefault="00A75036" w:rsidP="00A75036">
      <w:pPr>
        <w:pStyle w:val="Akapitzlist"/>
        <w:ind w:left="360"/>
        <w:jc w:val="both"/>
        <w:rPr>
          <w:rFonts w:ascii="Arial" w:hAnsi="Arial" w:cs="Arial"/>
          <w:sz w:val="22"/>
          <w:szCs w:val="22"/>
          <w:u w:val="single"/>
        </w:rPr>
      </w:pPr>
      <w:r w:rsidRPr="00A75036">
        <w:rPr>
          <w:rFonts w:ascii="Arial" w:hAnsi="Arial" w:cs="Arial"/>
          <w:sz w:val="22"/>
          <w:szCs w:val="22"/>
          <w:u w:val="single"/>
        </w:rPr>
        <w:t>Zadania Wykonawcy:</w:t>
      </w:r>
    </w:p>
    <w:p w14:paraId="1121FA44" w14:textId="13BF870D" w:rsidR="00A5269E" w:rsidRPr="009E6395" w:rsidRDefault="004C5E1F" w:rsidP="004C5E1F">
      <w:pPr>
        <w:numPr>
          <w:ilvl w:val="0"/>
          <w:numId w:val="4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4C5E1F">
        <w:rPr>
          <w:rFonts w:ascii="Arial" w:hAnsi="Arial" w:cs="Arial"/>
          <w:sz w:val="22"/>
          <w:szCs w:val="22"/>
        </w:rPr>
        <w:t>biór owocostanów lub nasion</w:t>
      </w:r>
      <w:r w:rsidR="00A5269E">
        <w:rPr>
          <w:rFonts w:ascii="Arial" w:hAnsi="Arial" w:cs="Arial"/>
          <w:sz w:val="22"/>
          <w:szCs w:val="22"/>
        </w:rPr>
        <w:t xml:space="preserve">, bez uszkadzania roślin, zgodnie z niżej wymienionymi punktami (dokumentem pomocniczym do wykonania zbioru jest </w:t>
      </w:r>
      <w:r w:rsidR="00A5269E" w:rsidRPr="009E6395">
        <w:rPr>
          <w:rFonts w:ascii="Arial" w:hAnsi="Arial" w:cs="Arial"/>
          <w:sz w:val="22"/>
          <w:szCs w:val="22"/>
        </w:rPr>
        <w:t>„Podręcznik zbioru nasion gatunków dziko rosnących opracowany przez ENSCONET”</w:t>
      </w:r>
      <w:r w:rsidR="008F5CA7">
        <w:rPr>
          <w:rFonts w:ascii="Arial" w:hAnsi="Arial" w:cs="Arial"/>
          <w:sz w:val="22"/>
          <w:szCs w:val="22"/>
        </w:rPr>
        <w:t>, stanowiący</w:t>
      </w:r>
      <w:r w:rsidR="00A5269E" w:rsidRPr="009E6395">
        <w:rPr>
          <w:rFonts w:ascii="Arial" w:hAnsi="Arial" w:cs="Arial"/>
          <w:sz w:val="22"/>
          <w:szCs w:val="22"/>
        </w:rPr>
        <w:t xml:space="preserve"> załącznik nr </w:t>
      </w:r>
      <w:r w:rsidR="00644A9B">
        <w:rPr>
          <w:rFonts w:ascii="Arial" w:hAnsi="Arial" w:cs="Arial"/>
          <w:sz w:val="22"/>
          <w:szCs w:val="22"/>
        </w:rPr>
        <w:t>1B do SWZ.</w:t>
      </w:r>
      <w:r w:rsidR="00A5269E" w:rsidRPr="009E6395">
        <w:rPr>
          <w:rFonts w:ascii="Arial" w:hAnsi="Arial" w:cs="Arial"/>
          <w:sz w:val="22"/>
          <w:szCs w:val="22"/>
        </w:rPr>
        <w:t xml:space="preserve"> do </w:t>
      </w:r>
      <w:r w:rsidR="00F74A71">
        <w:rPr>
          <w:rFonts w:ascii="Arial" w:hAnsi="Arial" w:cs="Arial"/>
          <w:sz w:val="22"/>
          <w:szCs w:val="22"/>
        </w:rPr>
        <w:t>s</w:t>
      </w:r>
      <w:r w:rsidR="00A5269E" w:rsidRPr="004B6E49">
        <w:rPr>
          <w:rFonts w:ascii="Arial" w:hAnsi="Arial" w:cs="Arial"/>
          <w:sz w:val="22"/>
          <w:szCs w:val="22"/>
        </w:rPr>
        <w:t>zczegółowego opisu przedmiotu zamówienia</w:t>
      </w:r>
      <w:r w:rsidR="00A5269E">
        <w:rPr>
          <w:rFonts w:ascii="Arial" w:hAnsi="Arial" w:cs="Arial"/>
          <w:color w:val="000000"/>
          <w:sz w:val="23"/>
          <w:szCs w:val="23"/>
          <w:lang w:eastAsia="en-US"/>
        </w:rPr>
        <w:t>):</w:t>
      </w:r>
    </w:p>
    <w:p w14:paraId="5F8AC430" w14:textId="7CECC672" w:rsidR="002A4112" w:rsidRPr="002A4112" w:rsidRDefault="00A5269E" w:rsidP="002A4112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Według zaleceń ENSCONET, </w:t>
      </w:r>
      <w:r w:rsidR="0058590F">
        <w:rPr>
          <w:rFonts w:ascii="Arial" w:eastAsia="Calibri" w:hAnsi="Arial" w:cs="Arial"/>
          <w:sz w:val="22"/>
          <w:szCs w:val="22"/>
          <w:lang w:eastAsia="en-US"/>
        </w:rPr>
        <w:t>optymalny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 ze względu na reprezentatywność próbek</w:t>
      </w:r>
      <w:r w:rsidR="002C56E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w banku nasion, jest zbiór z 50 osobników. Liczba ta musi być jednak zmodyfikowana w oparciu o warunki lokalne </w:t>
      </w:r>
      <w:r w:rsidR="00D142F3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 wielkość stanowiska, obecność osobników obradzających, stan zachowania stanowiska itp. </w:t>
      </w:r>
      <w:r w:rsidR="002A4112">
        <w:rPr>
          <w:rFonts w:ascii="Arial" w:eastAsia="Calibri" w:hAnsi="Arial" w:cs="Arial"/>
          <w:sz w:val="22"/>
          <w:szCs w:val="22"/>
          <w:lang w:eastAsia="en-US"/>
        </w:rPr>
        <w:t>Należy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 dążyć do zbioru minimum 5000 nasion ze stanowiska</w:t>
      </w:r>
      <w:r w:rsidR="006B0CCB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8590F">
        <w:rPr>
          <w:rFonts w:ascii="Arial" w:eastAsia="Calibri" w:hAnsi="Arial" w:cs="Arial"/>
          <w:sz w:val="22"/>
          <w:szCs w:val="22"/>
          <w:lang w:eastAsia="en-US"/>
        </w:rPr>
        <w:t>z wyjątkiem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 małych populacji, zwłaszcza gatunków </w:t>
      </w:r>
      <w:r w:rsidR="0058590F">
        <w:rPr>
          <w:rFonts w:ascii="Arial" w:eastAsia="Calibri" w:hAnsi="Arial" w:cs="Arial"/>
          <w:sz w:val="22"/>
          <w:szCs w:val="22"/>
          <w:lang w:eastAsia="en-US"/>
        </w:rPr>
        <w:t>o wysokim stopniu zagrożenia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. Nie należy jednak nigdy 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lastRenderedPageBreak/>
        <w:t>zebrać więcej niż 20% całkowitej liczby nasion w popul</w:t>
      </w:r>
      <w:r w:rsidR="002A4112">
        <w:rPr>
          <w:rFonts w:ascii="Arial" w:eastAsia="Calibri" w:hAnsi="Arial" w:cs="Arial"/>
          <w:sz w:val="22"/>
          <w:szCs w:val="22"/>
          <w:lang w:eastAsia="en-US"/>
        </w:rPr>
        <w:t xml:space="preserve">acji dostępnych w dniu zbioru. </w:t>
      </w:r>
    </w:p>
    <w:p w14:paraId="69955C32" w14:textId="77777777" w:rsidR="002A4112" w:rsidRPr="002A4112" w:rsidRDefault="00A5269E" w:rsidP="002A4112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Zbiór powinien być dokonany </w:t>
      </w:r>
      <w:r w:rsidR="0058590F">
        <w:rPr>
          <w:rFonts w:ascii="Arial" w:eastAsia="Calibri" w:hAnsi="Arial" w:cs="Arial"/>
          <w:sz w:val="22"/>
          <w:szCs w:val="22"/>
          <w:lang w:eastAsia="en-US"/>
        </w:rPr>
        <w:t xml:space="preserve">z osobników wybranych 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losowo. Należy zapewnić jak najszerszy udział puli genowej populacji danego gatunku. Zaleca się unikanie zbierania materiału nasiennego tylko z osobników najobficiej obradzających, gdyż wpłynie to </w:t>
      </w:r>
      <w:r w:rsidR="0058590F">
        <w:rPr>
          <w:rFonts w:ascii="Arial" w:eastAsia="Calibri" w:hAnsi="Arial" w:cs="Arial"/>
          <w:sz w:val="22"/>
          <w:szCs w:val="22"/>
          <w:lang w:eastAsia="en-US"/>
        </w:rPr>
        <w:t xml:space="preserve">negatywnie 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na zróżnicowanie genetyczne próby. </w:t>
      </w:r>
    </w:p>
    <w:p w14:paraId="21FEE68C" w14:textId="448C59B3" w:rsidR="002A4112" w:rsidRPr="002A4112" w:rsidRDefault="00A5269E" w:rsidP="002A4112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Zbiór materiału nasiennego </w:t>
      </w:r>
      <w:r w:rsidR="0087663C">
        <w:rPr>
          <w:rFonts w:ascii="Arial" w:eastAsia="Calibri" w:hAnsi="Arial" w:cs="Arial"/>
          <w:sz w:val="22"/>
          <w:szCs w:val="22"/>
          <w:lang w:eastAsia="en-US"/>
        </w:rPr>
        <w:t>należy przeprowadzać</w:t>
      </w:r>
      <w:r w:rsidR="008F5CA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>technik</w:t>
      </w:r>
      <w:r w:rsidR="008F5CA7">
        <w:rPr>
          <w:rFonts w:ascii="Arial" w:eastAsia="Calibri" w:hAnsi="Arial" w:cs="Arial"/>
          <w:sz w:val="22"/>
          <w:szCs w:val="22"/>
          <w:lang w:eastAsia="en-US"/>
        </w:rPr>
        <w:t>ą dostosowaną do fizycznych właściwości samych nasion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. Materiał nasienny należy zbierać do woreczków z </w:t>
      </w:r>
      <w:r w:rsidR="00E8496B">
        <w:rPr>
          <w:rFonts w:ascii="Arial" w:eastAsia="Calibri" w:hAnsi="Arial" w:cs="Arial"/>
          <w:sz w:val="22"/>
          <w:szCs w:val="22"/>
          <w:lang w:eastAsia="en-US"/>
        </w:rPr>
        <w:t>tkaniny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 lub </w:t>
      </w:r>
      <w:r w:rsidR="00541EA5">
        <w:rPr>
          <w:rFonts w:ascii="Arial" w:eastAsia="Calibri" w:hAnsi="Arial" w:cs="Arial"/>
          <w:sz w:val="22"/>
          <w:szCs w:val="22"/>
          <w:lang w:eastAsia="en-US"/>
        </w:rPr>
        <w:t>papierowych kopert</w:t>
      </w:r>
      <w:r w:rsidR="002967AB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4ADF506A" w14:textId="01A9F37E" w:rsidR="002A4112" w:rsidRPr="002A4112" w:rsidRDefault="00A5269E" w:rsidP="00A5269E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2A4112">
        <w:rPr>
          <w:rFonts w:ascii="Arial" w:eastAsia="Calibri" w:hAnsi="Arial" w:cs="Arial"/>
          <w:sz w:val="22"/>
          <w:szCs w:val="22"/>
          <w:lang w:eastAsia="en-US"/>
        </w:rPr>
        <w:t>Opakowania próbek materiału nasiennego znakuje się w sposób umożliwiający ich identyfikację</w:t>
      </w:r>
      <w:r w:rsidR="00541EA5">
        <w:rPr>
          <w:rFonts w:ascii="Arial" w:eastAsia="Calibri" w:hAnsi="Arial" w:cs="Arial"/>
          <w:sz w:val="22"/>
          <w:szCs w:val="22"/>
          <w:lang w:eastAsia="en-US"/>
        </w:rPr>
        <w:t xml:space="preserve"> (nazwa gatunku, data i miejsce zbioru)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741CDE40" w14:textId="77777777" w:rsidR="002A4112" w:rsidRPr="002A4112" w:rsidRDefault="00A5269E" w:rsidP="002A4112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W celu wyeliminowania </w:t>
      </w:r>
      <w:r w:rsidR="0087663C" w:rsidRPr="002A4112">
        <w:rPr>
          <w:rFonts w:ascii="Arial" w:eastAsia="Calibri" w:hAnsi="Arial" w:cs="Arial"/>
          <w:sz w:val="22"/>
          <w:szCs w:val="22"/>
          <w:lang w:eastAsia="en-US"/>
        </w:rPr>
        <w:t xml:space="preserve">przedwczesnego 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>zbioru</w:t>
      </w:r>
      <w:r w:rsidR="0087663C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CC18C7" w:rsidRPr="002A4112">
        <w:rPr>
          <w:rFonts w:ascii="Arial" w:eastAsia="Calibri" w:hAnsi="Arial" w:cs="Arial"/>
          <w:sz w:val="22"/>
          <w:szCs w:val="22"/>
          <w:lang w:eastAsia="en-US"/>
        </w:rPr>
        <w:t>zaleca się rozłupani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>e</w:t>
      </w:r>
      <w:r w:rsidR="00CC18C7" w:rsidRPr="002A411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 xml:space="preserve">pojedynczych </w:t>
      </w:r>
      <w:r w:rsidR="00CC18C7" w:rsidRPr="002A4112">
        <w:rPr>
          <w:rFonts w:ascii="Arial" w:eastAsia="Calibri" w:hAnsi="Arial" w:cs="Arial"/>
          <w:sz w:val="22"/>
          <w:szCs w:val="22"/>
          <w:lang w:eastAsia="en-US"/>
        </w:rPr>
        <w:t>owocni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 xml:space="preserve"> (po</w:t>
      </w:r>
      <w:r w:rsidR="00CC18C7" w:rsidRPr="002A4112">
        <w:rPr>
          <w:rFonts w:ascii="Arial" w:eastAsia="Calibri" w:hAnsi="Arial" w:cs="Arial"/>
          <w:sz w:val="22"/>
          <w:szCs w:val="22"/>
          <w:lang w:eastAsia="en-US"/>
        </w:rPr>
        <w:t>twierdzeni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>e</w:t>
      </w:r>
      <w:r w:rsidR="00CC18C7" w:rsidRPr="002A411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 xml:space="preserve">występowania nasion) oraz </w:t>
      </w:r>
      <w:r w:rsidR="00CC18C7" w:rsidRPr="002A4112">
        <w:rPr>
          <w:rFonts w:ascii="Arial" w:eastAsia="Calibri" w:hAnsi="Arial" w:cs="Arial"/>
          <w:sz w:val="22"/>
          <w:szCs w:val="22"/>
          <w:lang w:eastAsia="en-US"/>
        </w:rPr>
        <w:t>przeprowadzenie próby krojenia nasion</w:t>
      </w:r>
      <w:r w:rsidR="00CC18C7" w:rsidRPr="00CC18C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>(</w:t>
      </w:r>
      <w:r w:rsidR="0087663C">
        <w:rPr>
          <w:rFonts w:ascii="Arial" w:eastAsia="Calibri" w:hAnsi="Arial" w:cs="Arial"/>
          <w:sz w:val="22"/>
          <w:szCs w:val="22"/>
          <w:lang w:eastAsia="en-US"/>
        </w:rPr>
        <w:t>ocen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>a</w:t>
      </w:r>
      <w:r w:rsidR="0087663C" w:rsidRPr="002A4112">
        <w:rPr>
          <w:rFonts w:ascii="Arial" w:eastAsia="Calibri" w:hAnsi="Arial" w:cs="Arial"/>
          <w:sz w:val="22"/>
          <w:szCs w:val="22"/>
          <w:lang w:eastAsia="en-US"/>
        </w:rPr>
        <w:t xml:space="preserve"> dojrzałości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 xml:space="preserve"> nasion)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12874519" w14:textId="77777777" w:rsidR="00A5269E" w:rsidRPr="002A4112" w:rsidRDefault="00A5269E" w:rsidP="002A4112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2A4112">
        <w:rPr>
          <w:rFonts w:ascii="Arial" w:hAnsi="Arial" w:cs="Arial"/>
          <w:sz w:val="22"/>
          <w:szCs w:val="22"/>
        </w:rPr>
        <w:t>Zebrane próbki mogą być wstępnie oczyszczone w terenie w celu określenia ilości nasion i przygotowania do transportu, jednak wię</w:t>
      </w:r>
      <w:r w:rsidR="0058590F">
        <w:rPr>
          <w:rFonts w:ascii="Arial" w:hAnsi="Arial" w:cs="Arial"/>
          <w:sz w:val="22"/>
          <w:szCs w:val="22"/>
        </w:rPr>
        <w:t xml:space="preserve">kszość procesu czyszczenia realizowana będzie </w:t>
      </w:r>
      <w:r w:rsidRPr="002A4112">
        <w:rPr>
          <w:rFonts w:ascii="Arial" w:hAnsi="Arial" w:cs="Arial"/>
          <w:sz w:val="22"/>
          <w:szCs w:val="22"/>
        </w:rPr>
        <w:t>o</w:t>
      </w:r>
      <w:r w:rsidR="0058590F">
        <w:rPr>
          <w:rFonts w:ascii="Arial" w:hAnsi="Arial" w:cs="Arial"/>
          <w:sz w:val="22"/>
          <w:szCs w:val="22"/>
        </w:rPr>
        <w:t>d</w:t>
      </w:r>
      <w:r w:rsidRPr="002A4112">
        <w:rPr>
          <w:rFonts w:ascii="Arial" w:hAnsi="Arial" w:cs="Arial"/>
          <w:sz w:val="22"/>
          <w:szCs w:val="22"/>
        </w:rPr>
        <w:t xml:space="preserve"> momentu </w:t>
      </w:r>
      <w:r w:rsidR="0058590F">
        <w:rPr>
          <w:rFonts w:ascii="Arial" w:hAnsi="Arial" w:cs="Arial"/>
          <w:sz w:val="22"/>
          <w:szCs w:val="22"/>
        </w:rPr>
        <w:t>dostawy</w:t>
      </w:r>
      <w:r w:rsidRPr="002A4112">
        <w:rPr>
          <w:rFonts w:ascii="Arial" w:hAnsi="Arial" w:cs="Arial"/>
          <w:sz w:val="22"/>
          <w:szCs w:val="22"/>
        </w:rPr>
        <w:t xml:space="preserve"> do siedziby Zamawiającego.</w:t>
      </w:r>
    </w:p>
    <w:p w14:paraId="6A728FB2" w14:textId="3BC3D3B8" w:rsidR="00FE7851" w:rsidRDefault="00FE7851" w:rsidP="00A75036">
      <w:pPr>
        <w:numPr>
          <w:ilvl w:val="0"/>
          <w:numId w:val="43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S</w:t>
      </w:r>
      <w:r w:rsidRPr="0031247C">
        <w:rPr>
          <w:rFonts w:ascii="Arial" w:hAnsi="Arial" w:cs="Arial"/>
          <w:sz w:val="22"/>
          <w:szCs w:val="22"/>
        </w:rPr>
        <w:t xml:space="preserve">porządzenie dokumentacji </w:t>
      </w:r>
      <w:r>
        <w:rPr>
          <w:rFonts w:ascii="Arial" w:hAnsi="Arial" w:cs="Arial"/>
          <w:sz w:val="22"/>
          <w:szCs w:val="22"/>
        </w:rPr>
        <w:t>stanowiska</w:t>
      </w:r>
      <w:r w:rsidR="00875328">
        <w:rPr>
          <w:rFonts w:ascii="Arial" w:hAnsi="Arial" w:cs="Arial"/>
          <w:sz w:val="22"/>
          <w:szCs w:val="22"/>
        </w:rPr>
        <w:t xml:space="preserve"> (w wersji zarówno papierowej</w:t>
      </w:r>
      <w:r w:rsidR="00E8496B">
        <w:rPr>
          <w:rFonts w:ascii="Arial" w:hAnsi="Arial" w:cs="Arial"/>
          <w:sz w:val="22"/>
          <w:szCs w:val="22"/>
        </w:rPr>
        <w:t>,</w:t>
      </w:r>
      <w:r w:rsidR="00875328">
        <w:rPr>
          <w:rFonts w:ascii="Arial" w:hAnsi="Arial" w:cs="Arial"/>
          <w:sz w:val="22"/>
          <w:szCs w:val="22"/>
        </w:rPr>
        <w:t xml:space="preserve"> jak</w:t>
      </w:r>
      <w:r w:rsidR="00466645">
        <w:rPr>
          <w:rFonts w:ascii="Arial" w:hAnsi="Arial" w:cs="Arial"/>
          <w:sz w:val="22"/>
          <w:szCs w:val="22"/>
        </w:rPr>
        <w:br/>
      </w:r>
      <w:r w:rsidR="00875328">
        <w:rPr>
          <w:rFonts w:ascii="Arial" w:hAnsi="Arial" w:cs="Arial"/>
          <w:sz w:val="22"/>
          <w:szCs w:val="22"/>
        </w:rPr>
        <w:t>i</w:t>
      </w:r>
      <w:r w:rsidR="002C56E7">
        <w:rPr>
          <w:rFonts w:ascii="Arial" w:hAnsi="Arial" w:cs="Arial"/>
          <w:sz w:val="22"/>
          <w:szCs w:val="22"/>
        </w:rPr>
        <w:t xml:space="preserve"> </w:t>
      </w:r>
      <w:r w:rsidR="00875328">
        <w:rPr>
          <w:rFonts w:ascii="Arial" w:hAnsi="Arial" w:cs="Arial"/>
          <w:sz w:val="22"/>
          <w:szCs w:val="22"/>
        </w:rPr>
        <w:t>elektronicznej)</w:t>
      </w:r>
      <w:r>
        <w:rPr>
          <w:rFonts w:ascii="Arial" w:hAnsi="Arial" w:cs="Arial"/>
          <w:sz w:val="22"/>
          <w:szCs w:val="22"/>
        </w:rPr>
        <w:t>,</w:t>
      </w:r>
      <w:r w:rsidR="002C56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którą stanowi </w:t>
      </w:r>
      <w:r w:rsidR="00E8496B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355D0C">
        <w:rPr>
          <w:rFonts w:ascii="Arial" w:eastAsia="Calibri" w:hAnsi="Arial" w:cs="Arial"/>
          <w:sz w:val="22"/>
          <w:szCs w:val="22"/>
          <w:lang w:eastAsia="en-US"/>
        </w:rPr>
        <w:t>aszport zbioru wg załącznika nr 1 do Podręcznika zbioru ENSCONET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="002C56E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z zastrzeżeniem, że:</w:t>
      </w:r>
    </w:p>
    <w:p w14:paraId="47FF81AC" w14:textId="77777777" w:rsidR="00FE7851" w:rsidRDefault="00FE7851" w:rsidP="000A626D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</w:t>
      </w:r>
      <w:r w:rsidRPr="00FE7851">
        <w:rPr>
          <w:rFonts w:ascii="Arial" w:eastAsia="Calibri" w:hAnsi="Arial" w:cs="Arial"/>
          <w:sz w:val="22"/>
          <w:szCs w:val="22"/>
          <w:lang w:eastAsia="en-US"/>
        </w:rPr>
        <w:t>zare pola należy wypełnić obowiązkowo</w:t>
      </w:r>
      <w:r w:rsidR="00875328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FE78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01E6D71" w14:textId="42C2D985" w:rsidR="0058590F" w:rsidRDefault="0058590F" w:rsidP="000A626D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W polu </w:t>
      </w:r>
      <w:r w:rsidR="00D142F3">
        <w:rPr>
          <w:rFonts w:ascii="Arial" w:eastAsia="Calibri" w:hAnsi="Arial" w:cs="Arial"/>
          <w:sz w:val="22"/>
          <w:szCs w:val="22"/>
          <w:lang w:eastAsia="en-US"/>
        </w:rPr>
        <w:t>„</w:t>
      </w:r>
      <w:r>
        <w:rPr>
          <w:rFonts w:ascii="Arial" w:eastAsia="Calibri" w:hAnsi="Arial" w:cs="Arial"/>
          <w:sz w:val="22"/>
          <w:szCs w:val="22"/>
          <w:lang w:eastAsia="en-US"/>
        </w:rPr>
        <w:t>Lokalność</w:t>
      </w:r>
      <w:r w:rsidR="00D142F3">
        <w:rPr>
          <w:rFonts w:ascii="Arial" w:eastAsia="Calibri" w:hAnsi="Arial" w:cs="Arial"/>
          <w:sz w:val="22"/>
          <w:szCs w:val="22"/>
          <w:lang w:eastAsia="en-US"/>
        </w:rPr>
        <w:t>”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należy podać adres leśny.</w:t>
      </w:r>
    </w:p>
    <w:p w14:paraId="1A59463E" w14:textId="694127EB" w:rsidR="00FE7851" w:rsidRDefault="00FE7851" w:rsidP="000A626D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FE7851">
        <w:rPr>
          <w:rFonts w:ascii="Arial" w:eastAsia="Calibri" w:hAnsi="Arial" w:cs="Arial"/>
          <w:sz w:val="22"/>
          <w:szCs w:val="22"/>
          <w:lang w:eastAsia="en-US"/>
        </w:rPr>
        <w:t xml:space="preserve"> polu </w:t>
      </w:r>
      <w:r w:rsidR="00D142F3">
        <w:rPr>
          <w:rFonts w:ascii="Arial" w:eastAsia="Calibri" w:hAnsi="Arial" w:cs="Arial"/>
          <w:sz w:val="22"/>
          <w:szCs w:val="22"/>
          <w:lang w:eastAsia="en-US"/>
        </w:rPr>
        <w:t>„</w:t>
      </w:r>
      <w:r w:rsidR="0058590F">
        <w:rPr>
          <w:rFonts w:ascii="Arial" w:eastAsia="Calibri" w:hAnsi="Arial" w:cs="Arial"/>
          <w:sz w:val="22"/>
          <w:szCs w:val="22"/>
          <w:lang w:eastAsia="en-US"/>
        </w:rPr>
        <w:t>U</w:t>
      </w:r>
      <w:r w:rsidRPr="00FE7851">
        <w:rPr>
          <w:rFonts w:ascii="Arial" w:eastAsia="Calibri" w:hAnsi="Arial" w:cs="Arial"/>
          <w:sz w:val="22"/>
          <w:szCs w:val="22"/>
          <w:lang w:eastAsia="en-US"/>
        </w:rPr>
        <w:t>wagi</w:t>
      </w:r>
      <w:r w:rsidR="00D142F3">
        <w:rPr>
          <w:rFonts w:ascii="Arial" w:eastAsia="Calibri" w:hAnsi="Arial" w:cs="Arial"/>
          <w:sz w:val="22"/>
          <w:szCs w:val="22"/>
          <w:lang w:eastAsia="en-US"/>
        </w:rPr>
        <w:t>”</w:t>
      </w:r>
      <w:r w:rsidRPr="00FE7851">
        <w:rPr>
          <w:rFonts w:ascii="Arial" w:eastAsia="Calibri" w:hAnsi="Arial" w:cs="Arial"/>
          <w:sz w:val="22"/>
          <w:szCs w:val="22"/>
          <w:lang w:eastAsia="en-US"/>
        </w:rPr>
        <w:t xml:space="preserve"> należy podać ogólny opis siedliska, </w:t>
      </w:r>
      <w:r w:rsidR="001416F5">
        <w:rPr>
          <w:rFonts w:ascii="Arial" w:eastAsia="Calibri" w:hAnsi="Arial" w:cs="Arial"/>
          <w:sz w:val="22"/>
          <w:szCs w:val="22"/>
          <w:lang w:eastAsia="en-US"/>
        </w:rPr>
        <w:t xml:space="preserve">ogólny opis populacji, jej </w:t>
      </w:r>
      <w:r w:rsidR="00875328">
        <w:rPr>
          <w:rFonts w:ascii="Arial" w:eastAsia="Calibri" w:hAnsi="Arial" w:cs="Arial"/>
          <w:sz w:val="22"/>
          <w:szCs w:val="22"/>
          <w:lang w:eastAsia="en-US"/>
        </w:rPr>
        <w:t>kondycję zdrowotną, zagrożenia.</w:t>
      </w:r>
    </w:p>
    <w:p w14:paraId="6DE88938" w14:textId="77777777" w:rsidR="001416F5" w:rsidRDefault="00FE7851" w:rsidP="000A626D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Dane GPS należy podać w układzie współrzędnych PUWG 1992</w:t>
      </w:r>
      <w:r w:rsidR="00875328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CE51B3D" w14:textId="1643B999" w:rsidR="001416F5" w:rsidRPr="001416F5" w:rsidRDefault="001416F5" w:rsidP="000A626D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Do paszportu należy dołączyć </w:t>
      </w:r>
      <w:r w:rsidRPr="001416F5">
        <w:rPr>
          <w:rFonts w:ascii="Arial" w:eastAsia="Calibri" w:hAnsi="Arial" w:cs="Arial"/>
          <w:sz w:val="22"/>
          <w:szCs w:val="22"/>
          <w:lang w:eastAsia="en-US"/>
        </w:rPr>
        <w:t>dokumentacj</w:t>
      </w:r>
      <w:r>
        <w:rPr>
          <w:rFonts w:ascii="Arial" w:eastAsia="Calibri" w:hAnsi="Arial" w:cs="Arial"/>
          <w:sz w:val="22"/>
          <w:szCs w:val="22"/>
          <w:lang w:eastAsia="en-US"/>
        </w:rPr>
        <w:t>ę fotograficzną</w:t>
      </w:r>
      <w:r w:rsidRPr="001416F5">
        <w:rPr>
          <w:rFonts w:ascii="Arial" w:eastAsia="Calibri" w:hAnsi="Arial" w:cs="Arial"/>
          <w:sz w:val="22"/>
          <w:szCs w:val="22"/>
          <w:lang w:eastAsia="en-US"/>
        </w:rPr>
        <w:t xml:space="preserve"> stanowiska</w:t>
      </w:r>
      <w:r w:rsidR="002C56E7">
        <w:rPr>
          <w:rFonts w:ascii="Arial" w:eastAsia="Calibri" w:hAnsi="Arial" w:cs="Arial"/>
          <w:sz w:val="22"/>
          <w:szCs w:val="22"/>
          <w:lang w:eastAsia="en-US"/>
        </w:rPr>
        <w:br/>
      </w:r>
      <w:r w:rsidRPr="001416F5">
        <w:rPr>
          <w:rFonts w:ascii="Arial" w:eastAsia="Calibri" w:hAnsi="Arial" w:cs="Arial"/>
          <w:sz w:val="22"/>
          <w:szCs w:val="22"/>
          <w:lang w:eastAsia="en-US"/>
        </w:rPr>
        <w:t>i pojedynczych okazów</w:t>
      </w:r>
      <w:r w:rsidR="00C16A51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C52AA3B" w14:textId="77777777" w:rsidR="00FF6F76" w:rsidRDefault="001416F5" w:rsidP="000A626D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Do paszportu należy dołączyć szkic </w:t>
      </w:r>
      <w:r w:rsidR="0058590F">
        <w:rPr>
          <w:rFonts w:ascii="Arial" w:eastAsia="Calibri" w:hAnsi="Arial" w:cs="Arial"/>
          <w:sz w:val="22"/>
          <w:szCs w:val="22"/>
          <w:lang w:eastAsia="en-US"/>
        </w:rPr>
        <w:t>lokalizacji</w:t>
      </w:r>
      <w:r w:rsidR="00B27F6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stanowiska (np. na podkładzie ogó</w:t>
      </w:r>
      <w:r w:rsidR="00D17316">
        <w:rPr>
          <w:rFonts w:ascii="Arial" w:eastAsia="Calibri" w:hAnsi="Arial" w:cs="Arial"/>
          <w:sz w:val="22"/>
          <w:szCs w:val="22"/>
          <w:lang w:eastAsia="en-US"/>
        </w:rPr>
        <w:t>lnodostępnych map)</w:t>
      </w:r>
      <w:r w:rsidR="00FF6F7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A5986AF" w14:textId="4CB00A34" w:rsidR="001416F5" w:rsidRPr="00FF6F76" w:rsidRDefault="00FF6F76" w:rsidP="000A626D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F6F76">
        <w:rPr>
          <w:rFonts w:ascii="Arial" w:eastAsia="Calibri" w:hAnsi="Arial" w:cs="Arial"/>
          <w:sz w:val="22"/>
          <w:szCs w:val="22"/>
          <w:lang w:eastAsia="en-US"/>
        </w:rPr>
        <w:t xml:space="preserve">Do dokumentacji należy dołączyć cyfrową warstwę punktów </w:t>
      </w:r>
      <w:r w:rsidR="00D142F3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 xml:space="preserve"> stanowisk </w:t>
      </w:r>
      <w:r>
        <w:rPr>
          <w:rFonts w:ascii="Arial" w:eastAsia="Calibri" w:hAnsi="Arial" w:cs="Arial"/>
          <w:sz w:val="22"/>
          <w:szCs w:val="22"/>
          <w:lang w:eastAsia="en-US"/>
        </w:rPr>
        <w:t>objętych post</w:t>
      </w:r>
      <w:r w:rsidR="00E8496B">
        <w:rPr>
          <w:rFonts w:ascii="Arial" w:eastAsia="Calibri" w:hAnsi="Arial" w:cs="Arial"/>
          <w:sz w:val="22"/>
          <w:szCs w:val="22"/>
          <w:lang w:eastAsia="en-US"/>
        </w:rPr>
        <w:t>ę</w:t>
      </w:r>
      <w:r>
        <w:rPr>
          <w:rFonts w:ascii="Arial" w:eastAsia="Calibri" w:hAnsi="Arial" w:cs="Arial"/>
          <w:sz w:val="22"/>
          <w:szCs w:val="22"/>
          <w:lang w:eastAsia="en-US"/>
        </w:rPr>
        <w:t>powaniem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 xml:space="preserve"> w formacie </w:t>
      </w:r>
      <w:r w:rsidR="00373DC7">
        <w:rPr>
          <w:rFonts w:ascii="Arial" w:eastAsia="Calibri" w:hAnsi="Arial" w:cs="Arial"/>
          <w:sz w:val="22"/>
          <w:szCs w:val="22"/>
          <w:lang w:eastAsia="en-US"/>
        </w:rPr>
        <w:t>.</w:t>
      </w:r>
      <w:proofErr w:type="spellStart"/>
      <w:r w:rsidRPr="00FF6F76">
        <w:rPr>
          <w:rFonts w:ascii="Arial" w:eastAsia="Calibri" w:hAnsi="Arial" w:cs="Arial"/>
          <w:sz w:val="22"/>
          <w:szCs w:val="22"/>
          <w:lang w:eastAsia="en-US"/>
        </w:rPr>
        <w:t>shp</w:t>
      </w:r>
      <w:proofErr w:type="spellEnd"/>
      <w:r w:rsidRPr="00FF6F76">
        <w:rPr>
          <w:rFonts w:ascii="Arial" w:eastAsia="Calibri" w:hAnsi="Arial" w:cs="Arial"/>
          <w:sz w:val="22"/>
          <w:szCs w:val="22"/>
          <w:lang w:eastAsia="en-US"/>
        </w:rPr>
        <w:t xml:space="preserve"> (</w:t>
      </w:r>
      <w:proofErr w:type="spellStart"/>
      <w:r w:rsidRPr="00FF6F76">
        <w:rPr>
          <w:rFonts w:ascii="Arial" w:eastAsia="Calibri" w:hAnsi="Arial" w:cs="Arial"/>
          <w:sz w:val="22"/>
          <w:szCs w:val="22"/>
          <w:lang w:eastAsia="en-US"/>
        </w:rPr>
        <w:t>shapefile</w:t>
      </w:r>
      <w:proofErr w:type="spellEnd"/>
      <w:r w:rsidRPr="00FF6F76">
        <w:rPr>
          <w:rFonts w:ascii="Arial" w:eastAsia="Calibri" w:hAnsi="Arial" w:cs="Arial"/>
          <w:sz w:val="22"/>
          <w:szCs w:val="22"/>
          <w:lang w:eastAsia="en-US"/>
        </w:rPr>
        <w:t>)</w:t>
      </w:r>
      <w:r w:rsidR="00F74A71">
        <w:rPr>
          <w:rFonts w:ascii="Arial" w:eastAsia="Calibri" w:hAnsi="Arial" w:cs="Arial"/>
          <w:sz w:val="22"/>
          <w:szCs w:val="22"/>
          <w:lang w:eastAsia="en-US"/>
        </w:rPr>
        <w:t>. W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 xml:space="preserve"> tabeli atrybutów warstwy należy uwzględnić kolumny z </w:t>
      </w:r>
      <w:r w:rsidR="00410129">
        <w:rPr>
          <w:rFonts w:ascii="Arial" w:eastAsia="Calibri" w:hAnsi="Arial" w:cs="Arial"/>
          <w:sz w:val="22"/>
          <w:szCs w:val="22"/>
          <w:lang w:eastAsia="en-US"/>
        </w:rPr>
        <w:t>kolejnym</w:t>
      </w:r>
      <w:r w:rsidR="00F74A71">
        <w:rPr>
          <w:rFonts w:ascii="Arial" w:eastAsia="Calibri" w:hAnsi="Arial" w:cs="Arial"/>
          <w:sz w:val="22"/>
          <w:szCs w:val="22"/>
          <w:lang w:eastAsia="en-US"/>
        </w:rPr>
        <w:t xml:space="preserve"> numerem i nazwą stanowiska, 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 xml:space="preserve">nazwą </w:t>
      </w:r>
      <w:r w:rsidR="00F74A71">
        <w:rPr>
          <w:rFonts w:ascii="Arial" w:eastAsia="Calibri" w:hAnsi="Arial" w:cs="Arial"/>
          <w:sz w:val="22"/>
          <w:szCs w:val="22"/>
          <w:lang w:eastAsia="en-US"/>
        </w:rPr>
        <w:t>gatunkową (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>botaniczną</w:t>
      </w:r>
      <w:r w:rsidR="00F74A71">
        <w:rPr>
          <w:rFonts w:ascii="Arial" w:eastAsia="Calibri" w:hAnsi="Arial" w:cs="Arial"/>
          <w:sz w:val="22"/>
          <w:szCs w:val="22"/>
          <w:lang w:eastAsia="en-US"/>
        </w:rPr>
        <w:t xml:space="preserve"> oraz 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>polską</w:t>
      </w:r>
      <w:r w:rsidR="00F74A71">
        <w:rPr>
          <w:rFonts w:ascii="Arial" w:eastAsia="Calibri" w:hAnsi="Arial" w:cs="Arial"/>
          <w:sz w:val="22"/>
          <w:szCs w:val="22"/>
          <w:lang w:eastAsia="en-US"/>
        </w:rPr>
        <w:t xml:space="preserve">), koordynatami w układzie PUWG 1992, a także 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>informacj</w:t>
      </w:r>
      <w:r w:rsidR="00541EA5">
        <w:rPr>
          <w:rFonts w:ascii="Arial" w:eastAsia="Calibri" w:hAnsi="Arial" w:cs="Arial"/>
          <w:sz w:val="22"/>
          <w:szCs w:val="22"/>
          <w:lang w:eastAsia="en-US"/>
        </w:rPr>
        <w:t>ą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 xml:space="preserve"> czy pozyskano nasiona. </w:t>
      </w:r>
    </w:p>
    <w:p w14:paraId="7790949A" w14:textId="77777777" w:rsidR="0031247C" w:rsidRPr="0030354E" w:rsidRDefault="00D17316" w:rsidP="000A626D">
      <w:pPr>
        <w:numPr>
          <w:ilvl w:val="0"/>
          <w:numId w:val="4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1247C" w:rsidRPr="0030354E">
        <w:rPr>
          <w:rFonts w:ascii="Arial" w:hAnsi="Arial" w:cs="Arial"/>
          <w:sz w:val="22"/>
          <w:szCs w:val="22"/>
        </w:rPr>
        <w:t xml:space="preserve">rzekazanie zebranego materiału nasiennego oraz sporządzonej dokumentacji </w:t>
      </w:r>
      <w:r w:rsidR="00F20CCA">
        <w:rPr>
          <w:rFonts w:ascii="Arial" w:hAnsi="Arial" w:cs="Arial"/>
          <w:sz w:val="22"/>
          <w:szCs w:val="22"/>
        </w:rPr>
        <w:t xml:space="preserve">stanowiska </w:t>
      </w:r>
      <w:r>
        <w:rPr>
          <w:rFonts w:ascii="Arial" w:hAnsi="Arial" w:cs="Arial"/>
          <w:sz w:val="22"/>
          <w:szCs w:val="22"/>
        </w:rPr>
        <w:t>niezwłocznie po realizacji zbioru</w:t>
      </w:r>
      <w:r w:rsidR="00F74A71">
        <w:rPr>
          <w:rFonts w:ascii="Arial" w:hAnsi="Arial" w:cs="Arial"/>
          <w:sz w:val="22"/>
          <w:szCs w:val="22"/>
        </w:rPr>
        <w:t>,</w:t>
      </w:r>
      <w:r w:rsidRPr="0030354E">
        <w:rPr>
          <w:rFonts w:ascii="Arial" w:hAnsi="Arial" w:cs="Arial"/>
          <w:sz w:val="22"/>
          <w:szCs w:val="22"/>
        </w:rPr>
        <w:t xml:space="preserve"> </w:t>
      </w:r>
      <w:r w:rsidR="00F20CCA">
        <w:rPr>
          <w:rFonts w:ascii="Arial" w:hAnsi="Arial" w:cs="Arial"/>
          <w:sz w:val="22"/>
          <w:szCs w:val="22"/>
        </w:rPr>
        <w:t>do siedziby Zamawiającego</w:t>
      </w:r>
      <w:r w:rsidR="000A626D">
        <w:rPr>
          <w:rFonts w:ascii="Arial" w:hAnsi="Arial" w:cs="Arial"/>
          <w:sz w:val="22"/>
          <w:szCs w:val="22"/>
        </w:rPr>
        <w:t>.</w:t>
      </w:r>
      <w:r w:rsidR="002A4112">
        <w:rPr>
          <w:rFonts w:ascii="Arial" w:hAnsi="Arial" w:cs="Arial"/>
          <w:sz w:val="22"/>
          <w:szCs w:val="22"/>
        </w:rPr>
        <w:t xml:space="preserve"> </w:t>
      </w:r>
      <w:r w:rsidR="000A626D" w:rsidRPr="000A626D">
        <w:rPr>
          <w:rFonts w:ascii="Arial" w:hAnsi="Arial" w:cs="Arial"/>
          <w:sz w:val="22"/>
          <w:szCs w:val="22"/>
        </w:rPr>
        <w:t>Wykonawca odpowiada za zabezpieczenie materiału podczas transportu w sposób zapobiegający obniżeniu jego żywotności.</w:t>
      </w:r>
    </w:p>
    <w:p w14:paraId="00A1DE85" w14:textId="77777777" w:rsidR="00092231" w:rsidRDefault="00F20CCA" w:rsidP="00A75036">
      <w:pPr>
        <w:numPr>
          <w:ilvl w:val="0"/>
          <w:numId w:val="43"/>
        </w:numPr>
        <w:spacing w:after="200" w:line="276" w:lineRule="auto"/>
        <w:ind w:left="283"/>
        <w:jc w:val="both"/>
        <w:rPr>
          <w:rFonts w:ascii="Arial" w:hAnsi="Arial" w:cs="Arial"/>
          <w:sz w:val="22"/>
          <w:szCs w:val="22"/>
        </w:rPr>
      </w:pPr>
      <w:r w:rsidRPr="0030354E">
        <w:rPr>
          <w:rFonts w:ascii="Arial" w:hAnsi="Arial" w:cs="Arial"/>
          <w:sz w:val="22"/>
          <w:szCs w:val="22"/>
        </w:rPr>
        <w:t>W przypadku braku owocowania roślin na danym stanowisku</w:t>
      </w:r>
      <w:r>
        <w:rPr>
          <w:rFonts w:ascii="Arial" w:hAnsi="Arial" w:cs="Arial"/>
          <w:sz w:val="22"/>
          <w:szCs w:val="22"/>
        </w:rPr>
        <w:t xml:space="preserve"> </w:t>
      </w:r>
      <w:r w:rsidR="00875328">
        <w:rPr>
          <w:rFonts w:ascii="Arial" w:hAnsi="Arial" w:cs="Arial"/>
          <w:sz w:val="22"/>
          <w:szCs w:val="22"/>
        </w:rPr>
        <w:t>lub zaniku stanowiska</w:t>
      </w:r>
      <w:r w:rsidR="004E327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przekroju całego sezonu wegetacyjnego należy </w:t>
      </w:r>
      <w:r w:rsidR="00875328">
        <w:rPr>
          <w:rFonts w:ascii="Arial" w:hAnsi="Arial" w:cs="Arial"/>
          <w:sz w:val="22"/>
          <w:szCs w:val="22"/>
        </w:rPr>
        <w:t>sporządzić dodatkowy dokument</w:t>
      </w:r>
      <w:r w:rsidR="004E3275">
        <w:rPr>
          <w:rFonts w:ascii="Arial" w:hAnsi="Arial" w:cs="Arial"/>
          <w:sz w:val="22"/>
          <w:szCs w:val="22"/>
        </w:rPr>
        <w:br/>
      </w:r>
      <w:r w:rsidR="00875328">
        <w:rPr>
          <w:rFonts w:ascii="Arial" w:hAnsi="Arial" w:cs="Arial"/>
          <w:sz w:val="22"/>
          <w:szCs w:val="22"/>
        </w:rPr>
        <w:t xml:space="preserve">do </w:t>
      </w:r>
      <w:r w:rsidR="00092231">
        <w:rPr>
          <w:rFonts w:ascii="Arial" w:hAnsi="Arial" w:cs="Arial"/>
          <w:sz w:val="22"/>
          <w:szCs w:val="22"/>
        </w:rPr>
        <w:t>dokumentacji stanowiska:</w:t>
      </w:r>
    </w:p>
    <w:p w14:paraId="5CE2507B" w14:textId="1D7A7C0A" w:rsidR="00092231" w:rsidRPr="0038591A" w:rsidRDefault="00092231" w:rsidP="00E459FF">
      <w:pPr>
        <w:pStyle w:val="Akapitzlist"/>
        <w:numPr>
          <w:ilvl w:val="0"/>
          <w:numId w:val="29"/>
        </w:numPr>
        <w:spacing w:after="20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38591A">
        <w:rPr>
          <w:rFonts w:ascii="Arial" w:hAnsi="Arial" w:cs="Arial"/>
          <w:sz w:val="22"/>
          <w:szCs w:val="22"/>
        </w:rPr>
        <w:t xml:space="preserve">W przypadku braku owocowania </w:t>
      </w:r>
      <w:r w:rsidR="00D142F3">
        <w:rPr>
          <w:rFonts w:ascii="Arial" w:hAnsi="Arial" w:cs="Arial"/>
          <w:sz w:val="22"/>
          <w:szCs w:val="22"/>
        </w:rPr>
        <w:t>–</w:t>
      </w:r>
      <w:r w:rsidRPr="0038591A">
        <w:rPr>
          <w:rFonts w:ascii="Arial" w:hAnsi="Arial" w:cs="Arial"/>
          <w:sz w:val="22"/>
          <w:szCs w:val="22"/>
        </w:rPr>
        <w:t xml:space="preserve"> </w:t>
      </w:r>
      <w:r w:rsidRPr="0038591A">
        <w:rPr>
          <w:rFonts w:ascii="Arial" w:eastAsia="Calibri" w:hAnsi="Arial" w:cs="Arial"/>
          <w:sz w:val="22"/>
          <w:szCs w:val="22"/>
          <w:lang w:eastAsia="en-US"/>
        </w:rPr>
        <w:t>spisanie wszystkich wykonanych przez Wykonawcę czynności</w:t>
      </w:r>
      <w:r w:rsidR="00430BC9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38591A">
        <w:rPr>
          <w:rFonts w:ascii="Arial" w:eastAsia="Calibri" w:hAnsi="Arial" w:cs="Arial"/>
          <w:sz w:val="22"/>
          <w:szCs w:val="22"/>
          <w:lang w:eastAsia="en-US"/>
        </w:rPr>
        <w:t xml:space="preserve"> w tym </w:t>
      </w:r>
      <w:r w:rsidR="00A75036" w:rsidRPr="0038591A">
        <w:rPr>
          <w:rFonts w:ascii="Arial" w:eastAsia="Calibri" w:hAnsi="Arial" w:cs="Arial"/>
          <w:sz w:val="22"/>
          <w:szCs w:val="22"/>
          <w:lang w:eastAsia="en-US"/>
        </w:rPr>
        <w:t>liczby</w:t>
      </w:r>
      <w:r w:rsidRPr="0038591A">
        <w:rPr>
          <w:rFonts w:ascii="Arial" w:eastAsia="Calibri" w:hAnsi="Arial" w:cs="Arial"/>
          <w:sz w:val="22"/>
          <w:szCs w:val="22"/>
          <w:lang w:eastAsia="en-US"/>
        </w:rPr>
        <w:t xml:space="preserve"> wizyt związanych z inwentaryzacją stanowiska, </w:t>
      </w:r>
      <w:r w:rsidRPr="0038591A">
        <w:rPr>
          <w:rFonts w:ascii="Arial" w:hAnsi="Arial" w:cs="Arial"/>
          <w:sz w:val="22"/>
          <w:szCs w:val="22"/>
        </w:rPr>
        <w:t xml:space="preserve">podanie </w:t>
      </w:r>
      <w:r w:rsidRPr="0038591A">
        <w:rPr>
          <w:rFonts w:ascii="Arial" w:eastAsia="Calibri" w:hAnsi="Arial" w:cs="Arial"/>
          <w:sz w:val="22"/>
          <w:szCs w:val="22"/>
          <w:lang w:eastAsia="en-US"/>
        </w:rPr>
        <w:t>ewentualnych przyczyn</w:t>
      </w:r>
      <w:r w:rsidR="00D142F3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38591A">
        <w:rPr>
          <w:rFonts w:ascii="Arial" w:eastAsia="Calibri" w:hAnsi="Arial" w:cs="Arial"/>
          <w:sz w:val="22"/>
          <w:szCs w:val="22"/>
          <w:lang w:eastAsia="en-US"/>
        </w:rPr>
        <w:t xml:space="preserve"> np. panujące warunki klimatyczne, inne czynniki biotyczne</w:t>
      </w:r>
      <w:r w:rsidR="004E3275" w:rsidRPr="0038591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8591A">
        <w:rPr>
          <w:rFonts w:ascii="Arial" w:eastAsia="Calibri" w:hAnsi="Arial" w:cs="Arial"/>
          <w:sz w:val="22"/>
          <w:szCs w:val="22"/>
          <w:lang w:eastAsia="en-US"/>
        </w:rPr>
        <w:t xml:space="preserve">i abiotyczne stwierdzone podczas oględzin stanowiska, udokumentowanie zdjęciami. </w:t>
      </w:r>
    </w:p>
    <w:p w14:paraId="7136796A" w14:textId="0EE52187" w:rsidR="000A626D" w:rsidRPr="000A626D" w:rsidRDefault="00092231" w:rsidP="000A626D">
      <w:pPr>
        <w:pStyle w:val="Akapitzlist"/>
        <w:numPr>
          <w:ilvl w:val="0"/>
          <w:numId w:val="29"/>
        </w:numPr>
        <w:spacing w:after="200" w:line="276" w:lineRule="auto"/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lastRenderedPageBreak/>
        <w:t xml:space="preserve">W </w:t>
      </w:r>
      <w:r w:rsidRPr="00B27F6A">
        <w:rPr>
          <w:rFonts w:ascii="Arial" w:hAnsi="Arial" w:cs="Arial"/>
          <w:sz w:val="22"/>
          <w:szCs w:val="22"/>
        </w:rPr>
        <w:t xml:space="preserve">przypadku stwierdzenia zaniku stanowiska </w:t>
      </w:r>
      <w:r w:rsidR="00D142F3">
        <w:rPr>
          <w:rFonts w:ascii="Arial" w:hAnsi="Arial" w:cs="Arial"/>
          <w:sz w:val="22"/>
          <w:szCs w:val="22"/>
        </w:rPr>
        <w:t>–</w:t>
      </w:r>
      <w:r w:rsidRPr="00B27F6A">
        <w:rPr>
          <w:rFonts w:ascii="Arial" w:hAnsi="Arial" w:cs="Arial"/>
          <w:sz w:val="22"/>
          <w:szCs w:val="22"/>
        </w:rPr>
        <w:t xml:space="preserve"> </w:t>
      </w:r>
      <w:r w:rsidRPr="00B27F6A">
        <w:rPr>
          <w:rFonts w:ascii="Arial" w:eastAsia="Calibri" w:hAnsi="Arial" w:cs="Arial"/>
          <w:sz w:val="22"/>
          <w:szCs w:val="22"/>
          <w:lang w:eastAsia="en-US"/>
        </w:rPr>
        <w:t>spisanie wszystkich wykonanych przez Wykonawcę czynności, ok</w:t>
      </w:r>
      <w:r w:rsidR="00AE2822">
        <w:rPr>
          <w:rFonts w:ascii="Arial" w:eastAsia="Calibri" w:hAnsi="Arial" w:cs="Arial"/>
          <w:sz w:val="22"/>
          <w:szCs w:val="22"/>
          <w:lang w:eastAsia="en-US"/>
        </w:rPr>
        <w:t xml:space="preserve">reślenie obszaru inwentaryzacji, </w:t>
      </w:r>
      <w:r w:rsidRPr="00B27F6A">
        <w:rPr>
          <w:rFonts w:ascii="Arial" w:hAnsi="Arial" w:cs="Arial"/>
          <w:sz w:val="22"/>
          <w:szCs w:val="22"/>
        </w:rPr>
        <w:t xml:space="preserve">podanie </w:t>
      </w:r>
      <w:r w:rsidRPr="00B27F6A">
        <w:rPr>
          <w:rFonts w:ascii="Arial" w:eastAsia="Calibri" w:hAnsi="Arial" w:cs="Arial"/>
          <w:sz w:val="22"/>
          <w:szCs w:val="22"/>
          <w:lang w:eastAsia="en-US"/>
        </w:rPr>
        <w:t>ewentualnych przyczyn</w:t>
      </w:r>
      <w:r w:rsidR="00D142F3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B27F6A">
        <w:rPr>
          <w:rFonts w:ascii="Arial" w:eastAsia="Calibri" w:hAnsi="Arial" w:cs="Arial"/>
          <w:sz w:val="22"/>
          <w:szCs w:val="22"/>
          <w:lang w:eastAsia="en-US"/>
        </w:rPr>
        <w:t xml:space="preserve"> np. panujące warunki klimatyczne, inne czynniki biotyczne i abiotyczne stwierdzone podczas oględzin stanowiska</w:t>
      </w:r>
      <w:r w:rsidR="00B27F6A" w:rsidRPr="00B27F6A">
        <w:rPr>
          <w:rFonts w:ascii="Arial" w:eastAsia="Calibri" w:hAnsi="Arial" w:cs="Arial"/>
          <w:sz w:val="22"/>
          <w:szCs w:val="22"/>
          <w:lang w:eastAsia="en-US"/>
        </w:rPr>
        <w:t>.</w:t>
      </w:r>
      <w:r w:rsidR="000A626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A626D" w:rsidRPr="000A626D">
        <w:rPr>
          <w:rFonts w:ascii="Arial" w:eastAsia="Calibri" w:hAnsi="Arial" w:cs="Arial"/>
          <w:sz w:val="22"/>
          <w:szCs w:val="22"/>
          <w:lang w:eastAsia="en-US"/>
        </w:rPr>
        <w:t xml:space="preserve">Wykonawca stwierdza zanik stanowiska po co najmniej jednej wizytacji stanowiska. </w:t>
      </w:r>
    </w:p>
    <w:p w14:paraId="51DCD10A" w14:textId="5ED7A5DC" w:rsidR="00274813" w:rsidRDefault="00875328" w:rsidP="00A75036">
      <w:pPr>
        <w:numPr>
          <w:ilvl w:val="0"/>
          <w:numId w:val="43"/>
        </w:numPr>
        <w:spacing w:after="200" w:line="276" w:lineRule="auto"/>
        <w:ind w:left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sytuacji opisanej w pkt. </w:t>
      </w:r>
      <w:r w:rsidR="00860ED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 p</w:t>
      </w:r>
      <w:r w:rsidR="00F20CCA">
        <w:rPr>
          <w:rFonts w:ascii="Arial" w:hAnsi="Arial" w:cs="Arial"/>
          <w:sz w:val="22"/>
          <w:szCs w:val="22"/>
        </w:rPr>
        <w:t>o odpowiednim udokumentowaniu</w:t>
      </w:r>
      <w:r w:rsidR="00A5269E">
        <w:rPr>
          <w:rFonts w:ascii="Arial" w:hAnsi="Arial" w:cs="Arial"/>
          <w:sz w:val="22"/>
          <w:szCs w:val="22"/>
        </w:rPr>
        <w:t xml:space="preserve">, </w:t>
      </w:r>
      <w:r w:rsidR="00F74A71">
        <w:rPr>
          <w:rFonts w:ascii="Arial" w:hAnsi="Arial" w:cs="Arial"/>
          <w:sz w:val="22"/>
          <w:szCs w:val="22"/>
        </w:rPr>
        <w:t>W</w:t>
      </w:r>
      <w:r w:rsidR="00F20CCA">
        <w:rPr>
          <w:rFonts w:ascii="Arial" w:hAnsi="Arial" w:cs="Arial"/>
          <w:sz w:val="22"/>
          <w:szCs w:val="22"/>
        </w:rPr>
        <w:t xml:space="preserve">ykonawcy przysługuje </w:t>
      </w:r>
      <w:r w:rsidR="00F20CCA" w:rsidRPr="00F20CCA">
        <w:rPr>
          <w:rFonts w:ascii="Arial" w:hAnsi="Arial" w:cs="Arial"/>
          <w:b/>
          <w:sz w:val="22"/>
          <w:szCs w:val="22"/>
          <w:u w:val="single"/>
        </w:rPr>
        <w:t>wynagrodzenie równe 30% stawki brutto</w:t>
      </w:r>
      <w:r w:rsidR="000A626D">
        <w:rPr>
          <w:rFonts w:ascii="Arial" w:hAnsi="Arial" w:cs="Arial"/>
          <w:b/>
          <w:sz w:val="22"/>
          <w:szCs w:val="22"/>
          <w:u w:val="single"/>
        </w:rPr>
        <w:t xml:space="preserve"> za zbiór </w:t>
      </w:r>
      <w:r w:rsidR="003F35B1">
        <w:rPr>
          <w:rFonts w:ascii="Arial" w:hAnsi="Arial" w:cs="Arial"/>
          <w:b/>
          <w:sz w:val="22"/>
          <w:szCs w:val="22"/>
          <w:u w:val="single"/>
        </w:rPr>
        <w:t xml:space="preserve">materiału </w:t>
      </w:r>
      <w:r w:rsidR="000A626D">
        <w:rPr>
          <w:rFonts w:ascii="Arial" w:hAnsi="Arial" w:cs="Arial"/>
          <w:b/>
          <w:sz w:val="22"/>
          <w:szCs w:val="22"/>
          <w:u w:val="single"/>
        </w:rPr>
        <w:t>nasi</w:t>
      </w:r>
      <w:r w:rsidR="003F35B1">
        <w:rPr>
          <w:rFonts w:ascii="Arial" w:hAnsi="Arial" w:cs="Arial"/>
          <w:b/>
          <w:sz w:val="22"/>
          <w:szCs w:val="22"/>
          <w:u w:val="single"/>
        </w:rPr>
        <w:t>e</w:t>
      </w:r>
      <w:r w:rsidR="000A626D">
        <w:rPr>
          <w:rFonts w:ascii="Arial" w:hAnsi="Arial" w:cs="Arial"/>
          <w:b/>
          <w:sz w:val="22"/>
          <w:szCs w:val="22"/>
          <w:u w:val="single"/>
        </w:rPr>
        <w:t>n</w:t>
      </w:r>
      <w:r w:rsidR="003F35B1">
        <w:rPr>
          <w:rFonts w:ascii="Arial" w:hAnsi="Arial" w:cs="Arial"/>
          <w:b/>
          <w:sz w:val="22"/>
          <w:szCs w:val="22"/>
          <w:u w:val="single"/>
        </w:rPr>
        <w:t>nego</w:t>
      </w:r>
      <w:r w:rsidR="00F20CCA">
        <w:rPr>
          <w:rFonts w:ascii="Arial" w:hAnsi="Arial" w:cs="Arial"/>
          <w:sz w:val="22"/>
          <w:szCs w:val="22"/>
        </w:rPr>
        <w:t xml:space="preserve"> na danym stanowisku, wskazanym w formularzu cenowym oferty.   </w:t>
      </w:r>
      <w:r w:rsidR="00F20CCA" w:rsidRPr="0030354E">
        <w:rPr>
          <w:rFonts w:ascii="Arial" w:hAnsi="Arial" w:cs="Arial"/>
          <w:sz w:val="22"/>
          <w:szCs w:val="22"/>
        </w:rPr>
        <w:t xml:space="preserve"> </w:t>
      </w:r>
      <w:r w:rsidR="00274813" w:rsidRPr="00D17316">
        <w:rPr>
          <w:rFonts w:ascii="Arial" w:hAnsi="Arial" w:cs="Arial"/>
          <w:sz w:val="22"/>
          <w:szCs w:val="22"/>
        </w:rPr>
        <w:t xml:space="preserve">    </w:t>
      </w:r>
    </w:p>
    <w:p w14:paraId="1F4C5E74" w14:textId="77777777" w:rsidR="00C32826" w:rsidRPr="00DF1F62" w:rsidRDefault="00C32826" w:rsidP="00C32826">
      <w:pPr>
        <w:jc w:val="both"/>
      </w:pPr>
      <w:r w:rsidRPr="00DF1F62">
        <w:rPr>
          <w:rFonts w:ascii="Arial" w:hAnsi="Arial" w:cs="Arial"/>
          <w:b/>
        </w:rPr>
        <w:t xml:space="preserve">Zbiór fragmentów </w:t>
      </w:r>
      <w:r w:rsidR="00513A07" w:rsidRPr="00DF1F62">
        <w:rPr>
          <w:rFonts w:ascii="Arial" w:hAnsi="Arial" w:cs="Arial"/>
          <w:b/>
        </w:rPr>
        <w:t>tkanek</w:t>
      </w:r>
    </w:p>
    <w:p w14:paraId="4FD0383E" w14:textId="77777777" w:rsidR="00C32826" w:rsidRPr="000C168E" w:rsidRDefault="00C32826" w:rsidP="00C32826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020A93E5" w14:textId="77777777" w:rsidR="00C32826" w:rsidRPr="00DF1F62" w:rsidRDefault="00C32826" w:rsidP="00DF1BF9">
      <w:pPr>
        <w:jc w:val="both"/>
        <w:rPr>
          <w:rFonts w:ascii="Arial" w:hAnsi="Arial" w:cs="Arial"/>
          <w:sz w:val="22"/>
          <w:szCs w:val="22"/>
          <w:u w:val="single"/>
        </w:rPr>
      </w:pPr>
      <w:r w:rsidRPr="00DF1F62">
        <w:rPr>
          <w:rFonts w:ascii="Arial" w:hAnsi="Arial" w:cs="Arial"/>
          <w:sz w:val="22"/>
          <w:szCs w:val="22"/>
          <w:u w:val="single"/>
        </w:rPr>
        <w:t>Zadania Wykonawcy:</w:t>
      </w:r>
    </w:p>
    <w:p w14:paraId="6AD864D9" w14:textId="3F418A3D" w:rsidR="00C32826" w:rsidRPr="00F14115" w:rsidRDefault="00C16A51" w:rsidP="00DF1F62">
      <w:pPr>
        <w:numPr>
          <w:ilvl w:val="0"/>
          <w:numId w:val="6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F1F62">
        <w:rPr>
          <w:rFonts w:ascii="Arial" w:hAnsi="Arial" w:cs="Arial"/>
          <w:sz w:val="22"/>
          <w:szCs w:val="22"/>
        </w:rPr>
        <w:t>Dokumentem pomocniczym podczas zbioru tkanek jest</w:t>
      </w:r>
      <w:r w:rsidR="00C32826" w:rsidRPr="00DF1F62">
        <w:rPr>
          <w:rFonts w:ascii="Arial" w:hAnsi="Arial" w:cs="Arial"/>
          <w:sz w:val="22"/>
          <w:szCs w:val="22"/>
        </w:rPr>
        <w:t xml:space="preserve"> „</w:t>
      </w:r>
      <w:r w:rsidR="000C168E" w:rsidRPr="00DF1F62">
        <w:rPr>
          <w:rFonts w:ascii="Arial" w:hAnsi="Arial" w:cs="Arial"/>
          <w:sz w:val="22"/>
          <w:szCs w:val="22"/>
        </w:rPr>
        <w:t>Metodyk</w:t>
      </w:r>
      <w:r w:rsidRPr="00DF1F62">
        <w:rPr>
          <w:rFonts w:ascii="Arial" w:hAnsi="Arial" w:cs="Arial"/>
          <w:sz w:val="22"/>
          <w:szCs w:val="22"/>
        </w:rPr>
        <w:t>a</w:t>
      </w:r>
      <w:r w:rsidR="000C168E" w:rsidRPr="00DF1F62">
        <w:rPr>
          <w:rFonts w:ascii="Arial" w:hAnsi="Arial" w:cs="Arial"/>
          <w:sz w:val="22"/>
          <w:szCs w:val="22"/>
        </w:rPr>
        <w:t xml:space="preserve"> pozyskania próbek empirycznych roślin (fragmentów tkanek, okazów zielnikowych) do badań związanych z</w:t>
      </w:r>
      <w:r w:rsidR="00DF1F62">
        <w:rPr>
          <w:rFonts w:ascii="Arial" w:hAnsi="Arial" w:cs="Arial"/>
          <w:sz w:val="22"/>
          <w:szCs w:val="22"/>
        </w:rPr>
        <w:t> bankowaniem</w:t>
      </w:r>
      <w:r w:rsidR="000C168E" w:rsidRPr="00DF1F62">
        <w:rPr>
          <w:rFonts w:ascii="Arial" w:hAnsi="Arial" w:cs="Arial"/>
          <w:sz w:val="22"/>
          <w:szCs w:val="22"/>
        </w:rPr>
        <w:t xml:space="preserve"> oraz barkodowaniem DNA wybranych gatunków roślin”</w:t>
      </w:r>
      <w:r w:rsidR="00C32826" w:rsidRPr="00DF1F62">
        <w:rPr>
          <w:rFonts w:ascii="Arial" w:hAnsi="Arial" w:cs="Arial"/>
          <w:sz w:val="22"/>
          <w:szCs w:val="22"/>
        </w:rPr>
        <w:t>, stanowiąc</w:t>
      </w:r>
      <w:r w:rsidRPr="00DF1F62">
        <w:rPr>
          <w:rFonts w:ascii="Arial" w:hAnsi="Arial" w:cs="Arial"/>
          <w:sz w:val="22"/>
          <w:szCs w:val="22"/>
        </w:rPr>
        <w:t>a</w:t>
      </w:r>
      <w:r w:rsidR="00C32826" w:rsidRPr="00DF1F62">
        <w:rPr>
          <w:rFonts w:ascii="Arial" w:hAnsi="Arial" w:cs="Arial"/>
          <w:sz w:val="22"/>
          <w:szCs w:val="22"/>
        </w:rPr>
        <w:t xml:space="preserve"> Załącznik </w:t>
      </w:r>
      <w:r w:rsidR="00997BDA" w:rsidRPr="00DF1F62">
        <w:rPr>
          <w:rFonts w:ascii="Arial" w:hAnsi="Arial" w:cs="Arial"/>
          <w:sz w:val="22"/>
          <w:szCs w:val="22"/>
        </w:rPr>
        <w:t>1</w:t>
      </w:r>
      <w:r w:rsidR="00644A9B">
        <w:rPr>
          <w:rFonts w:ascii="Arial" w:hAnsi="Arial" w:cs="Arial"/>
          <w:sz w:val="22"/>
          <w:szCs w:val="22"/>
        </w:rPr>
        <w:t>C</w:t>
      </w:r>
      <w:r w:rsidR="00C32826" w:rsidRPr="00DF1F62">
        <w:rPr>
          <w:rFonts w:ascii="Arial" w:hAnsi="Arial" w:cs="Arial"/>
          <w:sz w:val="22"/>
          <w:szCs w:val="22"/>
        </w:rPr>
        <w:t xml:space="preserve"> do </w:t>
      </w:r>
      <w:r w:rsidR="000A2B79" w:rsidRPr="00DF1F62">
        <w:rPr>
          <w:rFonts w:ascii="Arial" w:hAnsi="Arial" w:cs="Arial"/>
          <w:sz w:val="22"/>
          <w:szCs w:val="22"/>
        </w:rPr>
        <w:t>szczegółowego opisu przedmiotu zamówienia</w:t>
      </w:r>
      <w:r w:rsidR="00C32826" w:rsidRPr="00DF1F62">
        <w:rPr>
          <w:rFonts w:ascii="Arial" w:hAnsi="Arial" w:cs="Arial"/>
          <w:sz w:val="22"/>
          <w:szCs w:val="22"/>
        </w:rPr>
        <w:t>:</w:t>
      </w:r>
    </w:p>
    <w:p w14:paraId="3EEED4F1" w14:textId="77777777" w:rsidR="00F14115" w:rsidRPr="00DF1F62" w:rsidRDefault="00F14115" w:rsidP="00DF1F62">
      <w:pPr>
        <w:pStyle w:val="Akapitzlist"/>
        <w:jc w:val="both"/>
        <w:rPr>
          <w:rFonts w:ascii="Arial" w:hAnsi="Arial" w:cs="Arial"/>
          <w:color w:val="FF0000"/>
          <w:sz w:val="22"/>
          <w:szCs w:val="22"/>
        </w:rPr>
      </w:pPr>
    </w:p>
    <w:p w14:paraId="0AA1BC91" w14:textId="77777777" w:rsidR="00C32826" w:rsidRPr="00DF1F62" w:rsidRDefault="00C32826" w:rsidP="00DF1F62">
      <w:pPr>
        <w:pStyle w:val="Akapitzlist"/>
        <w:numPr>
          <w:ilvl w:val="0"/>
          <w:numId w:val="6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F1F62">
        <w:rPr>
          <w:rFonts w:ascii="Arial" w:hAnsi="Arial" w:cs="Arial"/>
          <w:sz w:val="22"/>
          <w:szCs w:val="22"/>
        </w:rPr>
        <w:t xml:space="preserve">Dla każdego gatunku przewiduje się zbiór fragmentów roślin z maksymalnie </w:t>
      </w:r>
      <w:r w:rsidR="00EB7543" w:rsidRPr="00DF1F62">
        <w:rPr>
          <w:rFonts w:ascii="Arial" w:hAnsi="Arial" w:cs="Arial"/>
          <w:sz w:val="22"/>
          <w:szCs w:val="22"/>
        </w:rPr>
        <w:t>20</w:t>
      </w:r>
      <w:r w:rsidRPr="00DF1F62">
        <w:rPr>
          <w:rFonts w:ascii="Arial" w:hAnsi="Arial" w:cs="Arial"/>
          <w:sz w:val="22"/>
          <w:szCs w:val="22"/>
        </w:rPr>
        <w:t xml:space="preserve"> osobników.</w:t>
      </w:r>
    </w:p>
    <w:p w14:paraId="79CBC816" w14:textId="77777777" w:rsidR="00C32826" w:rsidRPr="00DF1F62" w:rsidRDefault="00C32826" w:rsidP="00DF1F62">
      <w:pPr>
        <w:pStyle w:val="Akapitzlist"/>
        <w:numPr>
          <w:ilvl w:val="0"/>
          <w:numId w:val="6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F1F62">
        <w:rPr>
          <w:rFonts w:ascii="Arial" w:hAnsi="Arial" w:cs="Arial"/>
          <w:sz w:val="22"/>
          <w:szCs w:val="22"/>
        </w:rPr>
        <w:t xml:space="preserve">W sytuacji, gdy populacja będzie liczyć poniżej </w:t>
      </w:r>
      <w:r w:rsidR="00EB7543" w:rsidRPr="00DF1F62">
        <w:rPr>
          <w:rFonts w:ascii="Arial" w:hAnsi="Arial" w:cs="Arial"/>
          <w:sz w:val="22"/>
          <w:szCs w:val="22"/>
        </w:rPr>
        <w:t>20</w:t>
      </w:r>
      <w:r w:rsidRPr="00DF1F62">
        <w:rPr>
          <w:rFonts w:ascii="Arial" w:hAnsi="Arial" w:cs="Arial"/>
          <w:sz w:val="22"/>
          <w:szCs w:val="22"/>
        </w:rPr>
        <w:t xml:space="preserve"> osobników, zbiór dotyczyć będzie możliwie największej liczby osobników, bez szkody dla populacji.</w:t>
      </w:r>
    </w:p>
    <w:p w14:paraId="19C7E3CA" w14:textId="7F28FE52" w:rsidR="00C32826" w:rsidRPr="00DF1F62" w:rsidRDefault="00C32826" w:rsidP="00DF1F62">
      <w:pPr>
        <w:pStyle w:val="Akapitzlist"/>
        <w:numPr>
          <w:ilvl w:val="0"/>
          <w:numId w:val="6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F1F62">
        <w:rPr>
          <w:rFonts w:ascii="Arial" w:hAnsi="Arial" w:cs="Arial"/>
          <w:sz w:val="22"/>
          <w:szCs w:val="22"/>
        </w:rPr>
        <w:t>Każdorazowo liczba oraz wielkość pobranej próby będzie modyfikowana w</w:t>
      </w:r>
      <w:r w:rsidR="00DF1F62">
        <w:rPr>
          <w:rFonts w:ascii="Arial" w:hAnsi="Arial" w:cs="Arial"/>
          <w:sz w:val="22"/>
          <w:szCs w:val="22"/>
        </w:rPr>
        <w:t> oparciu</w:t>
      </w:r>
      <w:r w:rsidRPr="00DF1F62">
        <w:rPr>
          <w:rFonts w:ascii="Arial" w:hAnsi="Arial" w:cs="Arial"/>
          <w:sz w:val="22"/>
          <w:szCs w:val="22"/>
        </w:rPr>
        <w:t xml:space="preserve"> m.in. o kondycję zdrowotną osobników i ich wielkość, aby nie spowodować zagrożenia dla populacji.</w:t>
      </w:r>
    </w:p>
    <w:p w14:paraId="4955D8E4" w14:textId="24962A2E" w:rsidR="00762258" w:rsidRDefault="00C32826" w:rsidP="00762258">
      <w:pPr>
        <w:pStyle w:val="Akapitzlist"/>
        <w:numPr>
          <w:ilvl w:val="0"/>
          <w:numId w:val="6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F1F62">
        <w:rPr>
          <w:rFonts w:ascii="Arial" w:hAnsi="Arial" w:cs="Arial"/>
          <w:sz w:val="22"/>
          <w:szCs w:val="22"/>
        </w:rPr>
        <w:t>Należy dążyć do pozyskania ok. 2-3 cm</w:t>
      </w:r>
      <w:r w:rsidRPr="00DF1F62">
        <w:rPr>
          <w:rFonts w:ascii="Arial" w:hAnsi="Arial" w:cs="Arial"/>
          <w:sz w:val="22"/>
          <w:szCs w:val="22"/>
          <w:vertAlign w:val="superscript"/>
        </w:rPr>
        <w:t>2</w:t>
      </w:r>
      <w:r w:rsidRPr="00DF1F62">
        <w:rPr>
          <w:rFonts w:ascii="Arial" w:hAnsi="Arial" w:cs="Arial"/>
          <w:sz w:val="22"/>
          <w:szCs w:val="22"/>
        </w:rPr>
        <w:t xml:space="preserve"> fragmentu tkanki (młodych, zdrowych fragmentów tkanek, najlepiej liści; ewentualnie dopuszcza się fragmenty łodyżek, wierzchołków pędu, pąków i płatków kwiatowych).</w:t>
      </w:r>
      <w:r w:rsidR="000C168E" w:rsidRPr="00F14115">
        <w:rPr>
          <w:rFonts w:ascii="Arial" w:hAnsi="Arial" w:cs="Arial"/>
          <w:sz w:val="22"/>
          <w:szCs w:val="22"/>
        </w:rPr>
        <w:t xml:space="preserve"> </w:t>
      </w:r>
      <w:r w:rsidR="000C168E">
        <w:rPr>
          <w:rFonts w:ascii="Arial" w:hAnsi="Arial" w:cs="Arial"/>
          <w:sz w:val="22"/>
          <w:szCs w:val="22"/>
        </w:rPr>
        <w:t>Należy unikać zbioru fragmentów tkanek wykazujących objawy nekrozy, porażonych patogenami itp.</w:t>
      </w:r>
    </w:p>
    <w:p w14:paraId="082D9C15" w14:textId="55FC40FC" w:rsidR="00C32826" w:rsidRPr="00762258" w:rsidRDefault="00C32826" w:rsidP="00762258">
      <w:pPr>
        <w:pStyle w:val="Akapitzlist"/>
        <w:numPr>
          <w:ilvl w:val="0"/>
          <w:numId w:val="6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762258">
        <w:rPr>
          <w:rFonts w:ascii="Arial" w:hAnsi="Arial" w:cs="Arial"/>
          <w:sz w:val="22"/>
          <w:szCs w:val="22"/>
        </w:rPr>
        <w:t>Do pozyskania fragmentów danego okazu należy stosować nowe, sterylne ostrze skalpela (zmieniane dla każdego okazu na nowe).</w:t>
      </w:r>
    </w:p>
    <w:p w14:paraId="3197F551" w14:textId="66C0543F" w:rsidR="000C168E" w:rsidRDefault="000C168E" w:rsidP="00DF1F62">
      <w:pPr>
        <w:pStyle w:val="Akapitzlist"/>
        <w:numPr>
          <w:ilvl w:val="0"/>
          <w:numId w:val="6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05366B">
        <w:rPr>
          <w:rFonts w:ascii="Arial" w:hAnsi="Arial" w:cs="Arial"/>
          <w:sz w:val="22"/>
          <w:szCs w:val="22"/>
        </w:rPr>
        <w:t xml:space="preserve"> przypadku gatunków, z których planowane jest pozyskanie materiału nasiennego, należy </w:t>
      </w:r>
      <w:r w:rsidR="00F14115">
        <w:rPr>
          <w:rFonts w:ascii="Arial" w:hAnsi="Arial" w:cs="Arial"/>
          <w:sz w:val="22"/>
          <w:szCs w:val="22"/>
        </w:rPr>
        <w:t xml:space="preserve">dążyć do tego, aby wykonać zbiór </w:t>
      </w:r>
      <w:r w:rsidRPr="0005366B">
        <w:rPr>
          <w:rFonts w:ascii="Arial" w:hAnsi="Arial" w:cs="Arial"/>
          <w:sz w:val="22"/>
          <w:szCs w:val="22"/>
        </w:rPr>
        <w:t>fragmentów roślin z tych samych osobników, w tym samym terminie;</w:t>
      </w:r>
    </w:p>
    <w:p w14:paraId="58C9742B" w14:textId="77777777" w:rsidR="000B38FB" w:rsidRPr="00DF1F62" w:rsidRDefault="00C32826" w:rsidP="00DF1F62">
      <w:pPr>
        <w:pStyle w:val="Akapitzlist"/>
        <w:numPr>
          <w:ilvl w:val="0"/>
          <w:numId w:val="6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F1F62">
        <w:rPr>
          <w:rFonts w:ascii="Arial" w:hAnsi="Arial" w:cs="Arial"/>
          <w:sz w:val="22"/>
          <w:szCs w:val="22"/>
        </w:rPr>
        <w:t>Zebrany materiał należy niezwłocznie umieścić w bibule znajdującej się w zamykanym strunowo woreczku z żelem krzemionkowym, w celu jak najszybszego wysuszenia tkanki roślinnej.</w:t>
      </w:r>
    </w:p>
    <w:p w14:paraId="3B6D5F60" w14:textId="77777777" w:rsidR="00762258" w:rsidRDefault="000B38FB" w:rsidP="00762258">
      <w:pPr>
        <w:pStyle w:val="Akapitzlist"/>
        <w:numPr>
          <w:ilvl w:val="0"/>
          <w:numId w:val="6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F1F62">
        <w:rPr>
          <w:rFonts w:ascii="Arial" w:hAnsi="Arial" w:cs="Arial"/>
          <w:sz w:val="22"/>
          <w:szCs w:val="22"/>
        </w:rPr>
        <w:t>W</w:t>
      </w:r>
      <w:r w:rsidR="00C32826" w:rsidRPr="00DF1F62">
        <w:rPr>
          <w:rFonts w:ascii="Arial" w:hAnsi="Arial" w:cs="Arial"/>
          <w:sz w:val="22"/>
          <w:szCs w:val="22"/>
        </w:rPr>
        <w:t>orecz</w:t>
      </w:r>
      <w:r w:rsidRPr="00DF1F62">
        <w:rPr>
          <w:rFonts w:ascii="Arial" w:hAnsi="Arial" w:cs="Arial"/>
          <w:sz w:val="22"/>
          <w:szCs w:val="22"/>
        </w:rPr>
        <w:t>e</w:t>
      </w:r>
      <w:r w:rsidR="00C32826" w:rsidRPr="00DF1F62">
        <w:rPr>
          <w:rFonts w:ascii="Arial" w:hAnsi="Arial" w:cs="Arial"/>
          <w:sz w:val="22"/>
          <w:szCs w:val="22"/>
        </w:rPr>
        <w:t xml:space="preserve">k z fragmentem tkanki należy </w:t>
      </w:r>
      <w:r w:rsidRPr="00DF1F62">
        <w:rPr>
          <w:rFonts w:ascii="Arial" w:hAnsi="Arial" w:cs="Arial"/>
          <w:sz w:val="22"/>
          <w:szCs w:val="22"/>
        </w:rPr>
        <w:t xml:space="preserve">opisać w sposób </w:t>
      </w:r>
      <w:r w:rsidR="00C32826" w:rsidRPr="00DF1F62">
        <w:rPr>
          <w:rFonts w:ascii="Arial" w:hAnsi="Arial" w:cs="Arial"/>
          <w:sz w:val="22"/>
          <w:szCs w:val="22"/>
        </w:rPr>
        <w:t>umożliwiając</w:t>
      </w:r>
      <w:r w:rsidRPr="00DF1F62">
        <w:rPr>
          <w:rFonts w:ascii="Arial" w:hAnsi="Arial" w:cs="Arial"/>
          <w:sz w:val="22"/>
          <w:szCs w:val="22"/>
        </w:rPr>
        <w:t>y</w:t>
      </w:r>
      <w:r w:rsidR="00C32826" w:rsidRPr="00DF1F62">
        <w:rPr>
          <w:rFonts w:ascii="Arial" w:hAnsi="Arial" w:cs="Arial"/>
          <w:sz w:val="22"/>
          <w:szCs w:val="22"/>
        </w:rPr>
        <w:t xml:space="preserve"> jednoznaczną  identyfikację materiału</w:t>
      </w:r>
      <w:r w:rsidR="00774EB6" w:rsidRPr="00DF1F62">
        <w:rPr>
          <w:rFonts w:ascii="Arial" w:hAnsi="Arial" w:cs="Arial"/>
          <w:sz w:val="22"/>
          <w:szCs w:val="22"/>
        </w:rPr>
        <w:t>,</w:t>
      </w:r>
      <w:r w:rsidR="00C32826" w:rsidRPr="00DF1F62">
        <w:rPr>
          <w:rFonts w:ascii="Arial" w:hAnsi="Arial" w:cs="Arial"/>
          <w:sz w:val="22"/>
          <w:szCs w:val="22"/>
        </w:rPr>
        <w:t xml:space="preserve"> </w:t>
      </w:r>
      <w:r w:rsidRPr="00DF1F62">
        <w:rPr>
          <w:rFonts w:ascii="Arial" w:hAnsi="Arial" w:cs="Arial"/>
          <w:sz w:val="22"/>
          <w:szCs w:val="22"/>
        </w:rPr>
        <w:t>podając</w:t>
      </w:r>
      <w:r w:rsidR="00C32826" w:rsidRPr="00DF1F62">
        <w:rPr>
          <w:rFonts w:ascii="Arial" w:hAnsi="Arial" w:cs="Arial"/>
          <w:sz w:val="22"/>
          <w:szCs w:val="22"/>
        </w:rPr>
        <w:t xml:space="preserve"> nazw</w:t>
      </w:r>
      <w:r w:rsidRPr="00DF1F62">
        <w:rPr>
          <w:rFonts w:ascii="Arial" w:hAnsi="Arial" w:cs="Arial"/>
          <w:sz w:val="22"/>
          <w:szCs w:val="22"/>
        </w:rPr>
        <w:t>ę</w:t>
      </w:r>
      <w:r w:rsidR="00C32826" w:rsidRPr="00DF1F62">
        <w:rPr>
          <w:rFonts w:ascii="Arial" w:hAnsi="Arial" w:cs="Arial"/>
          <w:sz w:val="22"/>
          <w:szCs w:val="22"/>
        </w:rPr>
        <w:t xml:space="preserve"> gatunku,</w:t>
      </w:r>
      <w:r w:rsidRPr="00DF1F62">
        <w:rPr>
          <w:rFonts w:ascii="Arial" w:hAnsi="Arial" w:cs="Arial"/>
          <w:sz w:val="22"/>
          <w:szCs w:val="22"/>
        </w:rPr>
        <w:t xml:space="preserve"> stanowisko, z</w:t>
      </w:r>
      <w:r w:rsidR="00F5228E">
        <w:rPr>
          <w:rFonts w:ascii="Arial" w:hAnsi="Arial" w:cs="Arial"/>
          <w:sz w:val="22"/>
          <w:szCs w:val="22"/>
        </w:rPr>
        <w:t> którego</w:t>
      </w:r>
      <w:r w:rsidRPr="00DF1F62">
        <w:rPr>
          <w:rFonts w:ascii="Arial" w:hAnsi="Arial" w:cs="Arial"/>
          <w:sz w:val="22"/>
          <w:szCs w:val="22"/>
        </w:rPr>
        <w:t xml:space="preserve"> tkanki zostały pobrane</w:t>
      </w:r>
      <w:r w:rsidR="00885D54" w:rsidRPr="00DF1F62">
        <w:rPr>
          <w:rFonts w:ascii="Arial" w:hAnsi="Arial" w:cs="Arial"/>
          <w:sz w:val="22"/>
          <w:szCs w:val="22"/>
        </w:rPr>
        <w:t>, a także</w:t>
      </w:r>
      <w:r w:rsidR="00C32826" w:rsidRPr="00DF1F62">
        <w:rPr>
          <w:rFonts w:ascii="Arial" w:hAnsi="Arial" w:cs="Arial"/>
          <w:sz w:val="22"/>
          <w:szCs w:val="22"/>
        </w:rPr>
        <w:t xml:space="preserve"> numer</w:t>
      </w:r>
      <w:r w:rsidR="00885D54" w:rsidRPr="00DF1F62">
        <w:rPr>
          <w:rFonts w:ascii="Arial" w:hAnsi="Arial" w:cs="Arial"/>
          <w:sz w:val="22"/>
          <w:szCs w:val="22"/>
        </w:rPr>
        <w:t xml:space="preserve"> </w:t>
      </w:r>
      <w:r w:rsidR="00C32826" w:rsidRPr="00DF1F62">
        <w:rPr>
          <w:rFonts w:ascii="Arial" w:hAnsi="Arial" w:cs="Arial"/>
          <w:sz w:val="22"/>
          <w:szCs w:val="22"/>
        </w:rPr>
        <w:t>próby.</w:t>
      </w:r>
    </w:p>
    <w:p w14:paraId="56B0E0F6" w14:textId="76D8A6A5" w:rsidR="000C168E" w:rsidRPr="00762258" w:rsidRDefault="00D25162" w:rsidP="00762258">
      <w:pPr>
        <w:pStyle w:val="Akapitzlist"/>
        <w:numPr>
          <w:ilvl w:val="0"/>
          <w:numId w:val="6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Należy m</w:t>
      </w:r>
      <w:r w:rsidR="000C168E" w:rsidRPr="00762258">
        <w:rPr>
          <w:rFonts w:ascii="Arial" w:hAnsi="Arial" w:cs="Arial"/>
          <w:sz w:val="22"/>
          <w:szCs w:val="22"/>
        </w:rPr>
        <w:t xml:space="preserve">onitorować stopień podsuszenia próby i w razie konieczności wymieniać porcję żelu na świeżą (suchy żel). </w:t>
      </w:r>
    </w:p>
    <w:p w14:paraId="4F4E82C8" w14:textId="18421A95" w:rsidR="000B04FE" w:rsidRPr="0015487C" w:rsidRDefault="00C32826" w:rsidP="00DF1F62">
      <w:pPr>
        <w:pStyle w:val="Akapitzlist"/>
        <w:numPr>
          <w:ilvl w:val="0"/>
          <w:numId w:val="6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15487C">
        <w:rPr>
          <w:rFonts w:ascii="Arial" w:hAnsi="Arial" w:cs="Arial"/>
          <w:sz w:val="22"/>
          <w:szCs w:val="22"/>
        </w:rPr>
        <w:t>Nadawanie numerów prób</w:t>
      </w:r>
      <w:r w:rsidR="009568B0" w:rsidRPr="0015487C">
        <w:rPr>
          <w:rFonts w:ascii="Arial" w:hAnsi="Arial" w:cs="Arial"/>
          <w:sz w:val="22"/>
          <w:szCs w:val="22"/>
        </w:rPr>
        <w:t xml:space="preserve"> (odpowiadający</w:t>
      </w:r>
      <w:r w:rsidR="00F25AAE" w:rsidRPr="0015487C">
        <w:rPr>
          <w:rFonts w:ascii="Arial" w:hAnsi="Arial" w:cs="Arial"/>
          <w:sz w:val="22"/>
          <w:szCs w:val="22"/>
        </w:rPr>
        <w:t>ch</w:t>
      </w:r>
      <w:r w:rsidR="009568B0" w:rsidRPr="0015487C">
        <w:rPr>
          <w:rFonts w:ascii="Arial" w:hAnsi="Arial" w:cs="Arial"/>
          <w:sz w:val="22"/>
          <w:szCs w:val="22"/>
        </w:rPr>
        <w:t xml:space="preserve"> numerom stanowisk)</w:t>
      </w:r>
      <w:r w:rsidRPr="0015487C">
        <w:rPr>
          <w:rFonts w:ascii="Arial" w:hAnsi="Arial" w:cs="Arial"/>
          <w:sz w:val="22"/>
          <w:szCs w:val="22"/>
        </w:rPr>
        <w:t xml:space="preserve"> </w:t>
      </w:r>
      <w:r w:rsidR="00D25162">
        <w:rPr>
          <w:rFonts w:ascii="Arial" w:hAnsi="Arial" w:cs="Arial"/>
          <w:sz w:val="22"/>
          <w:szCs w:val="22"/>
        </w:rPr>
        <w:t>ma być zgodne</w:t>
      </w:r>
      <w:r w:rsidRPr="0015487C">
        <w:rPr>
          <w:rFonts w:ascii="Arial" w:hAnsi="Arial" w:cs="Arial"/>
          <w:sz w:val="22"/>
          <w:szCs w:val="22"/>
        </w:rPr>
        <w:t xml:space="preserve"> zgodnie z </w:t>
      </w:r>
      <w:r w:rsidR="000C168E" w:rsidRPr="0015487C">
        <w:rPr>
          <w:rFonts w:ascii="Arial" w:hAnsi="Arial" w:cs="Arial"/>
          <w:sz w:val="22"/>
          <w:szCs w:val="22"/>
        </w:rPr>
        <w:t>„Metodyką pozyskania próbek empirycznych roślin (fragmentów tkanek, okazów zielnikowych) do badań związanych z bankowaniem oraz barkodowaniem DNA wybranych gatunków roślin”</w:t>
      </w:r>
      <w:r w:rsidRPr="0015487C">
        <w:rPr>
          <w:rFonts w:ascii="Arial" w:hAnsi="Arial" w:cs="Arial"/>
          <w:sz w:val="22"/>
          <w:szCs w:val="22"/>
        </w:rPr>
        <w:t xml:space="preserve"> (</w:t>
      </w:r>
      <w:r w:rsidR="00D25162">
        <w:rPr>
          <w:rFonts w:ascii="Arial" w:hAnsi="Arial" w:cs="Arial"/>
          <w:sz w:val="22"/>
          <w:szCs w:val="22"/>
        </w:rPr>
        <w:t>z</w:t>
      </w:r>
      <w:r w:rsidRPr="0015487C">
        <w:rPr>
          <w:rFonts w:ascii="Arial" w:hAnsi="Arial" w:cs="Arial"/>
          <w:sz w:val="22"/>
          <w:szCs w:val="22"/>
        </w:rPr>
        <w:t xml:space="preserve">ałącznik </w:t>
      </w:r>
      <w:r w:rsidR="000928FC" w:rsidRPr="0015487C">
        <w:rPr>
          <w:rFonts w:ascii="Arial" w:hAnsi="Arial" w:cs="Arial"/>
          <w:sz w:val="22"/>
          <w:szCs w:val="22"/>
        </w:rPr>
        <w:t>1.3</w:t>
      </w:r>
      <w:r w:rsidRPr="0015487C">
        <w:rPr>
          <w:rFonts w:ascii="Arial" w:hAnsi="Arial" w:cs="Arial"/>
          <w:sz w:val="22"/>
          <w:szCs w:val="22"/>
        </w:rPr>
        <w:t>).</w:t>
      </w:r>
    </w:p>
    <w:p w14:paraId="56F80D73" w14:textId="77777777" w:rsidR="00762258" w:rsidRDefault="00C32826" w:rsidP="00762258">
      <w:pPr>
        <w:pStyle w:val="Akapitzlist"/>
        <w:numPr>
          <w:ilvl w:val="0"/>
          <w:numId w:val="6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F5228E">
        <w:rPr>
          <w:rFonts w:ascii="Arial" w:hAnsi="Arial" w:cs="Arial"/>
          <w:sz w:val="22"/>
          <w:szCs w:val="22"/>
        </w:rPr>
        <w:t>Woreczki z materiałem roślinnym, do czasu wysyłki do siedziby Zamawiającego, należy przechowywać w pudełkach plastikowych szczelnie zamykanych, w suchym pomieszczeniu, w temperaturze pokojowej.</w:t>
      </w:r>
    </w:p>
    <w:p w14:paraId="3D6C4569" w14:textId="2E68F85A" w:rsidR="003246CC" w:rsidRDefault="00C32826" w:rsidP="003246CC">
      <w:pPr>
        <w:numPr>
          <w:ilvl w:val="0"/>
          <w:numId w:val="63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762258">
        <w:rPr>
          <w:rFonts w:ascii="Arial" w:hAnsi="Arial" w:cs="Arial"/>
          <w:sz w:val="22"/>
          <w:szCs w:val="22"/>
        </w:rPr>
        <w:lastRenderedPageBreak/>
        <w:t xml:space="preserve">Sporządzenie dokumentacji – fakt pozyskania fragmentów tkanek danego gatunku należy udokumentować w </w:t>
      </w:r>
      <w:r w:rsidR="00E40941" w:rsidRPr="00762258">
        <w:rPr>
          <w:rFonts w:ascii="Arial" w:hAnsi="Arial" w:cs="Arial"/>
          <w:sz w:val="22"/>
          <w:szCs w:val="22"/>
        </w:rPr>
        <w:t>p</w:t>
      </w:r>
      <w:r w:rsidR="009568B0" w:rsidRPr="00762258">
        <w:rPr>
          <w:rFonts w:ascii="Arial" w:hAnsi="Arial" w:cs="Arial"/>
          <w:sz w:val="22"/>
          <w:szCs w:val="22"/>
        </w:rPr>
        <w:t>aszporcie</w:t>
      </w:r>
      <w:r w:rsidRPr="00762258">
        <w:rPr>
          <w:rFonts w:ascii="Arial" w:hAnsi="Arial" w:cs="Arial"/>
          <w:sz w:val="22"/>
          <w:szCs w:val="22"/>
        </w:rPr>
        <w:t xml:space="preserve"> zbioru (</w:t>
      </w:r>
      <w:r w:rsidR="000928FC" w:rsidRPr="00762258">
        <w:rPr>
          <w:rFonts w:ascii="Arial" w:hAnsi="Arial" w:cs="Arial"/>
          <w:sz w:val="22"/>
          <w:szCs w:val="22"/>
        </w:rPr>
        <w:t>ujęty</w:t>
      </w:r>
      <w:r w:rsidR="00D25162">
        <w:rPr>
          <w:rFonts w:ascii="Arial" w:hAnsi="Arial" w:cs="Arial"/>
          <w:sz w:val="22"/>
          <w:szCs w:val="22"/>
        </w:rPr>
        <w:t>m</w:t>
      </w:r>
      <w:r w:rsidR="000928FC" w:rsidRPr="00762258">
        <w:rPr>
          <w:rFonts w:ascii="Arial" w:hAnsi="Arial" w:cs="Arial"/>
          <w:sz w:val="22"/>
          <w:szCs w:val="22"/>
        </w:rPr>
        <w:t xml:space="preserve"> w treści </w:t>
      </w:r>
      <w:r w:rsidR="00D25162">
        <w:rPr>
          <w:rFonts w:ascii="Arial" w:hAnsi="Arial" w:cs="Arial"/>
          <w:sz w:val="22"/>
          <w:szCs w:val="22"/>
        </w:rPr>
        <w:t>z</w:t>
      </w:r>
      <w:r w:rsidRPr="00762258">
        <w:rPr>
          <w:rFonts w:ascii="Arial" w:hAnsi="Arial" w:cs="Arial"/>
          <w:sz w:val="22"/>
          <w:szCs w:val="22"/>
        </w:rPr>
        <w:t>ałącznik</w:t>
      </w:r>
      <w:r w:rsidR="000928FC" w:rsidRPr="00762258">
        <w:rPr>
          <w:rFonts w:ascii="Arial" w:hAnsi="Arial" w:cs="Arial"/>
          <w:sz w:val="22"/>
          <w:szCs w:val="22"/>
        </w:rPr>
        <w:t>a</w:t>
      </w:r>
      <w:r w:rsidRPr="00762258">
        <w:rPr>
          <w:rFonts w:ascii="Arial" w:hAnsi="Arial" w:cs="Arial"/>
          <w:sz w:val="22"/>
          <w:szCs w:val="22"/>
        </w:rPr>
        <w:t xml:space="preserve"> nr </w:t>
      </w:r>
      <w:r w:rsidR="000928FC" w:rsidRPr="00762258">
        <w:rPr>
          <w:rFonts w:ascii="Arial" w:hAnsi="Arial" w:cs="Arial"/>
          <w:sz w:val="22"/>
          <w:szCs w:val="22"/>
        </w:rPr>
        <w:t>1.</w:t>
      </w:r>
      <w:r w:rsidR="009568B0" w:rsidRPr="00762258">
        <w:rPr>
          <w:rFonts w:ascii="Arial" w:hAnsi="Arial" w:cs="Arial"/>
          <w:sz w:val="22"/>
          <w:szCs w:val="22"/>
        </w:rPr>
        <w:t>2</w:t>
      </w:r>
      <w:r w:rsidRPr="00762258">
        <w:rPr>
          <w:rFonts w:ascii="Arial" w:hAnsi="Arial" w:cs="Arial"/>
          <w:sz w:val="22"/>
          <w:szCs w:val="22"/>
        </w:rPr>
        <w:t xml:space="preserve"> do </w:t>
      </w:r>
      <w:r w:rsidR="003F35B1">
        <w:rPr>
          <w:rFonts w:ascii="Arial" w:hAnsi="Arial" w:cs="Arial"/>
          <w:sz w:val="22"/>
          <w:szCs w:val="22"/>
        </w:rPr>
        <w:t>Podręc</w:t>
      </w:r>
      <w:r w:rsidR="009F59E3">
        <w:rPr>
          <w:rFonts w:ascii="Arial" w:hAnsi="Arial" w:cs="Arial"/>
          <w:sz w:val="22"/>
          <w:szCs w:val="22"/>
        </w:rPr>
        <w:t>z</w:t>
      </w:r>
      <w:r w:rsidR="003F35B1">
        <w:rPr>
          <w:rFonts w:ascii="Arial" w:hAnsi="Arial" w:cs="Arial"/>
          <w:sz w:val="22"/>
          <w:szCs w:val="22"/>
        </w:rPr>
        <w:t xml:space="preserve">nika zbioru ENSCONET </w:t>
      </w:r>
      <w:r w:rsidR="00D25162">
        <w:rPr>
          <w:rFonts w:ascii="Arial" w:hAnsi="Arial" w:cs="Arial"/>
          <w:sz w:val="22"/>
          <w:szCs w:val="22"/>
        </w:rPr>
        <w:t xml:space="preserve"> - </w:t>
      </w:r>
      <w:r w:rsidR="003F35B1">
        <w:rPr>
          <w:rFonts w:ascii="Arial" w:hAnsi="Arial" w:cs="Arial"/>
          <w:sz w:val="22"/>
          <w:szCs w:val="22"/>
        </w:rPr>
        <w:t xml:space="preserve">załącznik </w:t>
      </w:r>
      <w:r w:rsidR="0004423C">
        <w:rPr>
          <w:rFonts w:ascii="Arial" w:hAnsi="Arial" w:cs="Arial"/>
          <w:sz w:val="22"/>
          <w:szCs w:val="22"/>
        </w:rPr>
        <w:t>nr 1B</w:t>
      </w:r>
      <w:r w:rsidR="003F35B1">
        <w:rPr>
          <w:rFonts w:ascii="Arial" w:hAnsi="Arial" w:cs="Arial"/>
          <w:sz w:val="22"/>
          <w:szCs w:val="22"/>
        </w:rPr>
        <w:t xml:space="preserve"> do </w:t>
      </w:r>
      <w:r w:rsidR="0004423C">
        <w:rPr>
          <w:rFonts w:ascii="Arial" w:hAnsi="Arial" w:cs="Arial"/>
          <w:sz w:val="22"/>
          <w:szCs w:val="22"/>
        </w:rPr>
        <w:t>SWZ</w:t>
      </w:r>
      <w:r w:rsidR="000763A4" w:rsidRPr="00762258">
        <w:rPr>
          <w:rFonts w:ascii="Arial" w:hAnsi="Arial" w:cs="Arial"/>
          <w:sz w:val="22"/>
          <w:szCs w:val="22"/>
        </w:rPr>
        <w:t>)</w:t>
      </w:r>
      <w:r w:rsidR="009E131B">
        <w:rPr>
          <w:rFonts w:ascii="Arial" w:hAnsi="Arial" w:cs="Arial"/>
          <w:sz w:val="22"/>
          <w:szCs w:val="22"/>
        </w:rPr>
        <w:t>.</w:t>
      </w:r>
    </w:p>
    <w:p w14:paraId="53392AAA" w14:textId="77777777" w:rsidR="003246CC" w:rsidRDefault="003246CC" w:rsidP="003246CC">
      <w:pPr>
        <w:spacing w:after="200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10FA1461" w14:textId="77777777" w:rsidR="003246CC" w:rsidRDefault="00EC6536" w:rsidP="005B2E13">
      <w:pPr>
        <w:numPr>
          <w:ilvl w:val="0"/>
          <w:numId w:val="63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3246CC">
        <w:rPr>
          <w:rFonts w:ascii="Arial" w:hAnsi="Arial" w:cs="Arial"/>
          <w:sz w:val="22"/>
          <w:szCs w:val="22"/>
        </w:rPr>
        <w:t>Przekazanie zebranego materiału nasiennego oraz sporządzonej dokumentacji stanowiska niezwłocznie po realizacji zbioru, do siedziby Zamawiającego</w:t>
      </w:r>
      <w:r w:rsidR="00C32826" w:rsidRPr="003246CC">
        <w:rPr>
          <w:rFonts w:ascii="Arial" w:hAnsi="Arial" w:cs="Arial"/>
          <w:sz w:val="22"/>
          <w:szCs w:val="22"/>
        </w:rPr>
        <w:t>. Wykonawca odpowiada za zabezpieczenie materiału w sposób zapobiegający obniżeniu jego żywotności</w:t>
      </w:r>
      <w:r w:rsidR="000C168E" w:rsidRPr="003246CC">
        <w:rPr>
          <w:rFonts w:ascii="Arial" w:hAnsi="Arial" w:cs="Arial"/>
          <w:sz w:val="22"/>
          <w:szCs w:val="22"/>
        </w:rPr>
        <w:t xml:space="preserve"> podczas transportu</w:t>
      </w:r>
      <w:r w:rsidR="00F14115" w:rsidRPr="003246CC">
        <w:rPr>
          <w:rFonts w:ascii="Arial" w:hAnsi="Arial" w:cs="Arial"/>
          <w:sz w:val="22"/>
          <w:szCs w:val="22"/>
        </w:rPr>
        <w:t>.</w:t>
      </w:r>
    </w:p>
    <w:p w14:paraId="5359F1AA" w14:textId="77777777" w:rsidR="003246CC" w:rsidRDefault="003246CC" w:rsidP="003246CC">
      <w:pPr>
        <w:spacing w:after="200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43B3266F" w14:textId="1A4D08BD" w:rsidR="003246CC" w:rsidRDefault="00C32826" w:rsidP="003246CC">
      <w:pPr>
        <w:numPr>
          <w:ilvl w:val="0"/>
          <w:numId w:val="63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5B2E13">
        <w:rPr>
          <w:rFonts w:ascii="Arial" w:hAnsi="Arial" w:cs="Arial"/>
          <w:sz w:val="22"/>
          <w:szCs w:val="22"/>
        </w:rPr>
        <w:t xml:space="preserve">W przypadku stwierdzenia zaniku stanowiska (co skutkować będzie brakiem możliwości zebrania fragmentów tkanek do </w:t>
      </w:r>
      <w:r w:rsidR="00DD785F" w:rsidRPr="005B2E13">
        <w:rPr>
          <w:rFonts w:ascii="Arial" w:hAnsi="Arial" w:cs="Arial"/>
          <w:sz w:val="22"/>
          <w:szCs w:val="22"/>
        </w:rPr>
        <w:t>analiz DNA</w:t>
      </w:r>
      <w:r w:rsidRPr="005B2E13">
        <w:rPr>
          <w:rFonts w:ascii="Arial" w:hAnsi="Arial" w:cs="Arial"/>
          <w:sz w:val="22"/>
          <w:szCs w:val="22"/>
        </w:rPr>
        <w:t>)</w:t>
      </w:r>
      <w:r w:rsidR="000A626D" w:rsidRPr="005B2E13">
        <w:rPr>
          <w:rFonts w:ascii="Arial" w:hAnsi="Arial" w:cs="Arial"/>
          <w:sz w:val="22"/>
          <w:szCs w:val="22"/>
        </w:rPr>
        <w:t xml:space="preserve"> </w:t>
      </w:r>
      <w:r w:rsidR="00F25AAE" w:rsidRPr="005B2E13">
        <w:rPr>
          <w:rFonts w:ascii="Arial" w:hAnsi="Arial" w:cs="Arial"/>
          <w:sz w:val="22"/>
          <w:szCs w:val="22"/>
        </w:rPr>
        <w:t xml:space="preserve">– </w:t>
      </w:r>
      <w:r w:rsidR="000A626D" w:rsidRPr="005B2E13">
        <w:rPr>
          <w:rFonts w:ascii="Arial" w:hAnsi="Arial" w:cs="Arial"/>
          <w:sz w:val="22"/>
          <w:szCs w:val="22"/>
        </w:rPr>
        <w:t xml:space="preserve">przyjmuje się tok postępowania opisany w rozdziale „Zbiór </w:t>
      </w:r>
      <w:r w:rsidR="003246CC">
        <w:rPr>
          <w:rFonts w:ascii="Arial" w:hAnsi="Arial" w:cs="Arial"/>
          <w:sz w:val="22"/>
          <w:szCs w:val="22"/>
        </w:rPr>
        <w:t>materiału nasiennego</w:t>
      </w:r>
      <w:r w:rsidR="000A626D" w:rsidRPr="005B2E13">
        <w:rPr>
          <w:rFonts w:ascii="Arial" w:hAnsi="Arial" w:cs="Arial"/>
          <w:sz w:val="22"/>
          <w:szCs w:val="22"/>
        </w:rPr>
        <w:t>” pkt 4.b</w:t>
      </w:r>
      <w:r w:rsidR="00FC1BE5" w:rsidRPr="005B2E13">
        <w:rPr>
          <w:rFonts w:ascii="Arial" w:hAnsi="Arial" w:cs="Arial"/>
          <w:sz w:val="22"/>
          <w:szCs w:val="22"/>
        </w:rPr>
        <w:t>.</w:t>
      </w:r>
    </w:p>
    <w:p w14:paraId="3D374091" w14:textId="77777777" w:rsidR="003246CC" w:rsidRDefault="003246CC" w:rsidP="003246CC">
      <w:pPr>
        <w:spacing w:after="200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165C54FA" w14:textId="0034486C" w:rsidR="00FC1BE5" w:rsidRPr="003246CC" w:rsidRDefault="00BD15E8" w:rsidP="003246CC">
      <w:pPr>
        <w:numPr>
          <w:ilvl w:val="0"/>
          <w:numId w:val="63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3246CC">
        <w:rPr>
          <w:rFonts w:ascii="Arial" w:hAnsi="Arial" w:cs="Arial"/>
          <w:sz w:val="22"/>
          <w:szCs w:val="22"/>
        </w:rPr>
        <w:t>W sytuacji opisanej w pkt. 4</w:t>
      </w:r>
      <w:r w:rsidR="003246CC">
        <w:rPr>
          <w:rFonts w:ascii="Arial" w:hAnsi="Arial" w:cs="Arial"/>
          <w:sz w:val="22"/>
          <w:szCs w:val="22"/>
        </w:rPr>
        <w:t>.b</w:t>
      </w:r>
      <w:r w:rsidR="0064314A" w:rsidRPr="003246CC">
        <w:rPr>
          <w:rFonts w:ascii="Arial" w:hAnsi="Arial" w:cs="Arial"/>
          <w:sz w:val="22"/>
          <w:szCs w:val="22"/>
        </w:rPr>
        <w:t xml:space="preserve"> w rozdziale „Zbiór </w:t>
      </w:r>
      <w:r w:rsidR="003246CC" w:rsidRPr="003246CC">
        <w:rPr>
          <w:rFonts w:ascii="Arial" w:hAnsi="Arial" w:cs="Arial"/>
          <w:sz w:val="22"/>
          <w:szCs w:val="22"/>
        </w:rPr>
        <w:t xml:space="preserve">materiału </w:t>
      </w:r>
      <w:r w:rsidR="0064314A" w:rsidRPr="003246CC">
        <w:rPr>
          <w:rFonts w:ascii="Arial" w:hAnsi="Arial" w:cs="Arial"/>
          <w:sz w:val="22"/>
          <w:szCs w:val="22"/>
        </w:rPr>
        <w:t>nasi</w:t>
      </w:r>
      <w:r w:rsidR="003246CC" w:rsidRPr="003246CC">
        <w:rPr>
          <w:rFonts w:ascii="Arial" w:hAnsi="Arial" w:cs="Arial"/>
          <w:sz w:val="22"/>
          <w:szCs w:val="22"/>
        </w:rPr>
        <w:t>ennego</w:t>
      </w:r>
      <w:r w:rsidR="0064314A" w:rsidRPr="003246CC">
        <w:rPr>
          <w:rFonts w:ascii="Arial" w:hAnsi="Arial" w:cs="Arial"/>
          <w:sz w:val="22"/>
          <w:szCs w:val="22"/>
        </w:rPr>
        <w:t>”</w:t>
      </w:r>
      <w:r w:rsidRPr="003246CC">
        <w:rPr>
          <w:rFonts w:ascii="Arial" w:hAnsi="Arial" w:cs="Arial"/>
          <w:sz w:val="22"/>
          <w:szCs w:val="22"/>
        </w:rPr>
        <w:t xml:space="preserve">, po odpowiednim udokumentowaniu, Wykonawcy przysługuje </w:t>
      </w:r>
      <w:r w:rsidRPr="00B60AFA">
        <w:rPr>
          <w:rFonts w:ascii="Arial" w:hAnsi="Arial" w:cs="Arial"/>
          <w:bCs/>
          <w:sz w:val="22"/>
          <w:szCs w:val="22"/>
        </w:rPr>
        <w:t>wynagrodzenie równe 30% stawki brutto</w:t>
      </w:r>
      <w:r w:rsidRPr="003246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B60AFA">
        <w:rPr>
          <w:rFonts w:ascii="Arial" w:hAnsi="Arial" w:cs="Arial"/>
          <w:bCs/>
          <w:sz w:val="22"/>
          <w:szCs w:val="22"/>
        </w:rPr>
        <w:t>za</w:t>
      </w:r>
      <w:r w:rsidRPr="003246CC">
        <w:rPr>
          <w:rFonts w:ascii="Arial" w:hAnsi="Arial" w:cs="Arial"/>
          <w:b/>
          <w:bCs/>
          <w:sz w:val="22"/>
          <w:szCs w:val="22"/>
        </w:rPr>
        <w:t xml:space="preserve"> zbiór tkanek</w:t>
      </w:r>
      <w:r w:rsidRPr="003246CC">
        <w:rPr>
          <w:rFonts w:ascii="Arial" w:hAnsi="Arial" w:cs="Arial"/>
          <w:sz w:val="22"/>
          <w:szCs w:val="22"/>
        </w:rPr>
        <w:t xml:space="preserve"> na danym stanowisku, wskazanym w formularzu cenowym oferty</w:t>
      </w:r>
      <w:r w:rsidR="005B2E13">
        <w:rPr>
          <w:rFonts w:ascii="Arial" w:hAnsi="Arial" w:cs="Arial"/>
          <w:sz w:val="22"/>
          <w:szCs w:val="22"/>
        </w:rPr>
        <w:t>,</w:t>
      </w:r>
      <w:r w:rsidRPr="003246CC">
        <w:rPr>
          <w:rFonts w:ascii="Arial" w:hAnsi="Arial" w:cs="Arial"/>
          <w:sz w:val="22"/>
          <w:szCs w:val="22"/>
        </w:rPr>
        <w:t xml:space="preserve"> </w:t>
      </w:r>
      <w:r w:rsidRPr="00B60AFA">
        <w:rPr>
          <w:rFonts w:ascii="Arial" w:hAnsi="Arial" w:cs="Arial"/>
          <w:b/>
          <w:sz w:val="22"/>
          <w:szCs w:val="22"/>
        </w:rPr>
        <w:t>wyłącznie w przypadku gdy na danym stanowisku nie przewidziano zbioru materiału nasiennego.</w:t>
      </w:r>
      <w:r w:rsidR="00FC1BE5" w:rsidRPr="003246CC">
        <w:rPr>
          <w:rFonts w:ascii="Arial" w:hAnsi="Arial" w:cs="Arial"/>
          <w:sz w:val="22"/>
          <w:szCs w:val="22"/>
        </w:rPr>
        <w:t xml:space="preserve"> </w:t>
      </w:r>
    </w:p>
    <w:p w14:paraId="567943F7" w14:textId="77777777" w:rsidR="007B5918" w:rsidRPr="000C168E" w:rsidRDefault="007B5918" w:rsidP="007B5918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5E76045" w14:textId="77777777" w:rsidR="00FC4810" w:rsidRPr="00FC4810" w:rsidRDefault="00FC4810" w:rsidP="00FC4810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C4810">
        <w:rPr>
          <w:rFonts w:ascii="Arial" w:hAnsi="Arial" w:cs="Arial"/>
          <w:b/>
          <w:bCs/>
          <w:sz w:val="22"/>
          <w:szCs w:val="22"/>
        </w:rPr>
        <w:t>Zbiór okazów zielnikowych</w:t>
      </w:r>
    </w:p>
    <w:p w14:paraId="286514CE" w14:textId="77777777" w:rsidR="00FC4810" w:rsidRPr="00FC4810" w:rsidRDefault="00FC4810" w:rsidP="00FC4810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8DBDF3A" w14:textId="77777777" w:rsidR="00FC4810" w:rsidRPr="00FC4810" w:rsidRDefault="00FC4810" w:rsidP="00FC4810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FC4810">
        <w:rPr>
          <w:rFonts w:ascii="Arial" w:hAnsi="Arial" w:cs="Arial"/>
          <w:sz w:val="22"/>
          <w:szCs w:val="22"/>
          <w:u w:val="single"/>
        </w:rPr>
        <w:t>Zadania Wykonawcy:</w:t>
      </w:r>
    </w:p>
    <w:p w14:paraId="360F9D58" w14:textId="4417B51D" w:rsidR="00FC4810" w:rsidRPr="00FC4810" w:rsidRDefault="00F14115" w:rsidP="00FC4810">
      <w:pPr>
        <w:pStyle w:val="Akapitzlist"/>
        <w:numPr>
          <w:ilvl w:val="0"/>
          <w:numId w:val="5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A3E8B">
        <w:rPr>
          <w:rFonts w:ascii="Arial" w:hAnsi="Arial" w:cs="Arial"/>
          <w:sz w:val="22"/>
          <w:szCs w:val="22"/>
        </w:rPr>
        <w:t xml:space="preserve">Dokumentem pomocniczym podczas zbioru </w:t>
      </w:r>
      <w:r>
        <w:rPr>
          <w:rFonts w:ascii="Arial" w:hAnsi="Arial" w:cs="Arial"/>
          <w:sz w:val="22"/>
          <w:szCs w:val="22"/>
        </w:rPr>
        <w:t>okazów zielnikowych jest</w:t>
      </w:r>
      <w:r w:rsidR="00FC4810" w:rsidRPr="00FC4810">
        <w:rPr>
          <w:rFonts w:ascii="Arial" w:hAnsi="Arial" w:cs="Arial"/>
          <w:sz w:val="22"/>
          <w:szCs w:val="22"/>
        </w:rPr>
        <w:t xml:space="preserve"> „</w:t>
      </w:r>
      <w:r w:rsidR="00FC4810" w:rsidRPr="00FC4810">
        <w:rPr>
          <w:rFonts w:ascii="Arial" w:eastAsiaTheme="minorHAnsi" w:hAnsi="Arial" w:cs="Arial"/>
          <w:sz w:val="22"/>
          <w:szCs w:val="22"/>
          <w:lang w:eastAsia="en-US"/>
        </w:rPr>
        <w:t>Metodyk</w:t>
      </w:r>
      <w:r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FC4810" w:rsidRPr="00FC4810">
        <w:rPr>
          <w:rFonts w:ascii="Arial" w:eastAsiaTheme="minorHAnsi" w:hAnsi="Arial" w:cs="Arial"/>
          <w:sz w:val="22"/>
          <w:szCs w:val="22"/>
          <w:lang w:eastAsia="en-US"/>
        </w:rPr>
        <w:t xml:space="preserve"> pozyskania próbek empirycznych roślin (fragmentów tkanek, okazów zielnikowych) do badań związanych z bankowaniem oraz barkodowaniem DNA wybranych gatunków roślin”</w:t>
      </w:r>
      <w:r w:rsidR="00FC4810" w:rsidRPr="00FC4810">
        <w:rPr>
          <w:rFonts w:ascii="Arial" w:hAnsi="Arial" w:cs="Arial"/>
          <w:sz w:val="22"/>
          <w:szCs w:val="22"/>
        </w:rPr>
        <w:t>, stanowiąc</w:t>
      </w:r>
      <w:r>
        <w:rPr>
          <w:rFonts w:ascii="Arial" w:hAnsi="Arial" w:cs="Arial"/>
          <w:sz w:val="22"/>
          <w:szCs w:val="22"/>
        </w:rPr>
        <w:t>a</w:t>
      </w:r>
      <w:r w:rsidR="00FC4810" w:rsidRPr="00FC4810">
        <w:rPr>
          <w:rFonts w:ascii="Arial" w:hAnsi="Arial" w:cs="Arial"/>
          <w:sz w:val="22"/>
          <w:szCs w:val="22"/>
        </w:rPr>
        <w:t xml:space="preserve"> </w:t>
      </w:r>
      <w:r w:rsidR="00D25162">
        <w:rPr>
          <w:rFonts w:ascii="Arial" w:hAnsi="Arial" w:cs="Arial"/>
          <w:sz w:val="22"/>
          <w:szCs w:val="22"/>
        </w:rPr>
        <w:t>z</w:t>
      </w:r>
      <w:r w:rsidR="00FC4810" w:rsidRPr="00FC4810">
        <w:rPr>
          <w:rFonts w:ascii="Arial" w:hAnsi="Arial" w:cs="Arial"/>
          <w:sz w:val="22"/>
          <w:szCs w:val="22"/>
        </w:rPr>
        <w:t xml:space="preserve">ałącznik </w:t>
      </w:r>
      <w:r w:rsidR="0004423C">
        <w:rPr>
          <w:rFonts w:ascii="Arial" w:hAnsi="Arial" w:cs="Arial"/>
          <w:sz w:val="22"/>
          <w:szCs w:val="22"/>
        </w:rPr>
        <w:t>nr 1C</w:t>
      </w:r>
      <w:r w:rsidR="00FC4810" w:rsidRPr="00FC4810">
        <w:rPr>
          <w:rFonts w:ascii="Arial" w:hAnsi="Arial" w:cs="Arial"/>
          <w:sz w:val="22"/>
          <w:szCs w:val="22"/>
        </w:rPr>
        <w:t xml:space="preserve"> do </w:t>
      </w:r>
      <w:r w:rsidR="0004423C">
        <w:rPr>
          <w:rFonts w:ascii="Arial" w:hAnsi="Arial" w:cs="Arial"/>
          <w:sz w:val="22"/>
          <w:szCs w:val="22"/>
        </w:rPr>
        <w:t>SWZ.</w:t>
      </w:r>
    </w:p>
    <w:p w14:paraId="6E50334A" w14:textId="072DED30" w:rsidR="00FC4810" w:rsidRDefault="00FC4810" w:rsidP="00FA6C51">
      <w:pPr>
        <w:pStyle w:val="Akapitzlist"/>
        <w:numPr>
          <w:ilvl w:val="0"/>
          <w:numId w:val="57"/>
        </w:numPr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14115">
        <w:rPr>
          <w:rFonts w:ascii="Arial" w:eastAsiaTheme="minorHAnsi" w:hAnsi="Arial" w:cs="Arial"/>
          <w:sz w:val="22"/>
          <w:szCs w:val="22"/>
          <w:lang w:eastAsia="en-US"/>
        </w:rPr>
        <w:t>Zbi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ó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r okaz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ó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w zielnikowych, podj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ę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ty podczas zabezpieczania fragmentów roślin, umo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ż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liwia potwierdzenie identyfikacji ro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ś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 xml:space="preserve">liny wykonanej przez zbieracza oraz </w:t>
      </w:r>
      <w:r w:rsidR="00D25162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tworz</w:t>
      </w:r>
      <w:r w:rsidR="00D25162">
        <w:rPr>
          <w:rFonts w:ascii="Arial" w:eastAsiaTheme="minorHAnsi" w:hAnsi="Arial" w:cs="Arial"/>
          <w:sz w:val="22"/>
          <w:szCs w:val="22"/>
          <w:lang w:eastAsia="en-US"/>
        </w:rPr>
        <w:t>enie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 xml:space="preserve"> pr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ó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b</w:t>
      </w:r>
      <w:r w:rsidR="00635140">
        <w:rPr>
          <w:rFonts w:ascii="Arial" w:eastAsiaTheme="minorHAnsi" w:hAnsi="Arial" w:cs="Arial"/>
          <w:sz w:val="22"/>
          <w:szCs w:val="22"/>
          <w:lang w:eastAsia="en-US"/>
        </w:rPr>
        <w:t>ek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 xml:space="preserve"> odniesienia, kt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ó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re umożliwiają weryfikacj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ę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 xml:space="preserve"> przynależności gatunkowej rośliny w przysz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ł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ś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 xml:space="preserve">ci (np. wykorzystując technikę barkodowania DNA z wykorzystaniem różnych tkanek </w:t>
      </w:r>
      <w:r w:rsidR="00F14115" w:rsidRPr="00F14115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 xml:space="preserve">i </w:t>
      </w:r>
      <w:proofErr w:type="spellStart"/>
      <w:r w:rsidRPr="00F14115">
        <w:rPr>
          <w:rFonts w:ascii="Arial" w:eastAsiaTheme="minorHAnsi" w:hAnsi="Arial" w:cs="Arial"/>
          <w:sz w:val="22"/>
          <w:szCs w:val="22"/>
          <w:lang w:eastAsia="en-US"/>
        </w:rPr>
        <w:t>subpróbek</w:t>
      </w:r>
      <w:proofErr w:type="spellEnd"/>
      <w:r w:rsidRPr="00F14115">
        <w:rPr>
          <w:rFonts w:ascii="Arial" w:eastAsiaTheme="minorHAnsi" w:hAnsi="Arial" w:cs="Arial"/>
          <w:sz w:val="22"/>
          <w:szCs w:val="22"/>
          <w:lang w:eastAsia="en-US"/>
        </w:rPr>
        <w:t>).</w:t>
      </w:r>
      <w:r w:rsidR="00F1411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W związku z powyższym:</w:t>
      </w:r>
    </w:p>
    <w:p w14:paraId="37A39BCF" w14:textId="77777777" w:rsidR="00F14115" w:rsidRPr="00F14115" w:rsidRDefault="00F14115" w:rsidP="0050663C">
      <w:pPr>
        <w:pStyle w:val="Akapitzlist"/>
        <w:spacing w:after="12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5CC92EC" w14:textId="72D4428D" w:rsidR="00FC4810" w:rsidRPr="0050663C" w:rsidRDefault="00FC4810" w:rsidP="0050663C">
      <w:pPr>
        <w:pStyle w:val="Akapitzlist"/>
        <w:numPr>
          <w:ilvl w:val="0"/>
          <w:numId w:val="65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663C">
        <w:rPr>
          <w:rFonts w:ascii="Arial" w:hAnsi="Arial" w:cs="Arial"/>
          <w:sz w:val="22"/>
          <w:szCs w:val="22"/>
        </w:rPr>
        <w:t xml:space="preserve">Podczas pozyskania fragmentów tkanek należy dla każdego gatunku </w:t>
      </w:r>
      <w:r w:rsidR="00F14115">
        <w:rPr>
          <w:rFonts w:ascii="Arial" w:hAnsi="Arial" w:cs="Arial"/>
          <w:sz w:val="22"/>
          <w:szCs w:val="22"/>
        </w:rPr>
        <w:t xml:space="preserve">wskazanego w formularzu </w:t>
      </w:r>
      <w:r w:rsidRPr="0050663C">
        <w:rPr>
          <w:rFonts w:ascii="Arial" w:eastAsiaTheme="minorHAnsi" w:hAnsi="Arial" w:cs="Arial"/>
          <w:sz w:val="22"/>
          <w:szCs w:val="22"/>
          <w:lang w:eastAsia="en-US"/>
        </w:rPr>
        <w:t>pozyskać okaz zielnikowy.</w:t>
      </w:r>
    </w:p>
    <w:p w14:paraId="642D3715" w14:textId="50EDC8B5" w:rsidR="00FC4810" w:rsidRPr="0050663C" w:rsidRDefault="00FC4810" w:rsidP="0050663C">
      <w:pPr>
        <w:pStyle w:val="Akapitzlist"/>
        <w:numPr>
          <w:ilvl w:val="0"/>
          <w:numId w:val="65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50663C">
        <w:rPr>
          <w:rFonts w:ascii="Arial" w:eastAsiaTheme="minorHAnsi" w:hAnsi="Arial" w:cs="Arial"/>
          <w:sz w:val="22"/>
          <w:szCs w:val="22"/>
          <w:lang w:eastAsia="en-US"/>
        </w:rPr>
        <w:t>Okaz zielnikowy powinien</w:t>
      </w:r>
      <w:r w:rsidR="00F14115">
        <w:rPr>
          <w:rFonts w:ascii="Arial" w:hAnsi="Arial" w:cs="Arial"/>
          <w:sz w:val="22"/>
          <w:szCs w:val="22"/>
        </w:rPr>
        <w:t xml:space="preserve"> w miarę możliwości</w:t>
      </w:r>
      <w:r w:rsidRPr="0050663C">
        <w:rPr>
          <w:rFonts w:ascii="Arial" w:hAnsi="Arial" w:cs="Arial"/>
          <w:sz w:val="22"/>
          <w:szCs w:val="22"/>
        </w:rPr>
        <w:t xml:space="preserve"> uwzględniać kwiaty i/lub owoce. </w:t>
      </w:r>
    </w:p>
    <w:p w14:paraId="35A7082E" w14:textId="0F63A09F" w:rsidR="00FC4810" w:rsidRPr="0050663C" w:rsidRDefault="00FC4810" w:rsidP="0050663C">
      <w:pPr>
        <w:pStyle w:val="Akapitzlist"/>
        <w:numPr>
          <w:ilvl w:val="0"/>
          <w:numId w:val="65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50663C">
        <w:rPr>
          <w:rFonts w:ascii="Arial" w:hAnsi="Arial" w:cs="Arial"/>
          <w:sz w:val="22"/>
          <w:szCs w:val="22"/>
        </w:rPr>
        <w:t xml:space="preserve">Dopuszcza się tworzenie okazów zielnikowych bez zachowania powyższych organów w sytuacji, gdy </w:t>
      </w:r>
      <w:r w:rsidRPr="00FC4810">
        <w:rPr>
          <w:rFonts w:ascii="Arial" w:hAnsi="Arial" w:cs="Arial"/>
          <w:sz w:val="22"/>
          <w:szCs w:val="22"/>
        </w:rPr>
        <w:t xml:space="preserve">osoba zbierająca ma </w:t>
      </w:r>
      <w:r w:rsidR="00EF3BE7">
        <w:rPr>
          <w:rFonts w:ascii="Arial" w:hAnsi="Arial" w:cs="Arial"/>
          <w:sz w:val="22"/>
          <w:szCs w:val="22"/>
        </w:rPr>
        <w:t>całkowitą</w:t>
      </w:r>
      <w:r w:rsidRPr="00FC4810">
        <w:rPr>
          <w:rFonts w:ascii="Arial" w:hAnsi="Arial" w:cs="Arial"/>
          <w:sz w:val="22"/>
          <w:szCs w:val="22"/>
        </w:rPr>
        <w:t xml:space="preserve"> pewność co do przynależności gatunkowej rośliny i jest w stanie odpowiednio udokumentować ten fakt.</w:t>
      </w:r>
    </w:p>
    <w:p w14:paraId="63F1A799" w14:textId="1A9D231A" w:rsidR="00FC4810" w:rsidRDefault="00FC4810" w:rsidP="00F14115">
      <w:pPr>
        <w:pStyle w:val="Akapitzlist"/>
        <w:numPr>
          <w:ilvl w:val="0"/>
          <w:numId w:val="65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FC4810">
        <w:rPr>
          <w:rFonts w:ascii="Arial" w:hAnsi="Arial" w:cs="Arial"/>
          <w:sz w:val="22"/>
          <w:szCs w:val="22"/>
        </w:rPr>
        <w:t xml:space="preserve">Roślina powinna zmieścić się w gazecie formatu A3. Jeżeli jest zbyt duża, należy ją zagiąć, ewentualnie przeciąć. </w:t>
      </w:r>
    </w:p>
    <w:p w14:paraId="4293350D" w14:textId="3FEB5D0E" w:rsidR="00FC4810" w:rsidRPr="00263D88" w:rsidRDefault="00FC4810" w:rsidP="00263D88">
      <w:pPr>
        <w:pStyle w:val="Akapitzlist"/>
        <w:numPr>
          <w:ilvl w:val="0"/>
          <w:numId w:val="5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63D88">
        <w:rPr>
          <w:rFonts w:ascii="Arial" w:hAnsi="Arial" w:cs="Arial"/>
          <w:sz w:val="22"/>
          <w:szCs w:val="22"/>
        </w:rPr>
        <w:t xml:space="preserve">W celu wstępnej archiwizacji okazów zielnikowych należy korzystać z wytycznych podanych w literaturze: a) </w:t>
      </w:r>
      <w:proofErr w:type="spellStart"/>
      <w:r w:rsidRPr="00263D88">
        <w:rPr>
          <w:rFonts w:ascii="Arial" w:hAnsi="Arial" w:cs="Arial"/>
          <w:sz w:val="22"/>
          <w:szCs w:val="22"/>
        </w:rPr>
        <w:t>Bridson</w:t>
      </w:r>
      <w:proofErr w:type="spellEnd"/>
      <w:r w:rsidRPr="00263D88">
        <w:rPr>
          <w:rFonts w:ascii="Arial" w:hAnsi="Arial" w:cs="Arial"/>
          <w:sz w:val="22"/>
          <w:szCs w:val="22"/>
        </w:rPr>
        <w:t xml:space="preserve"> D., Forman L., 2004 The herbarium </w:t>
      </w:r>
      <w:proofErr w:type="spellStart"/>
      <w:r w:rsidRPr="00263D88">
        <w:rPr>
          <w:rFonts w:ascii="Arial" w:hAnsi="Arial" w:cs="Arial"/>
          <w:sz w:val="22"/>
          <w:szCs w:val="22"/>
        </w:rPr>
        <w:t>handbook</w:t>
      </w:r>
      <w:proofErr w:type="spellEnd"/>
      <w:r w:rsidRPr="00263D88">
        <w:rPr>
          <w:rFonts w:ascii="Arial" w:hAnsi="Arial" w:cs="Arial"/>
          <w:sz w:val="22"/>
          <w:szCs w:val="22"/>
        </w:rPr>
        <w:t xml:space="preserve">. Third </w:t>
      </w:r>
      <w:proofErr w:type="spellStart"/>
      <w:r w:rsidRPr="00263D88">
        <w:rPr>
          <w:rFonts w:ascii="Arial" w:hAnsi="Arial" w:cs="Arial"/>
          <w:sz w:val="22"/>
          <w:szCs w:val="22"/>
        </w:rPr>
        <w:t>edition</w:t>
      </w:r>
      <w:proofErr w:type="spellEnd"/>
      <w:r w:rsidRPr="00263D8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D88">
        <w:rPr>
          <w:rFonts w:ascii="Arial" w:hAnsi="Arial" w:cs="Arial"/>
          <w:sz w:val="22"/>
          <w:szCs w:val="22"/>
        </w:rPr>
        <w:t>Kew</w:t>
      </w:r>
      <w:proofErr w:type="spellEnd"/>
      <w:r w:rsidRPr="00263D88">
        <w:rPr>
          <w:rFonts w:ascii="Arial" w:hAnsi="Arial" w:cs="Arial"/>
          <w:sz w:val="22"/>
          <w:szCs w:val="22"/>
        </w:rPr>
        <w:t xml:space="preserve"> Publishing,  </w:t>
      </w:r>
      <w:proofErr w:type="spellStart"/>
      <w:r w:rsidRPr="00263D88">
        <w:rPr>
          <w:rFonts w:ascii="Arial" w:hAnsi="Arial" w:cs="Arial"/>
          <w:sz w:val="22"/>
          <w:szCs w:val="22"/>
        </w:rPr>
        <w:t>Royal</w:t>
      </w:r>
      <w:proofErr w:type="spellEnd"/>
      <w:r w:rsidRPr="00263D88">
        <w:rPr>
          <w:rFonts w:ascii="Arial" w:hAnsi="Arial" w:cs="Arial"/>
          <w:sz w:val="22"/>
          <w:szCs w:val="22"/>
        </w:rPr>
        <w:t xml:space="preserve"> Botanic Gardens, Kew</w:t>
      </w:r>
      <w:bookmarkStart w:id="0" w:name="_Toc482030735"/>
      <w:r w:rsidRPr="00263D88">
        <w:rPr>
          <w:rFonts w:ascii="Arial" w:hAnsi="Arial" w:cs="Arial"/>
          <w:sz w:val="22"/>
          <w:szCs w:val="22"/>
        </w:rPr>
        <w:t>; b) Drobnik J., 2012, Zielnik i</w:t>
      </w:r>
      <w:r w:rsidR="0050663C" w:rsidRPr="00263D88">
        <w:rPr>
          <w:rFonts w:ascii="Arial" w:hAnsi="Arial" w:cs="Arial"/>
          <w:sz w:val="22"/>
          <w:szCs w:val="22"/>
        </w:rPr>
        <w:t> </w:t>
      </w:r>
      <w:proofErr w:type="spellStart"/>
      <w:r w:rsidR="0050663C" w:rsidRPr="00263D88">
        <w:rPr>
          <w:rFonts w:ascii="Arial" w:hAnsi="Arial" w:cs="Arial"/>
          <w:sz w:val="22"/>
          <w:szCs w:val="22"/>
        </w:rPr>
        <w:t>zielnikoznawstwo</w:t>
      </w:r>
      <w:proofErr w:type="spellEnd"/>
      <w:r w:rsidRPr="00263D88">
        <w:rPr>
          <w:rFonts w:ascii="Arial" w:hAnsi="Arial" w:cs="Arial"/>
          <w:sz w:val="22"/>
          <w:szCs w:val="22"/>
        </w:rPr>
        <w:t>, PWN, Warszawa</w:t>
      </w:r>
      <w:bookmarkEnd w:id="0"/>
      <w:r w:rsidRPr="00263D88">
        <w:rPr>
          <w:rFonts w:ascii="Arial" w:hAnsi="Arial" w:cs="Arial"/>
          <w:sz w:val="22"/>
          <w:szCs w:val="22"/>
        </w:rPr>
        <w:t xml:space="preserve">; c) Akcesoria do tworzenia okazów zielnikowych </w:t>
      </w:r>
      <w:hyperlink r:id="rId8" w:history="1">
        <w:r w:rsidRPr="00263D88">
          <w:rPr>
            <w:rFonts w:ascii="Arial" w:hAnsi="Arial" w:cs="Arial"/>
            <w:sz w:val="22"/>
            <w:szCs w:val="22"/>
          </w:rPr>
          <w:t>http://herbariumsupply.com/</w:t>
        </w:r>
      </w:hyperlink>
      <w:r w:rsidRPr="00263D88">
        <w:rPr>
          <w:rFonts w:ascii="Arial" w:hAnsi="Arial" w:cs="Arial"/>
          <w:sz w:val="22"/>
          <w:szCs w:val="22"/>
        </w:rPr>
        <w:t>.</w:t>
      </w:r>
    </w:p>
    <w:p w14:paraId="24670732" w14:textId="28E88F09" w:rsidR="00FC4810" w:rsidRPr="0050663C" w:rsidRDefault="00635140" w:rsidP="0050663C">
      <w:pPr>
        <w:pStyle w:val="Akapitzlist"/>
        <w:numPr>
          <w:ilvl w:val="0"/>
          <w:numId w:val="5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FC4810" w:rsidRPr="0050663C">
        <w:rPr>
          <w:rFonts w:ascii="Arial" w:hAnsi="Arial" w:cs="Arial"/>
          <w:sz w:val="22"/>
          <w:szCs w:val="22"/>
        </w:rPr>
        <w:t>akt pozyskania okazu zielnikowego należy udokumentować w paszporcie zbioru (ujęty</w:t>
      </w:r>
      <w:r>
        <w:rPr>
          <w:rFonts w:ascii="Arial" w:hAnsi="Arial" w:cs="Arial"/>
          <w:sz w:val="22"/>
          <w:szCs w:val="22"/>
        </w:rPr>
        <w:t>m</w:t>
      </w:r>
      <w:r w:rsidR="00FC4810" w:rsidRPr="0050663C">
        <w:rPr>
          <w:rFonts w:ascii="Arial" w:hAnsi="Arial" w:cs="Arial"/>
          <w:sz w:val="22"/>
          <w:szCs w:val="22"/>
        </w:rPr>
        <w:t xml:space="preserve"> w treści Załącznika nr 1.2 do </w:t>
      </w:r>
      <w:r w:rsidR="0064314A">
        <w:rPr>
          <w:rFonts w:ascii="Arial" w:hAnsi="Arial" w:cs="Arial"/>
          <w:sz w:val="22"/>
          <w:szCs w:val="22"/>
        </w:rPr>
        <w:t>Podręcznika zbioru ENSCONET</w:t>
      </w:r>
      <w:r>
        <w:rPr>
          <w:rFonts w:ascii="Arial" w:hAnsi="Arial" w:cs="Arial"/>
          <w:sz w:val="22"/>
          <w:szCs w:val="22"/>
        </w:rPr>
        <w:t>)</w:t>
      </w:r>
      <w:r w:rsidR="00FC4810" w:rsidRPr="0050663C">
        <w:rPr>
          <w:rFonts w:ascii="Arial" w:hAnsi="Arial" w:cs="Arial"/>
          <w:sz w:val="22"/>
          <w:szCs w:val="22"/>
        </w:rPr>
        <w:t>.</w:t>
      </w:r>
    </w:p>
    <w:p w14:paraId="1F8BC9FB" w14:textId="3DB90A4F" w:rsidR="00FC4810" w:rsidRPr="00FC4810" w:rsidRDefault="00635140" w:rsidP="0050663C">
      <w:pPr>
        <w:pStyle w:val="Akapitzlist"/>
        <w:numPr>
          <w:ilvl w:val="0"/>
          <w:numId w:val="5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C4810" w:rsidRPr="00FC4810">
        <w:rPr>
          <w:rFonts w:ascii="Arial" w:hAnsi="Arial" w:cs="Arial"/>
          <w:sz w:val="22"/>
          <w:szCs w:val="22"/>
        </w:rPr>
        <w:t>ebrane okaz</w:t>
      </w:r>
      <w:r>
        <w:rPr>
          <w:rFonts w:ascii="Arial" w:hAnsi="Arial" w:cs="Arial"/>
          <w:sz w:val="22"/>
          <w:szCs w:val="22"/>
        </w:rPr>
        <w:t>y</w:t>
      </w:r>
      <w:r w:rsidR="00FC4810" w:rsidRPr="00FC4810">
        <w:rPr>
          <w:rFonts w:ascii="Arial" w:hAnsi="Arial" w:cs="Arial"/>
          <w:sz w:val="22"/>
          <w:szCs w:val="22"/>
        </w:rPr>
        <w:t xml:space="preserve"> zielnikowe</w:t>
      </w:r>
      <w:r>
        <w:rPr>
          <w:rFonts w:ascii="Arial" w:hAnsi="Arial" w:cs="Arial"/>
          <w:sz w:val="22"/>
          <w:szCs w:val="22"/>
        </w:rPr>
        <w:t xml:space="preserve"> należy</w:t>
      </w:r>
      <w:r w:rsidR="00FC4810" w:rsidRPr="00FC4810">
        <w:rPr>
          <w:rFonts w:ascii="Arial" w:hAnsi="Arial" w:cs="Arial"/>
          <w:sz w:val="22"/>
          <w:szCs w:val="22"/>
        </w:rPr>
        <w:t xml:space="preserve"> </w:t>
      </w:r>
      <w:r w:rsidR="00FC4810" w:rsidRPr="0050663C">
        <w:rPr>
          <w:rFonts w:ascii="Arial" w:hAnsi="Arial" w:cs="Arial"/>
          <w:sz w:val="22"/>
          <w:szCs w:val="22"/>
        </w:rPr>
        <w:t>niezwłocznie</w:t>
      </w:r>
      <w:r>
        <w:rPr>
          <w:rFonts w:ascii="Arial" w:hAnsi="Arial" w:cs="Arial"/>
          <w:sz w:val="22"/>
          <w:szCs w:val="22"/>
        </w:rPr>
        <w:t xml:space="preserve"> przekazać</w:t>
      </w:r>
      <w:r w:rsidR="00FC4810" w:rsidRPr="0050663C">
        <w:rPr>
          <w:rFonts w:ascii="Arial" w:hAnsi="Arial" w:cs="Arial"/>
          <w:sz w:val="22"/>
          <w:szCs w:val="22"/>
        </w:rPr>
        <w:t xml:space="preserve"> po realizacji zbioru</w:t>
      </w:r>
      <w:r w:rsidR="00FC4810" w:rsidRPr="00FC4810">
        <w:rPr>
          <w:rFonts w:ascii="Arial" w:hAnsi="Arial" w:cs="Arial"/>
          <w:sz w:val="22"/>
          <w:szCs w:val="22"/>
        </w:rPr>
        <w:t xml:space="preserve"> do siedziby Zamawiającego. Wykonawca odpowiada za zabezpieczenie </w:t>
      </w:r>
      <w:r w:rsidR="00FC4810">
        <w:rPr>
          <w:rFonts w:ascii="Arial" w:hAnsi="Arial" w:cs="Arial"/>
          <w:sz w:val="22"/>
          <w:szCs w:val="22"/>
        </w:rPr>
        <w:t xml:space="preserve">okazu zielnikowego </w:t>
      </w:r>
      <w:r w:rsidR="00FC4810" w:rsidRPr="00FC4810">
        <w:rPr>
          <w:rFonts w:ascii="Arial" w:hAnsi="Arial" w:cs="Arial"/>
          <w:sz w:val="22"/>
          <w:szCs w:val="22"/>
        </w:rPr>
        <w:t xml:space="preserve">w sposób </w:t>
      </w:r>
      <w:r w:rsidR="00FC4810" w:rsidRPr="0050663C">
        <w:rPr>
          <w:rFonts w:ascii="Arial" w:hAnsi="Arial" w:cs="Arial"/>
          <w:sz w:val="22"/>
          <w:szCs w:val="22"/>
        </w:rPr>
        <w:t xml:space="preserve">zapobiegający obniżeniu jego jakości </w:t>
      </w:r>
      <w:r w:rsidR="00FC4810" w:rsidRPr="00FC4810">
        <w:rPr>
          <w:rFonts w:ascii="Arial" w:hAnsi="Arial" w:cs="Arial"/>
          <w:sz w:val="22"/>
          <w:szCs w:val="22"/>
        </w:rPr>
        <w:t>podczas transportu</w:t>
      </w:r>
      <w:r w:rsidR="0050663C">
        <w:rPr>
          <w:rFonts w:ascii="Arial" w:hAnsi="Arial" w:cs="Arial"/>
          <w:sz w:val="22"/>
          <w:szCs w:val="22"/>
        </w:rPr>
        <w:t>.</w:t>
      </w:r>
    </w:p>
    <w:p w14:paraId="50D05A3B" w14:textId="335E6651" w:rsidR="00FC4810" w:rsidRPr="00FC4810" w:rsidRDefault="00FC4810" w:rsidP="0050663C">
      <w:pPr>
        <w:pStyle w:val="Akapitzlist"/>
        <w:numPr>
          <w:ilvl w:val="0"/>
          <w:numId w:val="5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C4810">
        <w:rPr>
          <w:rFonts w:ascii="Arial" w:hAnsi="Arial" w:cs="Arial"/>
          <w:sz w:val="22"/>
          <w:szCs w:val="22"/>
        </w:rPr>
        <w:t xml:space="preserve">W przypadku stwierdzenia zaniku stanowiska (co skutkować będzie brakiem możliwości zebrania okazu zielnikowego) – przyjmuje się tok postępowania opisany </w:t>
      </w:r>
      <w:r w:rsidRPr="00FC4810">
        <w:rPr>
          <w:rFonts w:ascii="Arial" w:hAnsi="Arial" w:cs="Arial"/>
          <w:sz w:val="22"/>
          <w:szCs w:val="22"/>
        </w:rPr>
        <w:br/>
        <w:t xml:space="preserve">w rozdziale „Zbiór </w:t>
      </w:r>
      <w:r w:rsidR="00163EE3">
        <w:rPr>
          <w:rFonts w:ascii="Arial" w:hAnsi="Arial" w:cs="Arial"/>
          <w:sz w:val="22"/>
          <w:szCs w:val="22"/>
        </w:rPr>
        <w:t xml:space="preserve">materiału </w:t>
      </w:r>
      <w:r w:rsidRPr="00FC4810">
        <w:rPr>
          <w:rFonts w:ascii="Arial" w:hAnsi="Arial" w:cs="Arial"/>
          <w:sz w:val="22"/>
          <w:szCs w:val="22"/>
        </w:rPr>
        <w:t>nasi</w:t>
      </w:r>
      <w:r w:rsidR="00163EE3">
        <w:rPr>
          <w:rFonts w:ascii="Arial" w:hAnsi="Arial" w:cs="Arial"/>
          <w:sz w:val="22"/>
          <w:szCs w:val="22"/>
        </w:rPr>
        <w:t>ennego</w:t>
      </w:r>
      <w:r w:rsidRPr="00FC4810">
        <w:rPr>
          <w:rFonts w:ascii="Arial" w:hAnsi="Arial" w:cs="Arial"/>
          <w:sz w:val="22"/>
          <w:szCs w:val="22"/>
        </w:rPr>
        <w:t xml:space="preserve">” pkt 4.b. </w:t>
      </w:r>
    </w:p>
    <w:p w14:paraId="64225E2D" w14:textId="77777777" w:rsidR="00FC4810" w:rsidRPr="00FC4810" w:rsidRDefault="00FC4810" w:rsidP="0050663C">
      <w:pPr>
        <w:pStyle w:val="Akapitzlist"/>
        <w:numPr>
          <w:ilvl w:val="0"/>
          <w:numId w:val="5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C4810">
        <w:rPr>
          <w:rFonts w:ascii="Arial" w:hAnsi="Arial" w:cs="Arial"/>
          <w:sz w:val="22"/>
          <w:szCs w:val="22"/>
        </w:rPr>
        <w:t xml:space="preserve">Wykonawcy nie przysługuje częściowe wynagrodzenie z tytułu braku możliwości zbioru okazu zielnikowego.  </w:t>
      </w:r>
    </w:p>
    <w:p w14:paraId="1583CEE6" w14:textId="77777777" w:rsidR="00FC4810" w:rsidRDefault="00FC4810" w:rsidP="00FC481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1ACAAD0" w14:textId="77777777" w:rsidR="009713BE" w:rsidRDefault="009713BE" w:rsidP="00FC481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79196A0" w14:textId="77777777" w:rsidR="009713BE" w:rsidRPr="00FC4810" w:rsidRDefault="009713BE" w:rsidP="00FC481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7651E18" w14:textId="77777777" w:rsidR="00F14115" w:rsidRPr="0050663C" w:rsidRDefault="00F14115" w:rsidP="00F14115">
      <w:pPr>
        <w:spacing w:after="200" w:line="276" w:lineRule="auto"/>
        <w:rPr>
          <w:rFonts w:ascii="Arial" w:hAnsi="Arial" w:cs="Arial"/>
          <w:b/>
        </w:rPr>
      </w:pPr>
      <w:r w:rsidRPr="0050663C">
        <w:rPr>
          <w:rFonts w:ascii="Arial" w:eastAsia="Calibri" w:hAnsi="Arial" w:cs="Arial"/>
          <w:sz w:val="22"/>
          <w:szCs w:val="22"/>
          <w:u w:val="single"/>
          <w:lang w:eastAsia="en-US"/>
        </w:rPr>
        <w:t>Zamawiający zobowiązany jest do:</w:t>
      </w:r>
    </w:p>
    <w:p w14:paraId="0D405F9B" w14:textId="45BC5EA4" w:rsidR="00F14115" w:rsidRPr="0050663C" w:rsidRDefault="00F14115" w:rsidP="00F14115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50663C">
        <w:rPr>
          <w:rFonts w:ascii="Arial" w:hAnsi="Arial" w:cs="Arial"/>
          <w:sz w:val="22"/>
          <w:szCs w:val="22"/>
        </w:rPr>
        <w:t>Uzyskania i przekazania Wykonawcy zezwoleń właściwych organów administracyjnych, na terenie których zlokalizowane są stanowiska, na zbiór materiału nasiennego, fragmentów tkanek i okazów zielnikowych.</w:t>
      </w:r>
    </w:p>
    <w:p w14:paraId="79A06B76" w14:textId="77777777" w:rsidR="00F14115" w:rsidRPr="0050663C" w:rsidRDefault="00F14115" w:rsidP="00F14115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50663C">
        <w:rPr>
          <w:rFonts w:ascii="Arial" w:hAnsi="Arial" w:cs="Arial"/>
          <w:sz w:val="22"/>
          <w:szCs w:val="22"/>
        </w:rPr>
        <w:t xml:space="preserve">Udostępnienia Wykonawcy woreczków strunowych z podsuszonym żelem krzemionkowym oraz ostrzy skalpeli do zbioru fragmentów roślin. </w:t>
      </w:r>
    </w:p>
    <w:p w14:paraId="1A4789E0" w14:textId="77777777" w:rsidR="00F14115" w:rsidRPr="0050663C" w:rsidRDefault="00F14115" w:rsidP="00F14115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50663C">
        <w:rPr>
          <w:rFonts w:ascii="Arial" w:hAnsi="Arial" w:cs="Arial"/>
          <w:sz w:val="22"/>
          <w:szCs w:val="22"/>
        </w:rPr>
        <w:t xml:space="preserve">Udostępnienia Wykonawcy plastikowych pudełek do transportu próbek do siedziby Zamawiającego. </w:t>
      </w:r>
    </w:p>
    <w:p w14:paraId="0F5F4FC2" w14:textId="77777777" w:rsidR="00FC4810" w:rsidRPr="00FC4810" w:rsidRDefault="00FC4810" w:rsidP="00FC4810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</w:p>
    <w:p w14:paraId="4075CC14" w14:textId="77777777" w:rsidR="00C00173" w:rsidRPr="00FC1BE5" w:rsidRDefault="00C00173" w:rsidP="00C00173">
      <w:pPr>
        <w:numPr>
          <w:ilvl w:val="0"/>
          <w:numId w:val="7"/>
        </w:numPr>
        <w:spacing w:after="120" w:line="312" w:lineRule="auto"/>
        <w:ind w:left="340" w:hanging="340"/>
        <w:contextualSpacing/>
        <w:jc w:val="both"/>
        <w:rPr>
          <w:rFonts w:ascii="Arial" w:hAnsi="Arial" w:cs="Arial"/>
          <w:b/>
          <w:color w:val="000000" w:themeColor="text1"/>
        </w:rPr>
      </w:pPr>
      <w:r w:rsidRPr="00FC1BE5">
        <w:rPr>
          <w:rFonts w:ascii="Arial" w:hAnsi="Arial" w:cs="Arial"/>
          <w:b/>
          <w:color w:val="000000" w:themeColor="text1"/>
        </w:rPr>
        <w:t>Odbiór prac i rozliczenie z Wykonawcą</w:t>
      </w:r>
    </w:p>
    <w:p w14:paraId="0222E513" w14:textId="77777777" w:rsidR="007B5918" w:rsidRPr="00F25AAE" w:rsidRDefault="007B5918" w:rsidP="00F25AA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FBABA29" w14:textId="7C1EB9FC" w:rsidR="007B5918" w:rsidRPr="00FC1BE5" w:rsidRDefault="007B5918" w:rsidP="00F25AAE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1BE5">
        <w:rPr>
          <w:rFonts w:ascii="Arial" w:hAnsi="Arial" w:cs="Arial"/>
          <w:color w:val="000000" w:themeColor="text1"/>
          <w:sz w:val="22"/>
          <w:szCs w:val="22"/>
        </w:rPr>
        <w:t xml:space="preserve">Podstawą odbioru prac będzie podpisany przez obie Strony protokół odbioru prac bez zastrzeżeń, z określeniem ilości wykonanych prac oraz ich rozliczeniem na podstawie cen jednostkowych wskazanych w formularzu </w:t>
      </w:r>
      <w:r w:rsidR="0064314A">
        <w:rPr>
          <w:rFonts w:ascii="Arial" w:hAnsi="Arial" w:cs="Arial"/>
          <w:color w:val="000000" w:themeColor="text1"/>
          <w:sz w:val="22"/>
          <w:szCs w:val="22"/>
        </w:rPr>
        <w:t xml:space="preserve">cenowym </w:t>
      </w:r>
      <w:r w:rsidRPr="00FC1BE5">
        <w:rPr>
          <w:rFonts w:ascii="Arial" w:hAnsi="Arial" w:cs="Arial"/>
          <w:color w:val="000000" w:themeColor="text1"/>
          <w:sz w:val="22"/>
          <w:szCs w:val="22"/>
        </w:rPr>
        <w:t>oferty.</w:t>
      </w:r>
    </w:p>
    <w:p w14:paraId="0984697A" w14:textId="77777777" w:rsidR="007B5918" w:rsidRPr="00FC1BE5" w:rsidRDefault="007B5918" w:rsidP="00F25AAE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1BE5">
        <w:rPr>
          <w:rFonts w:ascii="Arial" w:hAnsi="Arial" w:cs="Arial"/>
          <w:color w:val="000000" w:themeColor="text1"/>
          <w:sz w:val="22"/>
          <w:szCs w:val="22"/>
        </w:rPr>
        <w:t>Protokół odbioru prac bez zastrzeżeń będzie podstawą do wystawienia przez Wykonawcę faktury.</w:t>
      </w:r>
    </w:p>
    <w:p w14:paraId="37CF28BD" w14:textId="77777777" w:rsidR="007B5918" w:rsidRDefault="007B5918" w:rsidP="007B591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5AB613" w14:textId="2F276A92" w:rsidR="00F105BC" w:rsidRDefault="00F105BC" w:rsidP="007B591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C252B34" w14:textId="77777777" w:rsidR="00FC4810" w:rsidRDefault="00FC4810" w:rsidP="007B591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B22F157" w14:textId="77777777" w:rsidR="00FC4810" w:rsidRDefault="00FC4810" w:rsidP="007B591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13AFDA1" w14:textId="77777777" w:rsidR="00FC4810" w:rsidRDefault="00FC4810" w:rsidP="007B591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5FE2167" w14:textId="77777777" w:rsidR="00FC4810" w:rsidRDefault="00FC4810" w:rsidP="007B591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690CA42A" w14:textId="77777777" w:rsidR="00FC4810" w:rsidRDefault="00FC4810" w:rsidP="007B591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086E27F" w14:textId="77777777" w:rsidR="00960F2D" w:rsidRPr="007B5918" w:rsidRDefault="00960F2D" w:rsidP="00F25AAE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sectPr w:rsidR="00960F2D" w:rsidRPr="007B5918" w:rsidSect="006444C2">
      <w:footerReference w:type="default" r:id="rId9"/>
      <w:pgSz w:w="11906" w:h="16838"/>
      <w:pgMar w:top="851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FF50" w14:textId="77777777" w:rsidR="00053AEC" w:rsidRDefault="00053AEC" w:rsidP="00C94B37">
      <w:r>
        <w:separator/>
      </w:r>
    </w:p>
  </w:endnote>
  <w:endnote w:type="continuationSeparator" w:id="0">
    <w:p w14:paraId="1512EFAA" w14:textId="77777777" w:rsidR="00053AEC" w:rsidRDefault="00053AEC" w:rsidP="00C9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BD0C" w14:textId="77777777" w:rsidR="001416F5" w:rsidRDefault="001416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0BC3D" w14:textId="77777777" w:rsidR="00053AEC" w:rsidRDefault="00053AEC" w:rsidP="00C94B37">
      <w:r>
        <w:separator/>
      </w:r>
    </w:p>
  </w:footnote>
  <w:footnote w:type="continuationSeparator" w:id="0">
    <w:p w14:paraId="1AA50FD0" w14:textId="77777777" w:rsidR="00053AEC" w:rsidRDefault="00053AEC" w:rsidP="00C94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3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7"/>
    <w:multiLevelType w:val="multilevel"/>
    <w:tmpl w:val="0000000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6" w15:restartNumberingAfterBreak="0">
    <w:nsid w:val="00EE5D07"/>
    <w:multiLevelType w:val="hybridMultilevel"/>
    <w:tmpl w:val="54942358"/>
    <w:lvl w:ilvl="0" w:tplc="A3382BA0">
      <w:start w:val="2"/>
      <w:numFmt w:val="decimal"/>
      <w:lvlText w:val="%1."/>
      <w:lvlJc w:val="left"/>
      <w:pPr>
        <w:ind w:left="142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D2739D"/>
    <w:multiLevelType w:val="hybridMultilevel"/>
    <w:tmpl w:val="8B6AE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34651A1"/>
    <w:multiLevelType w:val="hybridMultilevel"/>
    <w:tmpl w:val="940059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3EA62A1"/>
    <w:multiLevelType w:val="hybridMultilevel"/>
    <w:tmpl w:val="1E9C9176"/>
    <w:lvl w:ilvl="0" w:tplc="EA08BA5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04020071"/>
    <w:multiLevelType w:val="hybridMultilevel"/>
    <w:tmpl w:val="5F88822A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04B07071"/>
    <w:multiLevelType w:val="hybridMultilevel"/>
    <w:tmpl w:val="EA323AE8"/>
    <w:lvl w:ilvl="0" w:tplc="04150019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88047C7"/>
    <w:multiLevelType w:val="hybridMultilevel"/>
    <w:tmpl w:val="0C30E4CE"/>
    <w:lvl w:ilvl="0" w:tplc="DAA230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0571E5F"/>
    <w:multiLevelType w:val="hybridMultilevel"/>
    <w:tmpl w:val="B9BC17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37D48A5"/>
    <w:multiLevelType w:val="hybridMultilevel"/>
    <w:tmpl w:val="ACC80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616D0"/>
    <w:multiLevelType w:val="hybridMultilevel"/>
    <w:tmpl w:val="D312E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5022B"/>
    <w:multiLevelType w:val="hybridMultilevel"/>
    <w:tmpl w:val="AE6E5C40"/>
    <w:lvl w:ilvl="0" w:tplc="FA263706">
      <w:start w:val="1"/>
      <w:numFmt w:val="bullet"/>
      <w:lvlText w:val="―"/>
      <w:lvlJc w:val="left"/>
      <w:pPr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64F0003"/>
    <w:multiLevelType w:val="hybridMultilevel"/>
    <w:tmpl w:val="61348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9F1022"/>
    <w:multiLevelType w:val="hybridMultilevel"/>
    <w:tmpl w:val="44782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937ED2"/>
    <w:multiLevelType w:val="hybridMultilevel"/>
    <w:tmpl w:val="0E6469E4"/>
    <w:lvl w:ilvl="0" w:tplc="E41CA2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058072D"/>
    <w:multiLevelType w:val="hybridMultilevel"/>
    <w:tmpl w:val="09D0DA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09935FE"/>
    <w:multiLevelType w:val="hybridMultilevel"/>
    <w:tmpl w:val="563A8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525229"/>
    <w:multiLevelType w:val="hybridMultilevel"/>
    <w:tmpl w:val="59824B4A"/>
    <w:lvl w:ilvl="0" w:tplc="0415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4" w15:restartNumberingAfterBreak="0">
    <w:nsid w:val="23622CEF"/>
    <w:multiLevelType w:val="hybridMultilevel"/>
    <w:tmpl w:val="542C9F58"/>
    <w:lvl w:ilvl="0" w:tplc="FD1250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8F6914"/>
    <w:multiLevelType w:val="hybridMultilevel"/>
    <w:tmpl w:val="F4DC34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BC0B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84E7D9B"/>
    <w:multiLevelType w:val="hybridMultilevel"/>
    <w:tmpl w:val="CC464D68"/>
    <w:lvl w:ilvl="0" w:tplc="2B48C9EC">
      <w:start w:val="1"/>
      <w:numFmt w:val="decimal"/>
      <w:lvlText w:val="%1)"/>
      <w:lvlJc w:val="right"/>
      <w:pPr>
        <w:ind w:left="94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7" w15:restartNumberingAfterBreak="0">
    <w:nsid w:val="2B941647"/>
    <w:multiLevelType w:val="hybridMultilevel"/>
    <w:tmpl w:val="943AF9F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2C7E1FA2"/>
    <w:multiLevelType w:val="hybridMultilevel"/>
    <w:tmpl w:val="879AB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0B1D70"/>
    <w:multiLevelType w:val="hybridMultilevel"/>
    <w:tmpl w:val="563A8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C77EDD"/>
    <w:multiLevelType w:val="hybridMultilevel"/>
    <w:tmpl w:val="EA323AE8"/>
    <w:lvl w:ilvl="0" w:tplc="04150019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31B17EED"/>
    <w:multiLevelType w:val="singleLevel"/>
    <w:tmpl w:val="CCF8BA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31B2383B"/>
    <w:multiLevelType w:val="hybridMultilevel"/>
    <w:tmpl w:val="7DA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B90444"/>
    <w:multiLevelType w:val="hybridMultilevel"/>
    <w:tmpl w:val="B4D021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F5187B"/>
    <w:multiLevelType w:val="hybridMultilevel"/>
    <w:tmpl w:val="EA323AE8"/>
    <w:lvl w:ilvl="0" w:tplc="04150019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 w15:restartNumberingAfterBreak="0">
    <w:nsid w:val="3D6C2830"/>
    <w:multiLevelType w:val="multilevel"/>
    <w:tmpl w:val="EF148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41661D2B"/>
    <w:multiLevelType w:val="hybridMultilevel"/>
    <w:tmpl w:val="50F2D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234563"/>
    <w:multiLevelType w:val="hybridMultilevel"/>
    <w:tmpl w:val="4C00F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484846"/>
    <w:multiLevelType w:val="hybridMultilevel"/>
    <w:tmpl w:val="A79214BA"/>
    <w:lvl w:ilvl="0" w:tplc="9FDAE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4601EC"/>
    <w:multiLevelType w:val="hybridMultilevel"/>
    <w:tmpl w:val="058C1B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3503BF"/>
    <w:multiLevelType w:val="hybridMultilevel"/>
    <w:tmpl w:val="58FC4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D40ADD"/>
    <w:multiLevelType w:val="hybridMultilevel"/>
    <w:tmpl w:val="D9FE6DA4"/>
    <w:lvl w:ilvl="0" w:tplc="E41CA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3CB5C8A"/>
    <w:multiLevelType w:val="hybridMultilevel"/>
    <w:tmpl w:val="6E4CE074"/>
    <w:lvl w:ilvl="0" w:tplc="DC88E44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8D5C0D"/>
    <w:multiLevelType w:val="hybridMultilevel"/>
    <w:tmpl w:val="59B01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B953EC"/>
    <w:multiLevelType w:val="hybridMultilevel"/>
    <w:tmpl w:val="EA323AE8"/>
    <w:lvl w:ilvl="0" w:tplc="04150019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579B16ED"/>
    <w:multiLevelType w:val="hybridMultilevel"/>
    <w:tmpl w:val="1FD819C0"/>
    <w:lvl w:ilvl="0" w:tplc="D76038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82C4C70"/>
    <w:multiLevelType w:val="hybridMultilevel"/>
    <w:tmpl w:val="A67C82AA"/>
    <w:lvl w:ilvl="0" w:tplc="5552895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3F24E0"/>
    <w:multiLevelType w:val="hybridMultilevel"/>
    <w:tmpl w:val="831C6B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B33E39"/>
    <w:multiLevelType w:val="hybridMultilevel"/>
    <w:tmpl w:val="940059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C1317BA"/>
    <w:multiLevelType w:val="hybridMultilevel"/>
    <w:tmpl w:val="E5709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5C4B41"/>
    <w:multiLevelType w:val="hybridMultilevel"/>
    <w:tmpl w:val="666A7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AC5CC9"/>
    <w:multiLevelType w:val="hybridMultilevel"/>
    <w:tmpl w:val="831C6B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FC30BB"/>
    <w:multiLevelType w:val="hybridMultilevel"/>
    <w:tmpl w:val="8496E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3E80698"/>
    <w:multiLevelType w:val="multilevel"/>
    <w:tmpl w:val="44D40E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658005F"/>
    <w:multiLevelType w:val="hybridMultilevel"/>
    <w:tmpl w:val="7D5CCAE0"/>
    <w:lvl w:ilvl="0" w:tplc="04150019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5" w15:restartNumberingAfterBreak="0">
    <w:nsid w:val="6A480F27"/>
    <w:multiLevelType w:val="hybridMultilevel"/>
    <w:tmpl w:val="FF76E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94699C"/>
    <w:multiLevelType w:val="hybridMultilevel"/>
    <w:tmpl w:val="ACC80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950557"/>
    <w:multiLevelType w:val="hybridMultilevel"/>
    <w:tmpl w:val="11E4CE6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BCA00AA"/>
    <w:multiLevelType w:val="hybridMultilevel"/>
    <w:tmpl w:val="061CC4D4"/>
    <w:lvl w:ilvl="0" w:tplc="0415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9" w15:restartNumberingAfterBreak="0">
    <w:nsid w:val="6C500979"/>
    <w:multiLevelType w:val="hybridMultilevel"/>
    <w:tmpl w:val="8B6AE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3E26855"/>
    <w:multiLevelType w:val="hybridMultilevel"/>
    <w:tmpl w:val="AC8289E2"/>
    <w:lvl w:ilvl="0" w:tplc="04150019">
      <w:start w:val="1"/>
      <w:numFmt w:val="lowerLetter"/>
      <w:lvlText w:val="%1."/>
      <w:lvlJc w:val="left"/>
      <w:pPr>
        <w:ind w:left="140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>
      <w:start w:val="1"/>
      <w:numFmt w:val="lowerRoman"/>
      <w:lvlText w:val="%3."/>
      <w:lvlJc w:val="right"/>
      <w:pPr>
        <w:ind w:left="2840" w:hanging="180"/>
      </w:pPr>
    </w:lvl>
    <w:lvl w:ilvl="3" w:tplc="0415000F">
      <w:start w:val="1"/>
      <w:numFmt w:val="decimal"/>
      <w:lvlText w:val="%4."/>
      <w:lvlJc w:val="left"/>
      <w:pPr>
        <w:ind w:left="3560" w:hanging="360"/>
      </w:pPr>
    </w:lvl>
    <w:lvl w:ilvl="4" w:tplc="04150019">
      <w:start w:val="1"/>
      <w:numFmt w:val="lowerLetter"/>
      <w:lvlText w:val="%5."/>
      <w:lvlJc w:val="left"/>
      <w:pPr>
        <w:ind w:left="4280" w:hanging="360"/>
      </w:pPr>
    </w:lvl>
    <w:lvl w:ilvl="5" w:tplc="0415001B">
      <w:start w:val="1"/>
      <w:numFmt w:val="lowerRoman"/>
      <w:lvlText w:val="%6."/>
      <w:lvlJc w:val="right"/>
      <w:pPr>
        <w:ind w:left="5000" w:hanging="180"/>
      </w:pPr>
    </w:lvl>
    <w:lvl w:ilvl="6" w:tplc="0415000F">
      <w:start w:val="1"/>
      <w:numFmt w:val="decimal"/>
      <w:lvlText w:val="%7."/>
      <w:lvlJc w:val="left"/>
      <w:pPr>
        <w:ind w:left="5720" w:hanging="360"/>
      </w:pPr>
    </w:lvl>
    <w:lvl w:ilvl="7" w:tplc="04150019">
      <w:start w:val="1"/>
      <w:numFmt w:val="lowerLetter"/>
      <w:lvlText w:val="%8."/>
      <w:lvlJc w:val="left"/>
      <w:pPr>
        <w:ind w:left="6440" w:hanging="360"/>
      </w:pPr>
    </w:lvl>
    <w:lvl w:ilvl="8" w:tplc="0415001B">
      <w:start w:val="1"/>
      <w:numFmt w:val="lowerRoman"/>
      <w:lvlText w:val="%9."/>
      <w:lvlJc w:val="right"/>
      <w:pPr>
        <w:ind w:left="7160" w:hanging="180"/>
      </w:pPr>
    </w:lvl>
  </w:abstractNum>
  <w:abstractNum w:abstractNumId="61" w15:restartNumberingAfterBreak="0">
    <w:nsid w:val="750B00BC"/>
    <w:multiLevelType w:val="hybridMultilevel"/>
    <w:tmpl w:val="B288B732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2" w15:restartNumberingAfterBreak="0">
    <w:nsid w:val="766C6D4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3" w15:restartNumberingAfterBreak="0">
    <w:nsid w:val="790B60C0"/>
    <w:multiLevelType w:val="hybridMultilevel"/>
    <w:tmpl w:val="D50E1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B5F2DD7"/>
    <w:multiLevelType w:val="hybridMultilevel"/>
    <w:tmpl w:val="A2AAD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5062F7"/>
    <w:multiLevelType w:val="hybridMultilevel"/>
    <w:tmpl w:val="4C769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669936">
    <w:abstractNumId w:val="25"/>
  </w:num>
  <w:num w:numId="2" w16cid:durableId="2135831415">
    <w:abstractNumId w:val="31"/>
  </w:num>
  <w:num w:numId="3" w16cid:durableId="764962777">
    <w:abstractNumId w:val="12"/>
  </w:num>
  <w:num w:numId="4" w16cid:durableId="1266499447">
    <w:abstractNumId w:val="31"/>
  </w:num>
  <w:num w:numId="5" w16cid:durableId="10571653">
    <w:abstractNumId w:val="62"/>
    <w:lvlOverride w:ilvl="0">
      <w:startOverride w:val="1"/>
    </w:lvlOverride>
  </w:num>
  <w:num w:numId="6" w16cid:durableId="2081172962">
    <w:abstractNumId w:val="26"/>
  </w:num>
  <w:num w:numId="7" w16cid:durableId="524485951">
    <w:abstractNumId w:val="13"/>
  </w:num>
  <w:num w:numId="8" w16cid:durableId="193751291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616057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9307951">
    <w:abstractNumId w:val="65"/>
  </w:num>
  <w:num w:numId="11" w16cid:durableId="1207137598">
    <w:abstractNumId w:val="45"/>
  </w:num>
  <w:num w:numId="12" w16cid:durableId="634599017">
    <w:abstractNumId w:val="39"/>
  </w:num>
  <w:num w:numId="13" w16cid:durableId="1297489713">
    <w:abstractNumId w:val="18"/>
  </w:num>
  <w:num w:numId="14" w16cid:durableId="194853413">
    <w:abstractNumId w:val="17"/>
  </w:num>
  <w:num w:numId="15" w16cid:durableId="2008628623">
    <w:abstractNumId w:val="57"/>
  </w:num>
  <w:num w:numId="16" w16cid:durableId="762994891">
    <w:abstractNumId w:val="33"/>
  </w:num>
  <w:num w:numId="17" w16cid:durableId="934367684">
    <w:abstractNumId w:val="10"/>
  </w:num>
  <w:num w:numId="18" w16cid:durableId="1082949537">
    <w:abstractNumId w:val="60"/>
  </w:num>
  <w:num w:numId="19" w16cid:durableId="146789658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34363">
    <w:abstractNumId w:val="1"/>
  </w:num>
  <w:num w:numId="21" w16cid:durableId="2140613406">
    <w:abstractNumId w:val="2"/>
  </w:num>
  <w:num w:numId="22" w16cid:durableId="191458050">
    <w:abstractNumId w:val="4"/>
  </w:num>
  <w:num w:numId="23" w16cid:durableId="805125034">
    <w:abstractNumId w:val="5"/>
  </w:num>
  <w:num w:numId="24" w16cid:durableId="1348023446">
    <w:abstractNumId w:val="50"/>
  </w:num>
  <w:num w:numId="25" w16cid:durableId="84813810">
    <w:abstractNumId w:val="27"/>
  </w:num>
  <w:num w:numId="26" w16cid:durableId="758864199">
    <w:abstractNumId w:val="61"/>
  </w:num>
  <w:num w:numId="27" w16cid:durableId="668607168">
    <w:abstractNumId w:val="11"/>
  </w:num>
  <w:num w:numId="28" w16cid:durableId="1841702152">
    <w:abstractNumId w:val="21"/>
  </w:num>
  <w:num w:numId="29" w16cid:durableId="541669370">
    <w:abstractNumId w:val="54"/>
  </w:num>
  <w:num w:numId="30" w16cid:durableId="1637178695">
    <w:abstractNumId w:val="55"/>
  </w:num>
  <w:num w:numId="31" w16cid:durableId="2018772471">
    <w:abstractNumId w:val="24"/>
  </w:num>
  <w:num w:numId="32" w16cid:durableId="1225801300">
    <w:abstractNumId w:val="14"/>
  </w:num>
  <w:num w:numId="33" w16cid:durableId="1703092994">
    <w:abstractNumId w:val="37"/>
  </w:num>
  <w:num w:numId="34" w16cid:durableId="1876312100">
    <w:abstractNumId w:val="43"/>
  </w:num>
  <w:num w:numId="35" w16cid:durableId="2094038505">
    <w:abstractNumId w:val="8"/>
  </w:num>
  <w:num w:numId="36" w16cid:durableId="1964311334">
    <w:abstractNumId w:val="29"/>
  </w:num>
  <w:num w:numId="37" w16cid:durableId="868832023">
    <w:abstractNumId w:val="49"/>
  </w:num>
  <w:num w:numId="38" w16cid:durableId="645940463">
    <w:abstractNumId w:val="22"/>
  </w:num>
  <w:num w:numId="39" w16cid:durableId="532380277">
    <w:abstractNumId w:val="46"/>
  </w:num>
  <w:num w:numId="40" w16cid:durableId="321394513">
    <w:abstractNumId w:val="38"/>
  </w:num>
  <w:num w:numId="41" w16cid:durableId="583076089">
    <w:abstractNumId w:val="52"/>
  </w:num>
  <w:num w:numId="42" w16cid:durableId="2017030920">
    <w:abstractNumId w:val="20"/>
  </w:num>
  <w:num w:numId="43" w16cid:durableId="114251506">
    <w:abstractNumId w:val="40"/>
  </w:num>
  <w:num w:numId="44" w16cid:durableId="603391443">
    <w:abstractNumId w:val="51"/>
  </w:num>
  <w:num w:numId="45" w16cid:durableId="98620901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22982116">
    <w:abstractNumId w:val="15"/>
  </w:num>
  <w:num w:numId="47" w16cid:durableId="1825656171">
    <w:abstractNumId w:val="30"/>
  </w:num>
  <w:num w:numId="48" w16cid:durableId="1406873863">
    <w:abstractNumId w:val="35"/>
  </w:num>
  <w:num w:numId="49" w16cid:durableId="1217354411">
    <w:abstractNumId w:val="47"/>
  </w:num>
  <w:num w:numId="50" w16cid:durableId="1354570827">
    <w:abstractNumId w:val="53"/>
  </w:num>
  <w:num w:numId="51" w16cid:durableId="210919178">
    <w:abstractNumId w:val="23"/>
  </w:num>
  <w:num w:numId="52" w16cid:durableId="1866477193">
    <w:abstractNumId w:val="64"/>
  </w:num>
  <w:num w:numId="53" w16cid:durableId="135463990">
    <w:abstractNumId w:val="36"/>
  </w:num>
  <w:num w:numId="54" w16cid:durableId="2142578664">
    <w:abstractNumId w:val="28"/>
  </w:num>
  <w:num w:numId="55" w16cid:durableId="70809236">
    <w:abstractNumId w:val="9"/>
  </w:num>
  <w:num w:numId="56" w16cid:durableId="1636057613">
    <w:abstractNumId w:val="58"/>
  </w:num>
  <w:num w:numId="57" w16cid:durableId="2035380019">
    <w:abstractNumId w:val="59"/>
  </w:num>
  <w:num w:numId="58" w16cid:durableId="1174613989">
    <w:abstractNumId w:val="16"/>
  </w:num>
  <w:num w:numId="59" w16cid:durableId="1223056200">
    <w:abstractNumId w:val="19"/>
  </w:num>
  <w:num w:numId="60" w16cid:durableId="896280235">
    <w:abstractNumId w:val="7"/>
  </w:num>
  <w:num w:numId="61" w16cid:durableId="2068645554">
    <w:abstractNumId w:val="32"/>
  </w:num>
  <w:num w:numId="62" w16cid:durableId="1384787299">
    <w:abstractNumId w:val="44"/>
  </w:num>
  <w:num w:numId="63" w16cid:durableId="1368872769">
    <w:abstractNumId w:val="42"/>
  </w:num>
  <w:num w:numId="64" w16cid:durableId="439565874">
    <w:abstractNumId w:val="6"/>
  </w:num>
  <w:num w:numId="65" w16cid:durableId="237178639">
    <w:abstractNumId w:val="3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2B2"/>
    <w:rsid w:val="000005E8"/>
    <w:rsid w:val="000007B0"/>
    <w:rsid w:val="000013B7"/>
    <w:rsid w:val="00002746"/>
    <w:rsid w:val="00007DAE"/>
    <w:rsid w:val="00017086"/>
    <w:rsid w:val="0001728A"/>
    <w:rsid w:val="00017800"/>
    <w:rsid w:val="00017D7B"/>
    <w:rsid w:val="00021D22"/>
    <w:rsid w:val="00022331"/>
    <w:rsid w:val="0002355C"/>
    <w:rsid w:val="00024F76"/>
    <w:rsid w:val="0003076A"/>
    <w:rsid w:val="0003244E"/>
    <w:rsid w:val="00033199"/>
    <w:rsid w:val="00035071"/>
    <w:rsid w:val="0003588B"/>
    <w:rsid w:val="00036B2B"/>
    <w:rsid w:val="000419C3"/>
    <w:rsid w:val="00042329"/>
    <w:rsid w:val="000431CE"/>
    <w:rsid w:val="0004423C"/>
    <w:rsid w:val="00044D56"/>
    <w:rsid w:val="00046169"/>
    <w:rsid w:val="00047EF5"/>
    <w:rsid w:val="00052E54"/>
    <w:rsid w:val="00053AEC"/>
    <w:rsid w:val="00056742"/>
    <w:rsid w:val="00060152"/>
    <w:rsid w:val="000614E9"/>
    <w:rsid w:val="00062D8A"/>
    <w:rsid w:val="00065B7B"/>
    <w:rsid w:val="00066914"/>
    <w:rsid w:val="00070A4E"/>
    <w:rsid w:val="00073E86"/>
    <w:rsid w:val="00074A42"/>
    <w:rsid w:val="00074D34"/>
    <w:rsid w:val="00074D5F"/>
    <w:rsid w:val="00076135"/>
    <w:rsid w:val="000763A4"/>
    <w:rsid w:val="0007644D"/>
    <w:rsid w:val="000800E7"/>
    <w:rsid w:val="00080D13"/>
    <w:rsid w:val="00081832"/>
    <w:rsid w:val="00085A45"/>
    <w:rsid w:val="00085F21"/>
    <w:rsid w:val="0009209E"/>
    <w:rsid w:val="00092231"/>
    <w:rsid w:val="000928FC"/>
    <w:rsid w:val="00094A92"/>
    <w:rsid w:val="00095D41"/>
    <w:rsid w:val="00095DEE"/>
    <w:rsid w:val="00096783"/>
    <w:rsid w:val="00096C23"/>
    <w:rsid w:val="000A08D7"/>
    <w:rsid w:val="000A142C"/>
    <w:rsid w:val="000A1750"/>
    <w:rsid w:val="000A2B79"/>
    <w:rsid w:val="000A5371"/>
    <w:rsid w:val="000A5946"/>
    <w:rsid w:val="000A5CC5"/>
    <w:rsid w:val="000A626D"/>
    <w:rsid w:val="000A7373"/>
    <w:rsid w:val="000A797C"/>
    <w:rsid w:val="000B04FE"/>
    <w:rsid w:val="000B38FB"/>
    <w:rsid w:val="000B3D45"/>
    <w:rsid w:val="000B4242"/>
    <w:rsid w:val="000B5036"/>
    <w:rsid w:val="000B5256"/>
    <w:rsid w:val="000B547B"/>
    <w:rsid w:val="000B56EA"/>
    <w:rsid w:val="000B58C7"/>
    <w:rsid w:val="000B6347"/>
    <w:rsid w:val="000B68D4"/>
    <w:rsid w:val="000B77C2"/>
    <w:rsid w:val="000C0783"/>
    <w:rsid w:val="000C0FAA"/>
    <w:rsid w:val="000C1016"/>
    <w:rsid w:val="000C168E"/>
    <w:rsid w:val="000C2312"/>
    <w:rsid w:val="000C3C66"/>
    <w:rsid w:val="000C418F"/>
    <w:rsid w:val="000C466B"/>
    <w:rsid w:val="000C4836"/>
    <w:rsid w:val="000D02D8"/>
    <w:rsid w:val="000D2943"/>
    <w:rsid w:val="000D5DBD"/>
    <w:rsid w:val="000D6518"/>
    <w:rsid w:val="000D749A"/>
    <w:rsid w:val="000E4377"/>
    <w:rsid w:val="000E7134"/>
    <w:rsid w:val="000E7502"/>
    <w:rsid w:val="000F0150"/>
    <w:rsid w:val="000F1CAE"/>
    <w:rsid w:val="000F33F0"/>
    <w:rsid w:val="000F3E80"/>
    <w:rsid w:val="000F4A5C"/>
    <w:rsid w:val="000F57DD"/>
    <w:rsid w:val="00102D35"/>
    <w:rsid w:val="00104496"/>
    <w:rsid w:val="00110E6F"/>
    <w:rsid w:val="00113A24"/>
    <w:rsid w:val="00114B9A"/>
    <w:rsid w:val="00115234"/>
    <w:rsid w:val="00115A90"/>
    <w:rsid w:val="00116218"/>
    <w:rsid w:val="00116CA9"/>
    <w:rsid w:val="00117C3F"/>
    <w:rsid w:val="00122492"/>
    <w:rsid w:val="0012635C"/>
    <w:rsid w:val="00126366"/>
    <w:rsid w:val="0012659F"/>
    <w:rsid w:val="00126D20"/>
    <w:rsid w:val="00126D74"/>
    <w:rsid w:val="00130D01"/>
    <w:rsid w:val="00132837"/>
    <w:rsid w:val="0013314B"/>
    <w:rsid w:val="00133C8C"/>
    <w:rsid w:val="00134EB8"/>
    <w:rsid w:val="00136851"/>
    <w:rsid w:val="001403A1"/>
    <w:rsid w:val="001416F5"/>
    <w:rsid w:val="0014255A"/>
    <w:rsid w:val="00143E99"/>
    <w:rsid w:val="00145646"/>
    <w:rsid w:val="001458D5"/>
    <w:rsid w:val="001464D5"/>
    <w:rsid w:val="00146E70"/>
    <w:rsid w:val="0015487C"/>
    <w:rsid w:val="001568F2"/>
    <w:rsid w:val="00157B14"/>
    <w:rsid w:val="00157D0B"/>
    <w:rsid w:val="00160221"/>
    <w:rsid w:val="00161BAC"/>
    <w:rsid w:val="001622EA"/>
    <w:rsid w:val="00162A21"/>
    <w:rsid w:val="00162A72"/>
    <w:rsid w:val="00163B23"/>
    <w:rsid w:val="00163EE3"/>
    <w:rsid w:val="00164C01"/>
    <w:rsid w:val="001666B8"/>
    <w:rsid w:val="001667C8"/>
    <w:rsid w:val="00170A58"/>
    <w:rsid w:val="00171042"/>
    <w:rsid w:val="0017562C"/>
    <w:rsid w:val="00175656"/>
    <w:rsid w:val="00175797"/>
    <w:rsid w:val="00177722"/>
    <w:rsid w:val="00177C2B"/>
    <w:rsid w:val="0018060D"/>
    <w:rsid w:val="00180813"/>
    <w:rsid w:val="00181FEB"/>
    <w:rsid w:val="00182436"/>
    <w:rsid w:val="00182F32"/>
    <w:rsid w:val="0018446F"/>
    <w:rsid w:val="00184734"/>
    <w:rsid w:val="0018534C"/>
    <w:rsid w:val="00185AA3"/>
    <w:rsid w:val="00185D79"/>
    <w:rsid w:val="00187607"/>
    <w:rsid w:val="001921E9"/>
    <w:rsid w:val="001946A8"/>
    <w:rsid w:val="00194D8E"/>
    <w:rsid w:val="0019607F"/>
    <w:rsid w:val="001A5873"/>
    <w:rsid w:val="001A6F1C"/>
    <w:rsid w:val="001A7994"/>
    <w:rsid w:val="001B0ABA"/>
    <w:rsid w:val="001B27C4"/>
    <w:rsid w:val="001B5078"/>
    <w:rsid w:val="001B5700"/>
    <w:rsid w:val="001B62EF"/>
    <w:rsid w:val="001B66A3"/>
    <w:rsid w:val="001C126E"/>
    <w:rsid w:val="001C46C6"/>
    <w:rsid w:val="001D121D"/>
    <w:rsid w:val="001D17E1"/>
    <w:rsid w:val="001D3D09"/>
    <w:rsid w:val="001E0249"/>
    <w:rsid w:val="001E41E7"/>
    <w:rsid w:val="001E5C69"/>
    <w:rsid w:val="001F02AC"/>
    <w:rsid w:val="001F546A"/>
    <w:rsid w:val="001F5CC4"/>
    <w:rsid w:val="001F5EF4"/>
    <w:rsid w:val="001F6EF7"/>
    <w:rsid w:val="0020116F"/>
    <w:rsid w:val="00206FCE"/>
    <w:rsid w:val="00212687"/>
    <w:rsid w:val="00213076"/>
    <w:rsid w:val="00213170"/>
    <w:rsid w:val="0021417B"/>
    <w:rsid w:val="0021475A"/>
    <w:rsid w:val="00223216"/>
    <w:rsid w:val="00223478"/>
    <w:rsid w:val="00224A40"/>
    <w:rsid w:val="00227806"/>
    <w:rsid w:val="00227CFD"/>
    <w:rsid w:val="002308D8"/>
    <w:rsid w:val="00232944"/>
    <w:rsid w:val="002370CC"/>
    <w:rsid w:val="002377E5"/>
    <w:rsid w:val="00237BFC"/>
    <w:rsid w:val="002410F7"/>
    <w:rsid w:val="002434FD"/>
    <w:rsid w:val="00244F64"/>
    <w:rsid w:val="00246097"/>
    <w:rsid w:val="00247B27"/>
    <w:rsid w:val="00252615"/>
    <w:rsid w:val="00252680"/>
    <w:rsid w:val="002552BF"/>
    <w:rsid w:val="002553AB"/>
    <w:rsid w:val="00256633"/>
    <w:rsid w:val="00257A61"/>
    <w:rsid w:val="00257D1E"/>
    <w:rsid w:val="00257DC7"/>
    <w:rsid w:val="002609A2"/>
    <w:rsid w:val="00263D88"/>
    <w:rsid w:val="00265F0B"/>
    <w:rsid w:val="002676D6"/>
    <w:rsid w:val="002707D0"/>
    <w:rsid w:val="002710C8"/>
    <w:rsid w:val="00271B66"/>
    <w:rsid w:val="002721E5"/>
    <w:rsid w:val="00272B2A"/>
    <w:rsid w:val="00274813"/>
    <w:rsid w:val="002779D2"/>
    <w:rsid w:val="00277C45"/>
    <w:rsid w:val="00280D69"/>
    <w:rsid w:val="00283B17"/>
    <w:rsid w:val="0028610D"/>
    <w:rsid w:val="002911B2"/>
    <w:rsid w:val="00292589"/>
    <w:rsid w:val="002926DC"/>
    <w:rsid w:val="002931A5"/>
    <w:rsid w:val="00293717"/>
    <w:rsid w:val="00295182"/>
    <w:rsid w:val="002953A6"/>
    <w:rsid w:val="00295D33"/>
    <w:rsid w:val="00296506"/>
    <w:rsid w:val="002967AB"/>
    <w:rsid w:val="00297053"/>
    <w:rsid w:val="002A09AF"/>
    <w:rsid w:val="002A1862"/>
    <w:rsid w:val="002A1EE9"/>
    <w:rsid w:val="002A1FFB"/>
    <w:rsid w:val="002A4112"/>
    <w:rsid w:val="002A7559"/>
    <w:rsid w:val="002B04B3"/>
    <w:rsid w:val="002B0E81"/>
    <w:rsid w:val="002B3C25"/>
    <w:rsid w:val="002B3EA7"/>
    <w:rsid w:val="002B46A2"/>
    <w:rsid w:val="002B5CDA"/>
    <w:rsid w:val="002B6CAD"/>
    <w:rsid w:val="002B739F"/>
    <w:rsid w:val="002B7C69"/>
    <w:rsid w:val="002C0091"/>
    <w:rsid w:val="002C146A"/>
    <w:rsid w:val="002C3E72"/>
    <w:rsid w:val="002C4483"/>
    <w:rsid w:val="002C56E7"/>
    <w:rsid w:val="002C6C30"/>
    <w:rsid w:val="002D085C"/>
    <w:rsid w:val="002D484A"/>
    <w:rsid w:val="002D4A8C"/>
    <w:rsid w:val="002D77E5"/>
    <w:rsid w:val="002E11EF"/>
    <w:rsid w:val="002E2CDF"/>
    <w:rsid w:val="002E3534"/>
    <w:rsid w:val="002E6E78"/>
    <w:rsid w:val="002E721E"/>
    <w:rsid w:val="002F0827"/>
    <w:rsid w:val="002F367A"/>
    <w:rsid w:val="002F3A32"/>
    <w:rsid w:val="002F3A93"/>
    <w:rsid w:val="002F41CC"/>
    <w:rsid w:val="00300122"/>
    <w:rsid w:val="0030354E"/>
    <w:rsid w:val="003042B8"/>
    <w:rsid w:val="003045F7"/>
    <w:rsid w:val="0030507C"/>
    <w:rsid w:val="00310741"/>
    <w:rsid w:val="0031247C"/>
    <w:rsid w:val="003147AB"/>
    <w:rsid w:val="003150C1"/>
    <w:rsid w:val="00315752"/>
    <w:rsid w:val="00316668"/>
    <w:rsid w:val="00316B43"/>
    <w:rsid w:val="0031704A"/>
    <w:rsid w:val="003173CE"/>
    <w:rsid w:val="00320A5F"/>
    <w:rsid w:val="00321223"/>
    <w:rsid w:val="00321984"/>
    <w:rsid w:val="003237DB"/>
    <w:rsid w:val="003246CC"/>
    <w:rsid w:val="00325775"/>
    <w:rsid w:val="00325971"/>
    <w:rsid w:val="0033075F"/>
    <w:rsid w:val="003311C1"/>
    <w:rsid w:val="0033125C"/>
    <w:rsid w:val="0033432A"/>
    <w:rsid w:val="00335D8B"/>
    <w:rsid w:val="003362BF"/>
    <w:rsid w:val="0034096E"/>
    <w:rsid w:val="00340AE7"/>
    <w:rsid w:val="00343755"/>
    <w:rsid w:val="00343E1C"/>
    <w:rsid w:val="0034586C"/>
    <w:rsid w:val="00346A1B"/>
    <w:rsid w:val="00350071"/>
    <w:rsid w:val="00352B75"/>
    <w:rsid w:val="003543D7"/>
    <w:rsid w:val="0035451A"/>
    <w:rsid w:val="003545E8"/>
    <w:rsid w:val="00355D0C"/>
    <w:rsid w:val="00355E35"/>
    <w:rsid w:val="0036110C"/>
    <w:rsid w:val="0036568B"/>
    <w:rsid w:val="003659FC"/>
    <w:rsid w:val="00365BCE"/>
    <w:rsid w:val="003661F4"/>
    <w:rsid w:val="00366EAD"/>
    <w:rsid w:val="00370827"/>
    <w:rsid w:val="00372EEF"/>
    <w:rsid w:val="00373DC7"/>
    <w:rsid w:val="003746F4"/>
    <w:rsid w:val="00381E7E"/>
    <w:rsid w:val="00382604"/>
    <w:rsid w:val="003855D2"/>
    <w:rsid w:val="0038591A"/>
    <w:rsid w:val="003909B4"/>
    <w:rsid w:val="00391FD9"/>
    <w:rsid w:val="00392F1B"/>
    <w:rsid w:val="00393E8E"/>
    <w:rsid w:val="0039520A"/>
    <w:rsid w:val="003A0135"/>
    <w:rsid w:val="003A1EB8"/>
    <w:rsid w:val="003A290E"/>
    <w:rsid w:val="003A43B8"/>
    <w:rsid w:val="003A4CA2"/>
    <w:rsid w:val="003B3400"/>
    <w:rsid w:val="003B4C47"/>
    <w:rsid w:val="003B5CC0"/>
    <w:rsid w:val="003B6F56"/>
    <w:rsid w:val="003B7357"/>
    <w:rsid w:val="003B7B07"/>
    <w:rsid w:val="003C0349"/>
    <w:rsid w:val="003C2AA0"/>
    <w:rsid w:val="003D0656"/>
    <w:rsid w:val="003D1322"/>
    <w:rsid w:val="003D18F2"/>
    <w:rsid w:val="003D1950"/>
    <w:rsid w:val="003D30F7"/>
    <w:rsid w:val="003D50B8"/>
    <w:rsid w:val="003D6DD0"/>
    <w:rsid w:val="003E0304"/>
    <w:rsid w:val="003E07E7"/>
    <w:rsid w:val="003E2B4D"/>
    <w:rsid w:val="003E36B2"/>
    <w:rsid w:val="003F092E"/>
    <w:rsid w:val="003F192B"/>
    <w:rsid w:val="003F2384"/>
    <w:rsid w:val="003F2BE3"/>
    <w:rsid w:val="003F35B1"/>
    <w:rsid w:val="003F3792"/>
    <w:rsid w:val="003F3F3D"/>
    <w:rsid w:val="003F54F2"/>
    <w:rsid w:val="003F6A95"/>
    <w:rsid w:val="003F745B"/>
    <w:rsid w:val="004017A6"/>
    <w:rsid w:val="00401E1D"/>
    <w:rsid w:val="00401F37"/>
    <w:rsid w:val="00403221"/>
    <w:rsid w:val="004045C1"/>
    <w:rsid w:val="00405009"/>
    <w:rsid w:val="00410129"/>
    <w:rsid w:val="00410C3D"/>
    <w:rsid w:val="004116F0"/>
    <w:rsid w:val="00413E9A"/>
    <w:rsid w:val="0041674D"/>
    <w:rsid w:val="004205E1"/>
    <w:rsid w:val="00423173"/>
    <w:rsid w:val="00425621"/>
    <w:rsid w:val="00426C0A"/>
    <w:rsid w:val="004271BE"/>
    <w:rsid w:val="004277A8"/>
    <w:rsid w:val="00430BC9"/>
    <w:rsid w:val="0043218C"/>
    <w:rsid w:val="004332A2"/>
    <w:rsid w:val="004334C6"/>
    <w:rsid w:val="004337E4"/>
    <w:rsid w:val="004362A9"/>
    <w:rsid w:val="00436B3C"/>
    <w:rsid w:val="004416E9"/>
    <w:rsid w:val="004435D9"/>
    <w:rsid w:val="0044384F"/>
    <w:rsid w:val="00444825"/>
    <w:rsid w:val="004507F7"/>
    <w:rsid w:val="0045120A"/>
    <w:rsid w:val="00451B1B"/>
    <w:rsid w:val="0045272D"/>
    <w:rsid w:val="0045290B"/>
    <w:rsid w:val="004536F0"/>
    <w:rsid w:val="00457688"/>
    <w:rsid w:val="00464D09"/>
    <w:rsid w:val="0046521B"/>
    <w:rsid w:val="00465A0E"/>
    <w:rsid w:val="00466645"/>
    <w:rsid w:val="00470405"/>
    <w:rsid w:val="00471868"/>
    <w:rsid w:val="00473030"/>
    <w:rsid w:val="0047546C"/>
    <w:rsid w:val="004759CA"/>
    <w:rsid w:val="00475F7A"/>
    <w:rsid w:val="00477BF1"/>
    <w:rsid w:val="0048075E"/>
    <w:rsid w:val="00481F59"/>
    <w:rsid w:val="004867A9"/>
    <w:rsid w:val="004916F3"/>
    <w:rsid w:val="004930DD"/>
    <w:rsid w:val="004965DC"/>
    <w:rsid w:val="00497578"/>
    <w:rsid w:val="004A6E87"/>
    <w:rsid w:val="004A7EFD"/>
    <w:rsid w:val="004B14B0"/>
    <w:rsid w:val="004B2A48"/>
    <w:rsid w:val="004B2AC2"/>
    <w:rsid w:val="004B3E11"/>
    <w:rsid w:val="004B6525"/>
    <w:rsid w:val="004B6E49"/>
    <w:rsid w:val="004C1159"/>
    <w:rsid w:val="004C294A"/>
    <w:rsid w:val="004C3E52"/>
    <w:rsid w:val="004C5BC1"/>
    <w:rsid w:val="004C5E1F"/>
    <w:rsid w:val="004C609A"/>
    <w:rsid w:val="004C725B"/>
    <w:rsid w:val="004C7630"/>
    <w:rsid w:val="004C7C9D"/>
    <w:rsid w:val="004D081E"/>
    <w:rsid w:val="004D1CAC"/>
    <w:rsid w:val="004D24FC"/>
    <w:rsid w:val="004D5595"/>
    <w:rsid w:val="004E2753"/>
    <w:rsid w:val="004E3275"/>
    <w:rsid w:val="004E56EB"/>
    <w:rsid w:val="004E64FF"/>
    <w:rsid w:val="004E6981"/>
    <w:rsid w:val="004F47EE"/>
    <w:rsid w:val="004F5347"/>
    <w:rsid w:val="004F535E"/>
    <w:rsid w:val="004F6550"/>
    <w:rsid w:val="004F6A8C"/>
    <w:rsid w:val="004F7B18"/>
    <w:rsid w:val="004F7EC8"/>
    <w:rsid w:val="00500453"/>
    <w:rsid w:val="005047A0"/>
    <w:rsid w:val="00504809"/>
    <w:rsid w:val="00504C0C"/>
    <w:rsid w:val="0050663C"/>
    <w:rsid w:val="00506F4F"/>
    <w:rsid w:val="005073BB"/>
    <w:rsid w:val="00507B70"/>
    <w:rsid w:val="00510D84"/>
    <w:rsid w:val="005139D6"/>
    <w:rsid w:val="00513A07"/>
    <w:rsid w:val="00513C0C"/>
    <w:rsid w:val="00514940"/>
    <w:rsid w:val="00514C3B"/>
    <w:rsid w:val="00522AE7"/>
    <w:rsid w:val="0052544F"/>
    <w:rsid w:val="00525D7A"/>
    <w:rsid w:val="00526A75"/>
    <w:rsid w:val="00530D71"/>
    <w:rsid w:val="00533022"/>
    <w:rsid w:val="005376A8"/>
    <w:rsid w:val="005413F0"/>
    <w:rsid w:val="00541804"/>
    <w:rsid w:val="00541EA5"/>
    <w:rsid w:val="00542516"/>
    <w:rsid w:val="00543876"/>
    <w:rsid w:val="0054686E"/>
    <w:rsid w:val="0055236D"/>
    <w:rsid w:val="0055283A"/>
    <w:rsid w:val="005532EB"/>
    <w:rsid w:val="0055338F"/>
    <w:rsid w:val="00554983"/>
    <w:rsid w:val="00555BE3"/>
    <w:rsid w:val="00556CA4"/>
    <w:rsid w:val="0056008A"/>
    <w:rsid w:val="00562EE6"/>
    <w:rsid w:val="005631BF"/>
    <w:rsid w:val="00572C46"/>
    <w:rsid w:val="00573095"/>
    <w:rsid w:val="005730FB"/>
    <w:rsid w:val="00573D57"/>
    <w:rsid w:val="0057490F"/>
    <w:rsid w:val="0057642A"/>
    <w:rsid w:val="0057661A"/>
    <w:rsid w:val="00576CAB"/>
    <w:rsid w:val="00577142"/>
    <w:rsid w:val="00580F5E"/>
    <w:rsid w:val="005833D5"/>
    <w:rsid w:val="005835FC"/>
    <w:rsid w:val="0058581A"/>
    <w:rsid w:val="0058590F"/>
    <w:rsid w:val="00591042"/>
    <w:rsid w:val="0059110B"/>
    <w:rsid w:val="00591377"/>
    <w:rsid w:val="005920CC"/>
    <w:rsid w:val="00592F17"/>
    <w:rsid w:val="00593DC0"/>
    <w:rsid w:val="00594E51"/>
    <w:rsid w:val="005950D9"/>
    <w:rsid w:val="00595B04"/>
    <w:rsid w:val="00596974"/>
    <w:rsid w:val="00597FB1"/>
    <w:rsid w:val="005A00E7"/>
    <w:rsid w:val="005A0C6C"/>
    <w:rsid w:val="005A113D"/>
    <w:rsid w:val="005A1873"/>
    <w:rsid w:val="005A1953"/>
    <w:rsid w:val="005A3E57"/>
    <w:rsid w:val="005A5BB9"/>
    <w:rsid w:val="005A5E40"/>
    <w:rsid w:val="005A6775"/>
    <w:rsid w:val="005A6E58"/>
    <w:rsid w:val="005A7D96"/>
    <w:rsid w:val="005B2E13"/>
    <w:rsid w:val="005B482D"/>
    <w:rsid w:val="005B4BE8"/>
    <w:rsid w:val="005B5021"/>
    <w:rsid w:val="005B6743"/>
    <w:rsid w:val="005C2435"/>
    <w:rsid w:val="005C2812"/>
    <w:rsid w:val="005C2B0A"/>
    <w:rsid w:val="005D02E6"/>
    <w:rsid w:val="005D087C"/>
    <w:rsid w:val="005D2518"/>
    <w:rsid w:val="005D5F55"/>
    <w:rsid w:val="005D7D2E"/>
    <w:rsid w:val="005E1C17"/>
    <w:rsid w:val="005E1EA3"/>
    <w:rsid w:val="005E2D21"/>
    <w:rsid w:val="005E38CA"/>
    <w:rsid w:val="005E54BC"/>
    <w:rsid w:val="005E6F9E"/>
    <w:rsid w:val="005E74E4"/>
    <w:rsid w:val="005F00D2"/>
    <w:rsid w:val="005F010F"/>
    <w:rsid w:val="005F298E"/>
    <w:rsid w:val="005F464C"/>
    <w:rsid w:val="005F4743"/>
    <w:rsid w:val="005F6452"/>
    <w:rsid w:val="005F69BC"/>
    <w:rsid w:val="005F6F8C"/>
    <w:rsid w:val="005F765A"/>
    <w:rsid w:val="0060083F"/>
    <w:rsid w:val="00600A06"/>
    <w:rsid w:val="00602346"/>
    <w:rsid w:val="00602DBA"/>
    <w:rsid w:val="006044A0"/>
    <w:rsid w:val="0060556A"/>
    <w:rsid w:val="00606A0A"/>
    <w:rsid w:val="00607765"/>
    <w:rsid w:val="0061022D"/>
    <w:rsid w:val="0061033D"/>
    <w:rsid w:val="00610779"/>
    <w:rsid w:val="006113C5"/>
    <w:rsid w:val="00612438"/>
    <w:rsid w:val="00613CE2"/>
    <w:rsid w:val="0061431F"/>
    <w:rsid w:val="006157BF"/>
    <w:rsid w:val="00616542"/>
    <w:rsid w:val="0062047A"/>
    <w:rsid w:val="00621C90"/>
    <w:rsid w:val="00623ACA"/>
    <w:rsid w:val="00624BB8"/>
    <w:rsid w:val="006258DF"/>
    <w:rsid w:val="00625BE6"/>
    <w:rsid w:val="00626F75"/>
    <w:rsid w:val="006278DD"/>
    <w:rsid w:val="00632DE5"/>
    <w:rsid w:val="006347B9"/>
    <w:rsid w:val="00635140"/>
    <w:rsid w:val="00635E81"/>
    <w:rsid w:val="00636D84"/>
    <w:rsid w:val="00641BC2"/>
    <w:rsid w:val="00641D36"/>
    <w:rsid w:val="0064314A"/>
    <w:rsid w:val="006444C2"/>
    <w:rsid w:val="00644A9B"/>
    <w:rsid w:val="00645231"/>
    <w:rsid w:val="00645535"/>
    <w:rsid w:val="006458BA"/>
    <w:rsid w:val="00651589"/>
    <w:rsid w:val="006566F6"/>
    <w:rsid w:val="00660342"/>
    <w:rsid w:val="00662437"/>
    <w:rsid w:val="006635E1"/>
    <w:rsid w:val="0066709F"/>
    <w:rsid w:val="006679B1"/>
    <w:rsid w:val="0067262C"/>
    <w:rsid w:val="00672A2B"/>
    <w:rsid w:val="0067430C"/>
    <w:rsid w:val="00675178"/>
    <w:rsid w:val="00675345"/>
    <w:rsid w:val="00676FBB"/>
    <w:rsid w:val="00677069"/>
    <w:rsid w:val="0067718B"/>
    <w:rsid w:val="006777B9"/>
    <w:rsid w:val="006778F5"/>
    <w:rsid w:val="0068143B"/>
    <w:rsid w:val="00681C64"/>
    <w:rsid w:val="00686B04"/>
    <w:rsid w:val="006915FD"/>
    <w:rsid w:val="00692238"/>
    <w:rsid w:val="006930BB"/>
    <w:rsid w:val="0069369E"/>
    <w:rsid w:val="00693E90"/>
    <w:rsid w:val="006942DE"/>
    <w:rsid w:val="0069448F"/>
    <w:rsid w:val="00695FC5"/>
    <w:rsid w:val="00696D0A"/>
    <w:rsid w:val="006A27A4"/>
    <w:rsid w:val="006A2DF3"/>
    <w:rsid w:val="006A4E65"/>
    <w:rsid w:val="006A60AD"/>
    <w:rsid w:val="006A6535"/>
    <w:rsid w:val="006A677C"/>
    <w:rsid w:val="006A6BBC"/>
    <w:rsid w:val="006B0CCB"/>
    <w:rsid w:val="006B1EEF"/>
    <w:rsid w:val="006B2F2E"/>
    <w:rsid w:val="006B5586"/>
    <w:rsid w:val="006C1BEC"/>
    <w:rsid w:val="006C1D3E"/>
    <w:rsid w:val="006C350F"/>
    <w:rsid w:val="006C4F14"/>
    <w:rsid w:val="006C4FE5"/>
    <w:rsid w:val="006C55C2"/>
    <w:rsid w:val="006C6656"/>
    <w:rsid w:val="006C6781"/>
    <w:rsid w:val="006C7C2E"/>
    <w:rsid w:val="006D0E41"/>
    <w:rsid w:val="006D0EBB"/>
    <w:rsid w:val="006D0F39"/>
    <w:rsid w:val="006D1132"/>
    <w:rsid w:val="006D32D9"/>
    <w:rsid w:val="006D54F1"/>
    <w:rsid w:val="006D5CD6"/>
    <w:rsid w:val="006D6B86"/>
    <w:rsid w:val="006D6C7F"/>
    <w:rsid w:val="006D7711"/>
    <w:rsid w:val="006E02AC"/>
    <w:rsid w:val="006E15FF"/>
    <w:rsid w:val="006E20D5"/>
    <w:rsid w:val="006E532C"/>
    <w:rsid w:val="006E6B26"/>
    <w:rsid w:val="006E7222"/>
    <w:rsid w:val="006F1336"/>
    <w:rsid w:val="006F16E3"/>
    <w:rsid w:val="006F245B"/>
    <w:rsid w:val="006F2E7F"/>
    <w:rsid w:val="006F3CC0"/>
    <w:rsid w:val="006F43E2"/>
    <w:rsid w:val="006F523C"/>
    <w:rsid w:val="006F6CA4"/>
    <w:rsid w:val="006F6D42"/>
    <w:rsid w:val="006F734F"/>
    <w:rsid w:val="006F7654"/>
    <w:rsid w:val="007000B3"/>
    <w:rsid w:val="00700F00"/>
    <w:rsid w:val="007019B6"/>
    <w:rsid w:val="00707F25"/>
    <w:rsid w:val="00710133"/>
    <w:rsid w:val="00710C6F"/>
    <w:rsid w:val="00711328"/>
    <w:rsid w:val="007176C3"/>
    <w:rsid w:val="007202BD"/>
    <w:rsid w:val="00723D6C"/>
    <w:rsid w:val="00725551"/>
    <w:rsid w:val="007265DE"/>
    <w:rsid w:val="0072712A"/>
    <w:rsid w:val="0073024E"/>
    <w:rsid w:val="00730BCC"/>
    <w:rsid w:val="0073187E"/>
    <w:rsid w:val="00732730"/>
    <w:rsid w:val="00733823"/>
    <w:rsid w:val="00734222"/>
    <w:rsid w:val="00734C7C"/>
    <w:rsid w:val="00736FB3"/>
    <w:rsid w:val="00737978"/>
    <w:rsid w:val="007379BB"/>
    <w:rsid w:val="00740967"/>
    <w:rsid w:val="0074098C"/>
    <w:rsid w:val="00741230"/>
    <w:rsid w:val="007420E8"/>
    <w:rsid w:val="00745C5B"/>
    <w:rsid w:val="00746299"/>
    <w:rsid w:val="00750272"/>
    <w:rsid w:val="007508C3"/>
    <w:rsid w:val="00750E02"/>
    <w:rsid w:val="0075178E"/>
    <w:rsid w:val="00752E7F"/>
    <w:rsid w:val="00755573"/>
    <w:rsid w:val="00755933"/>
    <w:rsid w:val="00757DF8"/>
    <w:rsid w:val="007615BF"/>
    <w:rsid w:val="007616EF"/>
    <w:rsid w:val="00762258"/>
    <w:rsid w:val="007629DB"/>
    <w:rsid w:val="00765B5D"/>
    <w:rsid w:val="007667A1"/>
    <w:rsid w:val="00766981"/>
    <w:rsid w:val="00766ACF"/>
    <w:rsid w:val="00766EE6"/>
    <w:rsid w:val="00770309"/>
    <w:rsid w:val="0077158C"/>
    <w:rsid w:val="00771E65"/>
    <w:rsid w:val="0077349F"/>
    <w:rsid w:val="0077494F"/>
    <w:rsid w:val="00774EB6"/>
    <w:rsid w:val="00775137"/>
    <w:rsid w:val="00775210"/>
    <w:rsid w:val="00775AC5"/>
    <w:rsid w:val="00775BB7"/>
    <w:rsid w:val="00780959"/>
    <w:rsid w:val="00780DD9"/>
    <w:rsid w:val="00782514"/>
    <w:rsid w:val="00782B0B"/>
    <w:rsid w:val="007830F5"/>
    <w:rsid w:val="00786E0E"/>
    <w:rsid w:val="007911FE"/>
    <w:rsid w:val="00792DA5"/>
    <w:rsid w:val="00793146"/>
    <w:rsid w:val="00794288"/>
    <w:rsid w:val="007944F7"/>
    <w:rsid w:val="00795C67"/>
    <w:rsid w:val="00797CA3"/>
    <w:rsid w:val="007A1020"/>
    <w:rsid w:val="007A1F43"/>
    <w:rsid w:val="007A308B"/>
    <w:rsid w:val="007A3366"/>
    <w:rsid w:val="007A582D"/>
    <w:rsid w:val="007A5889"/>
    <w:rsid w:val="007A5CD4"/>
    <w:rsid w:val="007B1102"/>
    <w:rsid w:val="007B4881"/>
    <w:rsid w:val="007B4AC1"/>
    <w:rsid w:val="007B5918"/>
    <w:rsid w:val="007B5F0E"/>
    <w:rsid w:val="007B6E92"/>
    <w:rsid w:val="007B7508"/>
    <w:rsid w:val="007C164D"/>
    <w:rsid w:val="007C2A46"/>
    <w:rsid w:val="007C75CF"/>
    <w:rsid w:val="007D183B"/>
    <w:rsid w:val="007D2172"/>
    <w:rsid w:val="007D4897"/>
    <w:rsid w:val="007D6C4C"/>
    <w:rsid w:val="007D6C4D"/>
    <w:rsid w:val="007D7654"/>
    <w:rsid w:val="007D77B3"/>
    <w:rsid w:val="007D7816"/>
    <w:rsid w:val="007E29B2"/>
    <w:rsid w:val="007E3988"/>
    <w:rsid w:val="007E3DD5"/>
    <w:rsid w:val="007E572F"/>
    <w:rsid w:val="007E5759"/>
    <w:rsid w:val="007E597A"/>
    <w:rsid w:val="007E5B49"/>
    <w:rsid w:val="007F068A"/>
    <w:rsid w:val="007F1DB1"/>
    <w:rsid w:val="007F45E5"/>
    <w:rsid w:val="007F49C2"/>
    <w:rsid w:val="007F4D4C"/>
    <w:rsid w:val="007F50EE"/>
    <w:rsid w:val="007F5827"/>
    <w:rsid w:val="007F5EAD"/>
    <w:rsid w:val="007F601A"/>
    <w:rsid w:val="007F61D0"/>
    <w:rsid w:val="007F7070"/>
    <w:rsid w:val="007F74F0"/>
    <w:rsid w:val="00801279"/>
    <w:rsid w:val="008015C8"/>
    <w:rsid w:val="00802159"/>
    <w:rsid w:val="0080332B"/>
    <w:rsid w:val="0080334F"/>
    <w:rsid w:val="00803F36"/>
    <w:rsid w:val="00805803"/>
    <w:rsid w:val="00805D28"/>
    <w:rsid w:val="0080759B"/>
    <w:rsid w:val="00807681"/>
    <w:rsid w:val="00810502"/>
    <w:rsid w:val="00811FDC"/>
    <w:rsid w:val="00812113"/>
    <w:rsid w:val="00812DEF"/>
    <w:rsid w:val="00813593"/>
    <w:rsid w:val="00816013"/>
    <w:rsid w:val="00817DC0"/>
    <w:rsid w:val="00820B66"/>
    <w:rsid w:val="00820CF7"/>
    <w:rsid w:val="00822EC3"/>
    <w:rsid w:val="0082452A"/>
    <w:rsid w:val="008249B6"/>
    <w:rsid w:val="0082590E"/>
    <w:rsid w:val="0082600A"/>
    <w:rsid w:val="00826420"/>
    <w:rsid w:val="00826909"/>
    <w:rsid w:val="00832F6D"/>
    <w:rsid w:val="00841C30"/>
    <w:rsid w:val="00842326"/>
    <w:rsid w:val="008430C1"/>
    <w:rsid w:val="008455BE"/>
    <w:rsid w:val="008504CD"/>
    <w:rsid w:val="00850BB4"/>
    <w:rsid w:val="0085172E"/>
    <w:rsid w:val="00855343"/>
    <w:rsid w:val="00860ED4"/>
    <w:rsid w:val="00860F08"/>
    <w:rsid w:val="00860FB0"/>
    <w:rsid w:val="00863378"/>
    <w:rsid w:val="0086376D"/>
    <w:rsid w:val="00865B21"/>
    <w:rsid w:val="00870889"/>
    <w:rsid w:val="00872351"/>
    <w:rsid w:val="00872AAF"/>
    <w:rsid w:val="00875328"/>
    <w:rsid w:val="00875B4F"/>
    <w:rsid w:val="00876186"/>
    <w:rsid w:val="0087663C"/>
    <w:rsid w:val="008832C4"/>
    <w:rsid w:val="00885D54"/>
    <w:rsid w:val="00890876"/>
    <w:rsid w:val="0089175A"/>
    <w:rsid w:val="00891F52"/>
    <w:rsid w:val="00893518"/>
    <w:rsid w:val="00893B36"/>
    <w:rsid w:val="00895B6E"/>
    <w:rsid w:val="00895CB6"/>
    <w:rsid w:val="00896A28"/>
    <w:rsid w:val="008974F0"/>
    <w:rsid w:val="008A0C04"/>
    <w:rsid w:val="008A0E26"/>
    <w:rsid w:val="008A391F"/>
    <w:rsid w:val="008A3EDF"/>
    <w:rsid w:val="008A698E"/>
    <w:rsid w:val="008B1A16"/>
    <w:rsid w:val="008B1A46"/>
    <w:rsid w:val="008B1C13"/>
    <w:rsid w:val="008B2639"/>
    <w:rsid w:val="008B274C"/>
    <w:rsid w:val="008B2A52"/>
    <w:rsid w:val="008B2CC9"/>
    <w:rsid w:val="008B4D69"/>
    <w:rsid w:val="008C0AA6"/>
    <w:rsid w:val="008C260E"/>
    <w:rsid w:val="008C579F"/>
    <w:rsid w:val="008C608F"/>
    <w:rsid w:val="008C6F5C"/>
    <w:rsid w:val="008C791A"/>
    <w:rsid w:val="008D133E"/>
    <w:rsid w:val="008D1AB1"/>
    <w:rsid w:val="008D4F22"/>
    <w:rsid w:val="008D7CEC"/>
    <w:rsid w:val="008E0751"/>
    <w:rsid w:val="008E13FD"/>
    <w:rsid w:val="008E1ACA"/>
    <w:rsid w:val="008E37A7"/>
    <w:rsid w:val="008E65D1"/>
    <w:rsid w:val="008E74A7"/>
    <w:rsid w:val="008E7F0B"/>
    <w:rsid w:val="008F19DD"/>
    <w:rsid w:val="008F1DAD"/>
    <w:rsid w:val="008F261A"/>
    <w:rsid w:val="008F2FC2"/>
    <w:rsid w:val="008F31D3"/>
    <w:rsid w:val="008F4BD7"/>
    <w:rsid w:val="008F5CA7"/>
    <w:rsid w:val="008F6FA2"/>
    <w:rsid w:val="009017C9"/>
    <w:rsid w:val="00903CC0"/>
    <w:rsid w:val="00907F4A"/>
    <w:rsid w:val="00910903"/>
    <w:rsid w:val="00914D96"/>
    <w:rsid w:val="0091578E"/>
    <w:rsid w:val="00916817"/>
    <w:rsid w:val="00917DFC"/>
    <w:rsid w:val="00920249"/>
    <w:rsid w:val="0092282A"/>
    <w:rsid w:val="00923669"/>
    <w:rsid w:val="00924079"/>
    <w:rsid w:val="0092470D"/>
    <w:rsid w:val="0092756B"/>
    <w:rsid w:val="0092789F"/>
    <w:rsid w:val="00932373"/>
    <w:rsid w:val="00932EC5"/>
    <w:rsid w:val="00933644"/>
    <w:rsid w:val="00933ED5"/>
    <w:rsid w:val="00936671"/>
    <w:rsid w:val="00937261"/>
    <w:rsid w:val="00943E42"/>
    <w:rsid w:val="0095164E"/>
    <w:rsid w:val="00951E73"/>
    <w:rsid w:val="009525FB"/>
    <w:rsid w:val="00952C22"/>
    <w:rsid w:val="009530BC"/>
    <w:rsid w:val="00954218"/>
    <w:rsid w:val="00954B77"/>
    <w:rsid w:val="00954E30"/>
    <w:rsid w:val="0095552F"/>
    <w:rsid w:val="009568B0"/>
    <w:rsid w:val="00957165"/>
    <w:rsid w:val="009578CD"/>
    <w:rsid w:val="00960F2D"/>
    <w:rsid w:val="00962A55"/>
    <w:rsid w:val="00963761"/>
    <w:rsid w:val="009713BE"/>
    <w:rsid w:val="00973000"/>
    <w:rsid w:val="0097579F"/>
    <w:rsid w:val="00976953"/>
    <w:rsid w:val="00980092"/>
    <w:rsid w:val="009801A9"/>
    <w:rsid w:val="0098088E"/>
    <w:rsid w:val="00982646"/>
    <w:rsid w:val="0098360B"/>
    <w:rsid w:val="009841B9"/>
    <w:rsid w:val="0098553D"/>
    <w:rsid w:val="0098597F"/>
    <w:rsid w:val="0098700B"/>
    <w:rsid w:val="00987B78"/>
    <w:rsid w:val="00990EE2"/>
    <w:rsid w:val="009939FC"/>
    <w:rsid w:val="00994463"/>
    <w:rsid w:val="00994DF4"/>
    <w:rsid w:val="00995D94"/>
    <w:rsid w:val="00997BDA"/>
    <w:rsid w:val="009A00A7"/>
    <w:rsid w:val="009A03ED"/>
    <w:rsid w:val="009A05AE"/>
    <w:rsid w:val="009A07A1"/>
    <w:rsid w:val="009A10CF"/>
    <w:rsid w:val="009A2227"/>
    <w:rsid w:val="009A2441"/>
    <w:rsid w:val="009A37FF"/>
    <w:rsid w:val="009A3EFF"/>
    <w:rsid w:val="009A4235"/>
    <w:rsid w:val="009A4818"/>
    <w:rsid w:val="009A75C0"/>
    <w:rsid w:val="009A79EB"/>
    <w:rsid w:val="009B0C8E"/>
    <w:rsid w:val="009B1E05"/>
    <w:rsid w:val="009B6817"/>
    <w:rsid w:val="009C0592"/>
    <w:rsid w:val="009C10EA"/>
    <w:rsid w:val="009C3852"/>
    <w:rsid w:val="009C4C8B"/>
    <w:rsid w:val="009C4D0D"/>
    <w:rsid w:val="009C501B"/>
    <w:rsid w:val="009C5EBA"/>
    <w:rsid w:val="009C645A"/>
    <w:rsid w:val="009D1EE3"/>
    <w:rsid w:val="009D2283"/>
    <w:rsid w:val="009D251B"/>
    <w:rsid w:val="009D3842"/>
    <w:rsid w:val="009D4A5E"/>
    <w:rsid w:val="009D794F"/>
    <w:rsid w:val="009E131B"/>
    <w:rsid w:val="009E1DEC"/>
    <w:rsid w:val="009E517D"/>
    <w:rsid w:val="009E6395"/>
    <w:rsid w:val="009E7190"/>
    <w:rsid w:val="009E76EC"/>
    <w:rsid w:val="009F1825"/>
    <w:rsid w:val="009F19BC"/>
    <w:rsid w:val="009F244C"/>
    <w:rsid w:val="009F3005"/>
    <w:rsid w:val="009F3BD9"/>
    <w:rsid w:val="009F4E05"/>
    <w:rsid w:val="009F4EBE"/>
    <w:rsid w:val="009F574C"/>
    <w:rsid w:val="009F59E3"/>
    <w:rsid w:val="009F6765"/>
    <w:rsid w:val="009F6E2F"/>
    <w:rsid w:val="009F7CF1"/>
    <w:rsid w:val="00A03E72"/>
    <w:rsid w:val="00A044B6"/>
    <w:rsid w:val="00A046C7"/>
    <w:rsid w:val="00A06C6B"/>
    <w:rsid w:val="00A10E48"/>
    <w:rsid w:val="00A137B5"/>
    <w:rsid w:val="00A13AF0"/>
    <w:rsid w:val="00A1522E"/>
    <w:rsid w:val="00A20731"/>
    <w:rsid w:val="00A20D44"/>
    <w:rsid w:val="00A21EA7"/>
    <w:rsid w:val="00A2219B"/>
    <w:rsid w:val="00A23070"/>
    <w:rsid w:val="00A23DA1"/>
    <w:rsid w:val="00A266B0"/>
    <w:rsid w:val="00A27205"/>
    <w:rsid w:val="00A273A8"/>
    <w:rsid w:val="00A3253D"/>
    <w:rsid w:val="00A3327A"/>
    <w:rsid w:val="00A351F1"/>
    <w:rsid w:val="00A36174"/>
    <w:rsid w:val="00A369DE"/>
    <w:rsid w:val="00A41C72"/>
    <w:rsid w:val="00A43D96"/>
    <w:rsid w:val="00A44497"/>
    <w:rsid w:val="00A45720"/>
    <w:rsid w:val="00A4607E"/>
    <w:rsid w:val="00A46959"/>
    <w:rsid w:val="00A46BE3"/>
    <w:rsid w:val="00A46DAE"/>
    <w:rsid w:val="00A471EF"/>
    <w:rsid w:val="00A5188E"/>
    <w:rsid w:val="00A51EA4"/>
    <w:rsid w:val="00A5269E"/>
    <w:rsid w:val="00A52F89"/>
    <w:rsid w:val="00A54831"/>
    <w:rsid w:val="00A55554"/>
    <w:rsid w:val="00A573D6"/>
    <w:rsid w:val="00A62630"/>
    <w:rsid w:val="00A63DDD"/>
    <w:rsid w:val="00A6407C"/>
    <w:rsid w:val="00A66EFC"/>
    <w:rsid w:val="00A72BEB"/>
    <w:rsid w:val="00A736D2"/>
    <w:rsid w:val="00A75036"/>
    <w:rsid w:val="00A7543B"/>
    <w:rsid w:val="00A774A3"/>
    <w:rsid w:val="00A77836"/>
    <w:rsid w:val="00A80917"/>
    <w:rsid w:val="00A8116B"/>
    <w:rsid w:val="00A81383"/>
    <w:rsid w:val="00A818C5"/>
    <w:rsid w:val="00A85C1E"/>
    <w:rsid w:val="00A85EE1"/>
    <w:rsid w:val="00A86663"/>
    <w:rsid w:val="00A86C36"/>
    <w:rsid w:val="00A938A9"/>
    <w:rsid w:val="00A94AAE"/>
    <w:rsid w:val="00A97FE2"/>
    <w:rsid w:val="00AA1164"/>
    <w:rsid w:val="00AA2420"/>
    <w:rsid w:val="00AA2E85"/>
    <w:rsid w:val="00AA5005"/>
    <w:rsid w:val="00AA5401"/>
    <w:rsid w:val="00AB04F8"/>
    <w:rsid w:val="00AB06B0"/>
    <w:rsid w:val="00AB101A"/>
    <w:rsid w:val="00AB398A"/>
    <w:rsid w:val="00AB49FF"/>
    <w:rsid w:val="00AB4C41"/>
    <w:rsid w:val="00AB5BFE"/>
    <w:rsid w:val="00AB7610"/>
    <w:rsid w:val="00AC025B"/>
    <w:rsid w:val="00AC12D0"/>
    <w:rsid w:val="00AC13B2"/>
    <w:rsid w:val="00AD001C"/>
    <w:rsid w:val="00AD154D"/>
    <w:rsid w:val="00AD175B"/>
    <w:rsid w:val="00AD1A8D"/>
    <w:rsid w:val="00AD20A1"/>
    <w:rsid w:val="00AD6B7E"/>
    <w:rsid w:val="00AD6EB1"/>
    <w:rsid w:val="00AE10ED"/>
    <w:rsid w:val="00AE2822"/>
    <w:rsid w:val="00AE2D74"/>
    <w:rsid w:val="00AE68E0"/>
    <w:rsid w:val="00AF2F00"/>
    <w:rsid w:val="00AF3952"/>
    <w:rsid w:val="00AF4235"/>
    <w:rsid w:val="00AF61BA"/>
    <w:rsid w:val="00AF6E28"/>
    <w:rsid w:val="00B00AE8"/>
    <w:rsid w:val="00B02AE6"/>
    <w:rsid w:val="00B03DBF"/>
    <w:rsid w:val="00B04D54"/>
    <w:rsid w:val="00B050BE"/>
    <w:rsid w:val="00B0530B"/>
    <w:rsid w:val="00B1471B"/>
    <w:rsid w:val="00B1540C"/>
    <w:rsid w:val="00B1647E"/>
    <w:rsid w:val="00B17080"/>
    <w:rsid w:val="00B2016F"/>
    <w:rsid w:val="00B20A19"/>
    <w:rsid w:val="00B2194F"/>
    <w:rsid w:val="00B2232A"/>
    <w:rsid w:val="00B223F6"/>
    <w:rsid w:val="00B253D4"/>
    <w:rsid w:val="00B26F9E"/>
    <w:rsid w:val="00B27839"/>
    <w:rsid w:val="00B27F6A"/>
    <w:rsid w:val="00B27FC7"/>
    <w:rsid w:val="00B310A6"/>
    <w:rsid w:val="00B33A0A"/>
    <w:rsid w:val="00B34176"/>
    <w:rsid w:val="00B3566F"/>
    <w:rsid w:val="00B364E2"/>
    <w:rsid w:val="00B40019"/>
    <w:rsid w:val="00B403CA"/>
    <w:rsid w:val="00B45095"/>
    <w:rsid w:val="00B452BC"/>
    <w:rsid w:val="00B455A9"/>
    <w:rsid w:val="00B46B00"/>
    <w:rsid w:val="00B50C76"/>
    <w:rsid w:val="00B51FB8"/>
    <w:rsid w:val="00B52C82"/>
    <w:rsid w:val="00B5483D"/>
    <w:rsid w:val="00B54858"/>
    <w:rsid w:val="00B6087B"/>
    <w:rsid w:val="00B60AFA"/>
    <w:rsid w:val="00B610CD"/>
    <w:rsid w:val="00B6205C"/>
    <w:rsid w:val="00B620CA"/>
    <w:rsid w:val="00B622F6"/>
    <w:rsid w:val="00B62A20"/>
    <w:rsid w:val="00B62BB5"/>
    <w:rsid w:val="00B633BD"/>
    <w:rsid w:val="00B63421"/>
    <w:rsid w:val="00B64E67"/>
    <w:rsid w:val="00B64F09"/>
    <w:rsid w:val="00B655DB"/>
    <w:rsid w:val="00B74756"/>
    <w:rsid w:val="00B75381"/>
    <w:rsid w:val="00B81BB5"/>
    <w:rsid w:val="00B8361B"/>
    <w:rsid w:val="00B855B7"/>
    <w:rsid w:val="00B91D5E"/>
    <w:rsid w:val="00B93442"/>
    <w:rsid w:val="00B938A5"/>
    <w:rsid w:val="00B966A8"/>
    <w:rsid w:val="00B966D5"/>
    <w:rsid w:val="00B96A3E"/>
    <w:rsid w:val="00B96A81"/>
    <w:rsid w:val="00B96DCC"/>
    <w:rsid w:val="00B97AA5"/>
    <w:rsid w:val="00B97ED3"/>
    <w:rsid w:val="00BA063D"/>
    <w:rsid w:val="00BA1516"/>
    <w:rsid w:val="00BA1E22"/>
    <w:rsid w:val="00BA2916"/>
    <w:rsid w:val="00BA3025"/>
    <w:rsid w:val="00BA5A2F"/>
    <w:rsid w:val="00BA67ED"/>
    <w:rsid w:val="00BB3A6A"/>
    <w:rsid w:val="00BB7D2D"/>
    <w:rsid w:val="00BC169B"/>
    <w:rsid w:val="00BC18DE"/>
    <w:rsid w:val="00BC2B1D"/>
    <w:rsid w:val="00BC3C59"/>
    <w:rsid w:val="00BC3EBE"/>
    <w:rsid w:val="00BC694A"/>
    <w:rsid w:val="00BD15E8"/>
    <w:rsid w:val="00BD1DF1"/>
    <w:rsid w:val="00BD41AA"/>
    <w:rsid w:val="00BD67A9"/>
    <w:rsid w:val="00BD779A"/>
    <w:rsid w:val="00BE26A3"/>
    <w:rsid w:val="00BE3C2A"/>
    <w:rsid w:val="00BE5CF0"/>
    <w:rsid w:val="00BE767B"/>
    <w:rsid w:val="00BF0236"/>
    <w:rsid w:val="00BF0A52"/>
    <w:rsid w:val="00BF13BC"/>
    <w:rsid w:val="00BF2351"/>
    <w:rsid w:val="00BF324E"/>
    <w:rsid w:val="00BF36C6"/>
    <w:rsid w:val="00BF478F"/>
    <w:rsid w:val="00BF5DE8"/>
    <w:rsid w:val="00BF7034"/>
    <w:rsid w:val="00BF747C"/>
    <w:rsid w:val="00BF7E17"/>
    <w:rsid w:val="00C00173"/>
    <w:rsid w:val="00C018AD"/>
    <w:rsid w:val="00C0401F"/>
    <w:rsid w:val="00C05230"/>
    <w:rsid w:val="00C05297"/>
    <w:rsid w:val="00C05F3C"/>
    <w:rsid w:val="00C10E03"/>
    <w:rsid w:val="00C13A0A"/>
    <w:rsid w:val="00C13B52"/>
    <w:rsid w:val="00C161B8"/>
    <w:rsid w:val="00C1692C"/>
    <w:rsid w:val="00C16A51"/>
    <w:rsid w:val="00C17951"/>
    <w:rsid w:val="00C20F29"/>
    <w:rsid w:val="00C21466"/>
    <w:rsid w:val="00C21474"/>
    <w:rsid w:val="00C2333E"/>
    <w:rsid w:val="00C2526F"/>
    <w:rsid w:val="00C26008"/>
    <w:rsid w:val="00C261F0"/>
    <w:rsid w:val="00C2653B"/>
    <w:rsid w:val="00C26BEE"/>
    <w:rsid w:val="00C2772C"/>
    <w:rsid w:val="00C303E8"/>
    <w:rsid w:val="00C304B7"/>
    <w:rsid w:val="00C304FC"/>
    <w:rsid w:val="00C3099C"/>
    <w:rsid w:val="00C32826"/>
    <w:rsid w:val="00C3491C"/>
    <w:rsid w:val="00C37A25"/>
    <w:rsid w:val="00C408C5"/>
    <w:rsid w:val="00C40E78"/>
    <w:rsid w:val="00C45E6F"/>
    <w:rsid w:val="00C50D68"/>
    <w:rsid w:val="00C52669"/>
    <w:rsid w:val="00C555F9"/>
    <w:rsid w:val="00C5562B"/>
    <w:rsid w:val="00C6039C"/>
    <w:rsid w:val="00C60D21"/>
    <w:rsid w:val="00C63417"/>
    <w:rsid w:val="00C6373F"/>
    <w:rsid w:val="00C63A6C"/>
    <w:rsid w:val="00C63CE4"/>
    <w:rsid w:val="00C661A0"/>
    <w:rsid w:val="00C67EE4"/>
    <w:rsid w:val="00C71782"/>
    <w:rsid w:val="00C7334D"/>
    <w:rsid w:val="00C77B26"/>
    <w:rsid w:val="00C77CBD"/>
    <w:rsid w:val="00C80711"/>
    <w:rsid w:val="00C819FA"/>
    <w:rsid w:val="00C84090"/>
    <w:rsid w:val="00C8571A"/>
    <w:rsid w:val="00C86808"/>
    <w:rsid w:val="00C90858"/>
    <w:rsid w:val="00C916AC"/>
    <w:rsid w:val="00C94B37"/>
    <w:rsid w:val="00C96C11"/>
    <w:rsid w:val="00C97116"/>
    <w:rsid w:val="00CA2D4F"/>
    <w:rsid w:val="00CA2DE4"/>
    <w:rsid w:val="00CA5C07"/>
    <w:rsid w:val="00CA7B06"/>
    <w:rsid w:val="00CB02FF"/>
    <w:rsid w:val="00CB1804"/>
    <w:rsid w:val="00CB332E"/>
    <w:rsid w:val="00CB471F"/>
    <w:rsid w:val="00CB4B72"/>
    <w:rsid w:val="00CB5CD9"/>
    <w:rsid w:val="00CB61BC"/>
    <w:rsid w:val="00CB704A"/>
    <w:rsid w:val="00CB7E27"/>
    <w:rsid w:val="00CB7E90"/>
    <w:rsid w:val="00CC16C2"/>
    <w:rsid w:val="00CC18C7"/>
    <w:rsid w:val="00CC4A4F"/>
    <w:rsid w:val="00CC6C9F"/>
    <w:rsid w:val="00CD3197"/>
    <w:rsid w:val="00CD4FB4"/>
    <w:rsid w:val="00CD5765"/>
    <w:rsid w:val="00CD6DDE"/>
    <w:rsid w:val="00CD6DF5"/>
    <w:rsid w:val="00CD7D58"/>
    <w:rsid w:val="00CE5C77"/>
    <w:rsid w:val="00CE691F"/>
    <w:rsid w:val="00CE6A8D"/>
    <w:rsid w:val="00CE6B7F"/>
    <w:rsid w:val="00CF1276"/>
    <w:rsid w:val="00CF2EE4"/>
    <w:rsid w:val="00CF3616"/>
    <w:rsid w:val="00CF3F8D"/>
    <w:rsid w:val="00CF4475"/>
    <w:rsid w:val="00CF4637"/>
    <w:rsid w:val="00CF4DCD"/>
    <w:rsid w:val="00D006CC"/>
    <w:rsid w:val="00D01818"/>
    <w:rsid w:val="00D02DD2"/>
    <w:rsid w:val="00D03F9F"/>
    <w:rsid w:val="00D06BEF"/>
    <w:rsid w:val="00D07620"/>
    <w:rsid w:val="00D10F2D"/>
    <w:rsid w:val="00D12001"/>
    <w:rsid w:val="00D12779"/>
    <w:rsid w:val="00D1348F"/>
    <w:rsid w:val="00D142F3"/>
    <w:rsid w:val="00D156BE"/>
    <w:rsid w:val="00D16905"/>
    <w:rsid w:val="00D172D6"/>
    <w:rsid w:val="00D17316"/>
    <w:rsid w:val="00D20170"/>
    <w:rsid w:val="00D224A1"/>
    <w:rsid w:val="00D25162"/>
    <w:rsid w:val="00D25871"/>
    <w:rsid w:val="00D25A72"/>
    <w:rsid w:val="00D260E9"/>
    <w:rsid w:val="00D315E3"/>
    <w:rsid w:val="00D319D7"/>
    <w:rsid w:val="00D3574F"/>
    <w:rsid w:val="00D37662"/>
    <w:rsid w:val="00D41356"/>
    <w:rsid w:val="00D429B7"/>
    <w:rsid w:val="00D436EC"/>
    <w:rsid w:val="00D43FA6"/>
    <w:rsid w:val="00D448EA"/>
    <w:rsid w:val="00D44B71"/>
    <w:rsid w:val="00D45012"/>
    <w:rsid w:val="00D454D9"/>
    <w:rsid w:val="00D458F7"/>
    <w:rsid w:val="00D45EF8"/>
    <w:rsid w:val="00D461C0"/>
    <w:rsid w:val="00D46DD5"/>
    <w:rsid w:val="00D47BA8"/>
    <w:rsid w:val="00D5037D"/>
    <w:rsid w:val="00D522C2"/>
    <w:rsid w:val="00D55799"/>
    <w:rsid w:val="00D56613"/>
    <w:rsid w:val="00D56D8C"/>
    <w:rsid w:val="00D614C4"/>
    <w:rsid w:val="00D62304"/>
    <w:rsid w:val="00D6403D"/>
    <w:rsid w:val="00D65060"/>
    <w:rsid w:val="00D66DB6"/>
    <w:rsid w:val="00D676E0"/>
    <w:rsid w:val="00D713C0"/>
    <w:rsid w:val="00D72A47"/>
    <w:rsid w:val="00D75580"/>
    <w:rsid w:val="00D76D75"/>
    <w:rsid w:val="00D77A5D"/>
    <w:rsid w:val="00D77F7D"/>
    <w:rsid w:val="00D80855"/>
    <w:rsid w:val="00D81D76"/>
    <w:rsid w:val="00D81E40"/>
    <w:rsid w:val="00D82992"/>
    <w:rsid w:val="00D85DFF"/>
    <w:rsid w:val="00D87D30"/>
    <w:rsid w:val="00D87EA9"/>
    <w:rsid w:val="00D90002"/>
    <w:rsid w:val="00D90A61"/>
    <w:rsid w:val="00D924BB"/>
    <w:rsid w:val="00D94271"/>
    <w:rsid w:val="00D9491A"/>
    <w:rsid w:val="00D949AE"/>
    <w:rsid w:val="00D96700"/>
    <w:rsid w:val="00D97A3C"/>
    <w:rsid w:val="00DA165D"/>
    <w:rsid w:val="00DA2343"/>
    <w:rsid w:val="00DA2345"/>
    <w:rsid w:val="00DA7129"/>
    <w:rsid w:val="00DB6C15"/>
    <w:rsid w:val="00DB77DB"/>
    <w:rsid w:val="00DB77FD"/>
    <w:rsid w:val="00DC079C"/>
    <w:rsid w:val="00DC1456"/>
    <w:rsid w:val="00DC1979"/>
    <w:rsid w:val="00DC19CC"/>
    <w:rsid w:val="00DC32F7"/>
    <w:rsid w:val="00DC4398"/>
    <w:rsid w:val="00DC5410"/>
    <w:rsid w:val="00DC5B9F"/>
    <w:rsid w:val="00DC5DB3"/>
    <w:rsid w:val="00DC73CB"/>
    <w:rsid w:val="00DD43B0"/>
    <w:rsid w:val="00DD5073"/>
    <w:rsid w:val="00DD5E95"/>
    <w:rsid w:val="00DD785F"/>
    <w:rsid w:val="00DE1A71"/>
    <w:rsid w:val="00DE30AA"/>
    <w:rsid w:val="00DE4204"/>
    <w:rsid w:val="00DE65CD"/>
    <w:rsid w:val="00DE6C8D"/>
    <w:rsid w:val="00DF1836"/>
    <w:rsid w:val="00DF1BF9"/>
    <w:rsid w:val="00DF1F62"/>
    <w:rsid w:val="00DF276A"/>
    <w:rsid w:val="00DF33EB"/>
    <w:rsid w:val="00DF5CB6"/>
    <w:rsid w:val="00DF790A"/>
    <w:rsid w:val="00E03548"/>
    <w:rsid w:val="00E03DCD"/>
    <w:rsid w:val="00E04819"/>
    <w:rsid w:val="00E05C4D"/>
    <w:rsid w:val="00E07CED"/>
    <w:rsid w:val="00E07D51"/>
    <w:rsid w:val="00E1074C"/>
    <w:rsid w:val="00E13104"/>
    <w:rsid w:val="00E15434"/>
    <w:rsid w:val="00E2152F"/>
    <w:rsid w:val="00E22F4D"/>
    <w:rsid w:val="00E23A0B"/>
    <w:rsid w:val="00E2539C"/>
    <w:rsid w:val="00E25A85"/>
    <w:rsid w:val="00E25CB9"/>
    <w:rsid w:val="00E30D48"/>
    <w:rsid w:val="00E30DFD"/>
    <w:rsid w:val="00E31DD3"/>
    <w:rsid w:val="00E36186"/>
    <w:rsid w:val="00E37A5E"/>
    <w:rsid w:val="00E40941"/>
    <w:rsid w:val="00E416E5"/>
    <w:rsid w:val="00E41755"/>
    <w:rsid w:val="00E427C1"/>
    <w:rsid w:val="00E43995"/>
    <w:rsid w:val="00E455D9"/>
    <w:rsid w:val="00E469B4"/>
    <w:rsid w:val="00E47771"/>
    <w:rsid w:val="00E47A4F"/>
    <w:rsid w:val="00E511D2"/>
    <w:rsid w:val="00E514CF"/>
    <w:rsid w:val="00E534AB"/>
    <w:rsid w:val="00E5476E"/>
    <w:rsid w:val="00E54F72"/>
    <w:rsid w:val="00E55AF4"/>
    <w:rsid w:val="00E57624"/>
    <w:rsid w:val="00E60AD1"/>
    <w:rsid w:val="00E61D6D"/>
    <w:rsid w:val="00E6212A"/>
    <w:rsid w:val="00E64732"/>
    <w:rsid w:val="00E64D43"/>
    <w:rsid w:val="00E64FC5"/>
    <w:rsid w:val="00E70353"/>
    <w:rsid w:val="00E73672"/>
    <w:rsid w:val="00E74104"/>
    <w:rsid w:val="00E76103"/>
    <w:rsid w:val="00E765F1"/>
    <w:rsid w:val="00E76710"/>
    <w:rsid w:val="00E76B2C"/>
    <w:rsid w:val="00E77402"/>
    <w:rsid w:val="00E776A6"/>
    <w:rsid w:val="00E778E8"/>
    <w:rsid w:val="00E80AD4"/>
    <w:rsid w:val="00E810CC"/>
    <w:rsid w:val="00E82CEA"/>
    <w:rsid w:val="00E83083"/>
    <w:rsid w:val="00E8496B"/>
    <w:rsid w:val="00E84B27"/>
    <w:rsid w:val="00E878AD"/>
    <w:rsid w:val="00E9109A"/>
    <w:rsid w:val="00E91116"/>
    <w:rsid w:val="00E918E2"/>
    <w:rsid w:val="00E92D49"/>
    <w:rsid w:val="00E97434"/>
    <w:rsid w:val="00EA02B4"/>
    <w:rsid w:val="00EA1B22"/>
    <w:rsid w:val="00EA233F"/>
    <w:rsid w:val="00EA5568"/>
    <w:rsid w:val="00EA56E8"/>
    <w:rsid w:val="00EA759B"/>
    <w:rsid w:val="00EA7959"/>
    <w:rsid w:val="00EA7B71"/>
    <w:rsid w:val="00EB1988"/>
    <w:rsid w:val="00EB19B3"/>
    <w:rsid w:val="00EB7543"/>
    <w:rsid w:val="00EC0029"/>
    <w:rsid w:val="00EC22B0"/>
    <w:rsid w:val="00EC2C6F"/>
    <w:rsid w:val="00EC375F"/>
    <w:rsid w:val="00EC573E"/>
    <w:rsid w:val="00EC6211"/>
    <w:rsid w:val="00EC6536"/>
    <w:rsid w:val="00EC7DF8"/>
    <w:rsid w:val="00ED08B5"/>
    <w:rsid w:val="00ED2C7C"/>
    <w:rsid w:val="00ED3191"/>
    <w:rsid w:val="00ED32C1"/>
    <w:rsid w:val="00ED3DEA"/>
    <w:rsid w:val="00ED40C5"/>
    <w:rsid w:val="00ED55EE"/>
    <w:rsid w:val="00ED5C54"/>
    <w:rsid w:val="00ED7039"/>
    <w:rsid w:val="00ED7216"/>
    <w:rsid w:val="00EE136A"/>
    <w:rsid w:val="00EE660F"/>
    <w:rsid w:val="00EE6F66"/>
    <w:rsid w:val="00EE7B25"/>
    <w:rsid w:val="00EF34F8"/>
    <w:rsid w:val="00EF3BE7"/>
    <w:rsid w:val="00F00D76"/>
    <w:rsid w:val="00F01CB9"/>
    <w:rsid w:val="00F06EA8"/>
    <w:rsid w:val="00F07A87"/>
    <w:rsid w:val="00F105BC"/>
    <w:rsid w:val="00F108FC"/>
    <w:rsid w:val="00F116B2"/>
    <w:rsid w:val="00F1255C"/>
    <w:rsid w:val="00F12D7F"/>
    <w:rsid w:val="00F14115"/>
    <w:rsid w:val="00F1595E"/>
    <w:rsid w:val="00F1736B"/>
    <w:rsid w:val="00F2075C"/>
    <w:rsid w:val="00F20CCA"/>
    <w:rsid w:val="00F20DBB"/>
    <w:rsid w:val="00F22623"/>
    <w:rsid w:val="00F23CD2"/>
    <w:rsid w:val="00F25A61"/>
    <w:rsid w:val="00F25AAE"/>
    <w:rsid w:val="00F271F3"/>
    <w:rsid w:val="00F2730C"/>
    <w:rsid w:val="00F318D0"/>
    <w:rsid w:val="00F32B6B"/>
    <w:rsid w:val="00F40698"/>
    <w:rsid w:val="00F4072F"/>
    <w:rsid w:val="00F4141C"/>
    <w:rsid w:val="00F41812"/>
    <w:rsid w:val="00F42120"/>
    <w:rsid w:val="00F42292"/>
    <w:rsid w:val="00F4281C"/>
    <w:rsid w:val="00F434A4"/>
    <w:rsid w:val="00F45C88"/>
    <w:rsid w:val="00F46DF4"/>
    <w:rsid w:val="00F50060"/>
    <w:rsid w:val="00F50210"/>
    <w:rsid w:val="00F51F81"/>
    <w:rsid w:val="00F5228E"/>
    <w:rsid w:val="00F53270"/>
    <w:rsid w:val="00F54F0A"/>
    <w:rsid w:val="00F56521"/>
    <w:rsid w:val="00F6000D"/>
    <w:rsid w:val="00F600A7"/>
    <w:rsid w:val="00F60D20"/>
    <w:rsid w:val="00F62731"/>
    <w:rsid w:val="00F657C8"/>
    <w:rsid w:val="00F66FC7"/>
    <w:rsid w:val="00F70F36"/>
    <w:rsid w:val="00F71632"/>
    <w:rsid w:val="00F7200B"/>
    <w:rsid w:val="00F72627"/>
    <w:rsid w:val="00F74A71"/>
    <w:rsid w:val="00F803A1"/>
    <w:rsid w:val="00F80A32"/>
    <w:rsid w:val="00F832B2"/>
    <w:rsid w:val="00F83D80"/>
    <w:rsid w:val="00F84CC6"/>
    <w:rsid w:val="00F87705"/>
    <w:rsid w:val="00F90154"/>
    <w:rsid w:val="00F90BB6"/>
    <w:rsid w:val="00F910D0"/>
    <w:rsid w:val="00F91E6D"/>
    <w:rsid w:val="00F92AD7"/>
    <w:rsid w:val="00F93005"/>
    <w:rsid w:val="00F93DD8"/>
    <w:rsid w:val="00F9591A"/>
    <w:rsid w:val="00FA0168"/>
    <w:rsid w:val="00FA04FD"/>
    <w:rsid w:val="00FA05DE"/>
    <w:rsid w:val="00FA0922"/>
    <w:rsid w:val="00FA1257"/>
    <w:rsid w:val="00FA1643"/>
    <w:rsid w:val="00FA2D5B"/>
    <w:rsid w:val="00FA3D4B"/>
    <w:rsid w:val="00FA7884"/>
    <w:rsid w:val="00FB06E1"/>
    <w:rsid w:val="00FB0E6C"/>
    <w:rsid w:val="00FB17CB"/>
    <w:rsid w:val="00FB1A17"/>
    <w:rsid w:val="00FB21D8"/>
    <w:rsid w:val="00FB261C"/>
    <w:rsid w:val="00FB6D80"/>
    <w:rsid w:val="00FB75F6"/>
    <w:rsid w:val="00FB7CC3"/>
    <w:rsid w:val="00FC04F1"/>
    <w:rsid w:val="00FC1BE5"/>
    <w:rsid w:val="00FC2F7F"/>
    <w:rsid w:val="00FC32A9"/>
    <w:rsid w:val="00FC418F"/>
    <w:rsid w:val="00FC4810"/>
    <w:rsid w:val="00FC4FDB"/>
    <w:rsid w:val="00FC5483"/>
    <w:rsid w:val="00FC5A40"/>
    <w:rsid w:val="00FC6CB8"/>
    <w:rsid w:val="00FD062F"/>
    <w:rsid w:val="00FD1580"/>
    <w:rsid w:val="00FD1AB6"/>
    <w:rsid w:val="00FD3B6E"/>
    <w:rsid w:val="00FD457C"/>
    <w:rsid w:val="00FD51B3"/>
    <w:rsid w:val="00FD52A4"/>
    <w:rsid w:val="00FD60F1"/>
    <w:rsid w:val="00FD6F40"/>
    <w:rsid w:val="00FE0210"/>
    <w:rsid w:val="00FE10AD"/>
    <w:rsid w:val="00FE3BD5"/>
    <w:rsid w:val="00FE4E64"/>
    <w:rsid w:val="00FE6900"/>
    <w:rsid w:val="00FE7851"/>
    <w:rsid w:val="00FF1B8C"/>
    <w:rsid w:val="00FF6F76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2C729"/>
  <w15:docId w15:val="{624D6F61-5B69-49FD-99A1-B9B15A8F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6909"/>
    <w:pPr>
      <w:keepNext/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19607F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960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E64F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AB06B0"/>
    <w:pPr>
      <w:keepNext/>
      <w:suppressAutoHyphens/>
      <w:autoSpaceDE w:val="0"/>
      <w:spacing w:line="340" w:lineRule="exact"/>
      <w:outlineLvl w:val="4"/>
    </w:pPr>
    <w:rPr>
      <w:rFonts w:ascii="Arial" w:hAnsi="Arial" w:cs="Arial"/>
      <w:b/>
      <w:bCs/>
      <w:i/>
      <w:iCs/>
      <w:color w:val="292526"/>
      <w:sz w:val="20"/>
      <w:lang w:val="es-ES" w:eastAsia="ar-SA"/>
    </w:rPr>
  </w:style>
  <w:style w:type="paragraph" w:styleId="Nagwek6">
    <w:name w:val="heading 6"/>
    <w:basedOn w:val="Normalny"/>
    <w:next w:val="Normalny"/>
    <w:link w:val="Nagwek6Znak"/>
    <w:qFormat/>
    <w:rsid w:val="00AB06B0"/>
    <w:pPr>
      <w:keepNext/>
      <w:suppressAutoHyphens/>
      <w:autoSpaceDE w:val="0"/>
      <w:outlineLvl w:val="5"/>
    </w:pPr>
    <w:rPr>
      <w:rFonts w:ascii="CG Omega" w:hAnsi="CG Omega"/>
      <w:b/>
      <w:bCs/>
      <w:i/>
      <w:color w:val="333333"/>
      <w:sz w:val="23"/>
      <w:szCs w:val="23"/>
      <w:lang w:val="es-ES" w:eastAsia="ar-SA"/>
    </w:rPr>
  </w:style>
  <w:style w:type="paragraph" w:styleId="Nagwek7">
    <w:name w:val="heading 7"/>
    <w:basedOn w:val="Normalny"/>
    <w:next w:val="Normalny"/>
    <w:link w:val="Nagwek7Znak"/>
    <w:qFormat/>
    <w:rsid w:val="00AB06B0"/>
    <w:pPr>
      <w:keepNext/>
      <w:pBdr>
        <w:top w:val="single" w:sz="4" w:space="1" w:color="000000"/>
        <w:left w:val="single" w:sz="4" w:space="3" w:color="000000"/>
        <w:bottom w:val="single" w:sz="4" w:space="1" w:color="000000"/>
        <w:right w:val="single" w:sz="4" w:space="4" w:color="000000"/>
      </w:pBdr>
      <w:shd w:val="clear" w:color="auto" w:fill="F2F2F2"/>
      <w:suppressAutoHyphens/>
      <w:autoSpaceDE w:val="0"/>
      <w:spacing w:line="340" w:lineRule="exact"/>
      <w:ind w:left="360"/>
      <w:jc w:val="center"/>
      <w:outlineLvl w:val="6"/>
    </w:pPr>
    <w:rPr>
      <w:rFonts w:ascii="CG Omega" w:hAnsi="CG Omega"/>
      <w:b/>
      <w:bCs/>
      <w:color w:val="292526"/>
      <w:sz w:val="20"/>
      <w:lang w:val="es-ES" w:eastAsia="ar-SA"/>
    </w:rPr>
  </w:style>
  <w:style w:type="paragraph" w:styleId="Nagwek8">
    <w:name w:val="heading 8"/>
    <w:basedOn w:val="Normalny"/>
    <w:next w:val="Normalny"/>
    <w:link w:val="Nagwek8Znak"/>
    <w:qFormat/>
    <w:rsid w:val="00AB06B0"/>
    <w:pPr>
      <w:keepNext/>
      <w:pBdr>
        <w:top w:val="single" w:sz="4" w:space="1" w:color="000000"/>
        <w:left w:val="single" w:sz="4" w:space="3" w:color="000000"/>
        <w:bottom w:val="single" w:sz="4" w:space="0" w:color="000000"/>
        <w:right w:val="single" w:sz="4" w:space="4" w:color="000000"/>
      </w:pBdr>
      <w:shd w:val="clear" w:color="auto" w:fill="F2F2F2"/>
      <w:suppressAutoHyphens/>
      <w:autoSpaceDE w:val="0"/>
      <w:spacing w:line="340" w:lineRule="exact"/>
      <w:jc w:val="both"/>
      <w:outlineLvl w:val="7"/>
    </w:pPr>
    <w:rPr>
      <w:rFonts w:ascii="CG Omega" w:hAnsi="CG Omega"/>
      <w:b/>
      <w:sz w:val="22"/>
      <w:lang w:val="es-ES" w:eastAsia="ar-SA"/>
    </w:rPr>
  </w:style>
  <w:style w:type="paragraph" w:styleId="Nagwek9">
    <w:name w:val="heading 9"/>
    <w:basedOn w:val="Normalny"/>
    <w:next w:val="Normalny"/>
    <w:link w:val="Nagwek9Znak"/>
    <w:qFormat/>
    <w:rsid w:val="00AB06B0"/>
    <w:pPr>
      <w:keepNext/>
      <w:pBdr>
        <w:top w:val="single" w:sz="4" w:space="1" w:color="000000"/>
        <w:left w:val="single" w:sz="4" w:space="3" w:color="000000"/>
        <w:bottom w:val="single" w:sz="4" w:space="0" w:color="000000"/>
        <w:right w:val="single" w:sz="4" w:space="4" w:color="000000"/>
      </w:pBdr>
      <w:shd w:val="clear" w:color="auto" w:fill="F2F2F2"/>
      <w:suppressAutoHyphens/>
      <w:autoSpaceDE w:val="0"/>
      <w:spacing w:line="340" w:lineRule="exact"/>
      <w:jc w:val="both"/>
      <w:outlineLvl w:val="8"/>
    </w:pPr>
    <w:rPr>
      <w:rFonts w:ascii="CG Omega" w:hAnsi="CG Omega"/>
      <w:b/>
      <w:sz w:val="22"/>
      <w:lang w:val="es-E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690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9607F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19607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99"/>
    <w:qFormat/>
    <w:rsid w:val="001B66A3"/>
    <w:pPr>
      <w:ind w:left="720"/>
      <w:contextualSpacing/>
    </w:pPr>
  </w:style>
  <w:style w:type="character" w:styleId="Pogrubienie">
    <w:name w:val="Strong"/>
    <w:basedOn w:val="Domylnaczcionkaakapitu"/>
    <w:qFormat/>
    <w:rsid w:val="001B0ABA"/>
    <w:rPr>
      <w:b/>
      <w:bCs/>
    </w:rPr>
  </w:style>
  <w:style w:type="paragraph" w:styleId="Nagwek">
    <w:name w:val="header"/>
    <w:basedOn w:val="Normalny"/>
    <w:link w:val="NagwekZnak"/>
    <w:unhideWhenUsed/>
    <w:rsid w:val="00C94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4B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4B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B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D7D2E"/>
    <w:rPr>
      <w:color w:val="0000FF"/>
      <w:u w:val="single"/>
    </w:rPr>
  </w:style>
  <w:style w:type="paragraph" w:styleId="Tekstdymka">
    <w:name w:val="Balloon Text"/>
    <w:basedOn w:val="Normalny"/>
    <w:link w:val="TekstdymkaZnak"/>
    <w:unhideWhenUsed/>
    <w:rsid w:val="002F3A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F3A32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82690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690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26909"/>
    <w:pPr>
      <w:spacing w:line="48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269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26909"/>
    <w:pPr>
      <w:jc w:val="center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82690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rsid w:val="00F7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rsid w:val="0019607F"/>
    <w:pPr>
      <w:ind w:left="357"/>
    </w:pPr>
    <w:rPr>
      <w:rFonts w:ascii="Arial" w:hAnsi="Arial" w:cs="Aria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9607F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9607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1960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1">
    <w:name w:val="Styl1"/>
    <w:basedOn w:val="Normalny"/>
    <w:uiPriority w:val="99"/>
    <w:rsid w:val="0019607F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NaglNwek1">
    <w:name w:val="NaglNwek 1"/>
    <w:basedOn w:val="Normalny"/>
    <w:next w:val="Normalny"/>
    <w:uiPriority w:val="99"/>
    <w:rsid w:val="0019607F"/>
    <w:pPr>
      <w:keepNext/>
      <w:spacing w:line="360" w:lineRule="auto"/>
      <w:jc w:val="center"/>
    </w:pPr>
    <w:rPr>
      <w:rFonts w:ascii="Arial" w:hAnsi="Arial" w:cs="Arial"/>
      <w:b/>
      <w:bCs/>
      <w:color w:val="000000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19607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960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19607F"/>
    <w:pPr>
      <w:tabs>
        <w:tab w:val="left" w:pos="720"/>
      </w:tabs>
      <w:spacing w:after="80" w:line="240" w:lineRule="auto"/>
      <w:ind w:left="720" w:hanging="360"/>
    </w:pPr>
    <w:rPr>
      <w:sz w:val="20"/>
    </w:rPr>
  </w:style>
  <w:style w:type="paragraph" w:customStyle="1" w:styleId="Zwykytekst0">
    <w:name w:val="Zwyk?y tekst"/>
    <w:basedOn w:val="Normalny"/>
    <w:uiPriority w:val="99"/>
    <w:rsid w:val="0019607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rsid w:val="0019607F"/>
    <w:pPr>
      <w:suppressAutoHyphens/>
      <w:spacing w:before="120"/>
      <w:ind w:left="170" w:right="-1"/>
    </w:pPr>
    <w:rPr>
      <w:rFonts w:ascii="Arial" w:hAnsi="Arial" w:cs="Arial"/>
    </w:rPr>
  </w:style>
  <w:style w:type="paragraph" w:customStyle="1" w:styleId="Standard">
    <w:name w:val="Standard"/>
    <w:uiPriority w:val="99"/>
    <w:rsid w:val="001960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9607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960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07F"/>
    <w:rPr>
      <w:rFonts w:ascii="Calibri" w:eastAsia="Calibri" w:hAnsi="Calibri" w:cs="Calibri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19607F"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07F"/>
    <w:rPr>
      <w:rFonts w:ascii="Calibri" w:eastAsia="Calibri" w:hAnsi="Calibri" w:cs="Calibri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9607F"/>
    <w:rPr>
      <w:b/>
      <w:bCs/>
    </w:rPr>
  </w:style>
  <w:style w:type="paragraph" w:styleId="Bezodstpw">
    <w:name w:val="No Spacing"/>
    <w:uiPriority w:val="99"/>
    <w:qFormat/>
    <w:rsid w:val="0019607F"/>
    <w:pPr>
      <w:spacing w:after="0" w:line="240" w:lineRule="auto"/>
    </w:pPr>
    <w:rPr>
      <w:rFonts w:ascii="Calibri" w:eastAsia="Calibri" w:hAnsi="Calibri" w:cs="Calibri"/>
    </w:rPr>
  </w:style>
  <w:style w:type="paragraph" w:customStyle="1" w:styleId="Znak1ZnakZnakZnak">
    <w:name w:val="Znak1 Znak Znak Znak"/>
    <w:basedOn w:val="Normalny"/>
    <w:uiPriority w:val="99"/>
    <w:rsid w:val="0019607F"/>
    <w:rPr>
      <w:rFonts w:ascii="Arial" w:eastAsia="Calibri" w:hAnsi="Arial" w:cs="Arial"/>
    </w:rPr>
  </w:style>
  <w:style w:type="character" w:customStyle="1" w:styleId="WW8Num9z0">
    <w:name w:val="WW8Num9z0"/>
    <w:rsid w:val="0019607F"/>
    <w:rPr>
      <w:rFonts w:ascii="Symbol" w:hAnsi="Symbol"/>
      <w:color w:val="auto"/>
    </w:rPr>
  </w:style>
  <w:style w:type="paragraph" w:customStyle="1" w:styleId="bold">
    <w:name w:val="bold"/>
    <w:basedOn w:val="Normalny"/>
    <w:uiPriority w:val="99"/>
    <w:rsid w:val="0019607F"/>
    <w:pPr>
      <w:spacing w:before="100" w:beforeAutospacing="1" w:after="100" w:afterAutospacing="1"/>
    </w:pPr>
  </w:style>
  <w:style w:type="character" w:customStyle="1" w:styleId="ZwykytekstZnak1">
    <w:name w:val="Zwykły tekst Znak1"/>
    <w:basedOn w:val="Domylnaczcionkaakapitu"/>
    <w:uiPriority w:val="99"/>
    <w:locked/>
    <w:rsid w:val="0019607F"/>
    <w:rPr>
      <w:rFonts w:ascii="Courier New" w:hAnsi="Courier New" w:cs="Courier New"/>
      <w:sz w:val="22"/>
      <w:szCs w:val="22"/>
    </w:rPr>
  </w:style>
  <w:style w:type="paragraph" w:customStyle="1" w:styleId="Znak">
    <w:name w:val="Znak"/>
    <w:basedOn w:val="Normalny"/>
    <w:uiPriority w:val="99"/>
    <w:rsid w:val="0019607F"/>
    <w:rPr>
      <w:rFonts w:eastAsia="Calibri"/>
    </w:rPr>
  </w:style>
  <w:style w:type="paragraph" w:customStyle="1" w:styleId="Znak1ZnakZnakZnak1">
    <w:name w:val="Znak1 Znak Znak Znak1"/>
    <w:basedOn w:val="Normalny"/>
    <w:uiPriority w:val="99"/>
    <w:rsid w:val="0019607F"/>
    <w:rPr>
      <w:rFonts w:ascii="Arial" w:eastAsia="Calibri" w:hAnsi="Arial" w:cs="Arial"/>
    </w:rPr>
  </w:style>
  <w:style w:type="paragraph" w:customStyle="1" w:styleId="ZnakZnakZnak">
    <w:name w:val="Znak Znak Znak"/>
    <w:basedOn w:val="Normalny"/>
    <w:uiPriority w:val="99"/>
    <w:rsid w:val="0019607F"/>
    <w:rPr>
      <w:rFonts w:ascii="Arial" w:eastAsia="Calibri" w:hAnsi="Arial" w:cs="Arial"/>
    </w:rPr>
  </w:style>
  <w:style w:type="paragraph" w:customStyle="1" w:styleId="Znak1">
    <w:name w:val="Znak1"/>
    <w:basedOn w:val="Normalny"/>
    <w:uiPriority w:val="99"/>
    <w:rsid w:val="0019607F"/>
    <w:rPr>
      <w:rFonts w:eastAsia="Calibri"/>
    </w:rPr>
  </w:style>
  <w:style w:type="character" w:styleId="Odwoaniedokomentarza">
    <w:name w:val="annotation reference"/>
    <w:basedOn w:val="Domylnaczcionkaakapitu"/>
    <w:uiPriority w:val="99"/>
    <w:semiHidden/>
    <w:rsid w:val="002B739F"/>
    <w:rPr>
      <w:rFonts w:cs="Times New Roman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4734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4734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Akapitzlist2">
    <w:name w:val="Akapit z listą2"/>
    <w:basedOn w:val="Normalny"/>
    <w:rsid w:val="000F4A5C"/>
    <w:pPr>
      <w:spacing w:after="200" w:line="276" w:lineRule="auto"/>
      <w:ind w:left="720"/>
    </w:pPr>
    <w:rPr>
      <w:rFonts w:ascii="Calibri" w:eastAsiaTheme="minorHAnsi" w:hAnsi="Calibri"/>
      <w:sz w:val="22"/>
      <w:szCs w:val="22"/>
    </w:rPr>
  </w:style>
  <w:style w:type="paragraph" w:customStyle="1" w:styleId="Akapitzlist1">
    <w:name w:val="Akapit z listą1"/>
    <w:basedOn w:val="Normalny"/>
    <w:rsid w:val="00932373"/>
    <w:pPr>
      <w:ind w:left="720"/>
    </w:pPr>
  </w:style>
  <w:style w:type="paragraph" w:customStyle="1" w:styleId="Default">
    <w:name w:val="Default"/>
    <w:rsid w:val="009530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E64FC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26D74"/>
    <w:rPr>
      <w:i/>
      <w:iCs/>
    </w:rPr>
  </w:style>
  <w:style w:type="character" w:customStyle="1" w:styleId="Nagwek5Znak">
    <w:name w:val="Nagłówek 5 Znak"/>
    <w:basedOn w:val="Domylnaczcionkaakapitu"/>
    <w:link w:val="Nagwek5"/>
    <w:rsid w:val="00AB06B0"/>
    <w:rPr>
      <w:rFonts w:ascii="Arial" w:eastAsia="Times New Roman" w:hAnsi="Arial" w:cs="Arial"/>
      <w:b/>
      <w:bCs/>
      <w:i/>
      <w:iCs/>
      <w:color w:val="292526"/>
      <w:sz w:val="20"/>
      <w:szCs w:val="24"/>
      <w:lang w:val="es-ES" w:eastAsia="ar-SA"/>
    </w:rPr>
  </w:style>
  <w:style w:type="character" w:customStyle="1" w:styleId="Nagwek6Znak">
    <w:name w:val="Nagłówek 6 Znak"/>
    <w:basedOn w:val="Domylnaczcionkaakapitu"/>
    <w:link w:val="Nagwek6"/>
    <w:rsid w:val="00AB06B0"/>
    <w:rPr>
      <w:rFonts w:ascii="CG Omega" w:eastAsia="Times New Roman" w:hAnsi="CG Omega" w:cs="Times New Roman"/>
      <w:b/>
      <w:bCs/>
      <w:i/>
      <w:color w:val="333333"/>
      <w:sz w:val="23"/>
      <w:szCs w:val="23"/>
      <w:lang w:val="es-ES" w:eastAsia="ar-SA"/>
    </w:rPr>
  </w:style>
  <w:style w:type="character" w:customStyle="1" w:styleId="Nagwek7Znak">
    <w:name w:val="Nagłówek 7 Znak"/>
    <w:basedOn w:val="Domylnaczcionkaakapitu"/>
    <w:link w:val="Nagwek7"/>
    <w:rsid w:val="00AB06B0"/>
    <w:rPr>
      <w:rFonts w:ascii="CG Omega" w:eastAsia="Times New Roman" w:hAnsi="CG Omega" w:cs="Times New Roman"/>
      <w:b/>
      <w:bCs/>
      <w:color w:val="292526"/>
      <w:sz w:val="20"/>
      <w:szCs w:val="24"/>
      <w:shd w:val="clear" w:color="auto" w:fill="F2F2F2"/>
      <w:lang w:val="es-ES" w:eastAsia="ar-SA"/>
    </w:rPr>
  </w:style>
  <w:style w:type="character" w:customStyle="1" w:styleId="Nagwek8Znak">
    <w:name w:val="Nagłówek 8 Znak"/>
    <w:basedOn w:val="Domylnaczcionkaakapitu"/>
    <w:link w:val="Nagwek8"/>
    <w:rsid w:val="00AB06B0"/>
    <w:rPr>
      <w:rFonts w:ascii="CG Omega" w:eastAsia="Times New Roman" w:hAnsi="CG Omega" w:cs="Times New Roman"/>
      <w:b/>
      <w:szCs w:val="24"/>
      <w:shd w:val="clear" w:color="auto" w:fill="F2F2F2"/>
      <w:lang w:val="es-ES" w:eastAsia="ar-SA"/>
    </w:rPr>
  </w:style>
  <w:style w:type="character" w:customStyle="1" w:styleId="Nagwek9Znak">
    <w:name w:val="Nagłówek 9 Znak"/>
    <w:basedOn w:val="Domylnaczcionkaakapitu"/>
    <w:link w:val="Nagwek9"/>
    <w:rsid w:val="00AB06B0"/>
    <w:rPr>
      <w:rFonts w:ascii="CG Omega" w:eastAsia="Times New Roman" w:hAnsi="CG Omega" w:cs="Times New Roman"/>
      <w:b/>
      <w:szCs w:val="24"/>
      <w:shd w:val="clear" w:color="auto" w:fill="F2F2F2"/>
      <w:lang w:val="es-ES" w:eastAsia="ar-SA"/>
    </w:rPr>
  </w:style>
  <w:style w:type="numbering" w:customStyle="1" w:styleId="Bezlisty1">
    <w:name w:val="Bez listy1"/>
    <w:next w:val="Bezlisty"/>
    <w:uiPriority w:val="99"/>
    <w:semiHidden/>
    <w:unhideWhenUsed/>
    <w:rsid w:val="00AB06B0"/>
  </w:style>
  <w:style w:type="character" w:customStyle="1" w:styleId="WW8Num2z0">
    <w:name w:val="WW8Num2z0"/>
    <w:rsid w:val="00AB06B0"/>
    <w:rPr>
      <w:rFonts w:ascii="Symbol" w:hAnsi="Symbol"/>
    </w:rPr>
  </w:style>
  <w:style w:type="character" w:customStyle="1" w:styleId="WW8Num3z0">
    <w:name w:val="WW8Num3z0"/>
    <w:rsid w:val="00AB06B0"/>
    <w:rPr>
      <w:b w:val="0"/>
      <w:i w:val="0"/>
    </w:rPr>
  </w:style>
  <w:style w:type="character" w:customStyle="1" w:styleId="WW8Num4z0">
    <w:name w:val="WW8Num4z0"/>
    <w:rsid w:val="00AB06B0"/>
    <w:rPr>
      <w:sz w:val="32"/>
    </w:rPr>
  </w:style>
  <w:style w:type="character" w:customStyle="1" w:styleId="WW8Num6z0">
    <w:name w:val="WW8Num6z0"/>
    <w:rsid w:val="00AB06B0"/>
    <w:rPr>
      <w:sz w:val="32"/>
    </w:rPr>
  </w:style>
  <w:style w:type="character" w:customStyle="1" w:styleId="Absatz-Standardschriftart">
    <w:name w:val="Absatz-Standardschriftart"/>
    <w:rsid w:val="00AB06B0"/>
  </w:style>
  <w:style w:type="character" w:customStyle="1" w:styleId="WW8Num1z0">
    <w:name w:val="WW8Num1z0"/>
    <w:rsid w:val="00AB06B0"/>
    <w:rPr>
      <w:rFonts w:ascii="Arial" w:hAnsi="Arial" w:cs="Times New Roman"/>
      <w:b/>
      <w:i w:val="0"/>
    </w:rPr>
  </w:style>
  <w:style w:type="character" w:customStyle="1" w:styleId="WW8Num1z1">
    <w:name w:val="WW8Num1z1"/>
    <w:rsid w:val="00AB06B0"/>
    <w:rPr>
      <w:rFonts w:ascii="Courier New" w:hAnsi="Courier New" w:cs="Courier New"/>
    </w:rPr>
  </w:style>
  <w:style w:type="character" w:customStyle="1" w:styleId="WW8Num1z2">
    <w:name w:val="WW8Num1z2"/>
    <w:rsid w:val="00AB06B0"/>
    <w:rPr>
      <w:rFonts w:ascii="Wingdings" w:hAnsi="Wingdings"/>
    </w:rPr>
  </w:style>
  <w:style w:type="character" w:customStyle="1" w:styleId="WW8Num1z3">
    <w:name w:val="WW8Num1z3"/>
    <w:rsid w:val="00AB06B0"/>
    <w:rPr>
      <w:rFonts w:ascii="Symbol" w:hAnsi="Symbol"/>
    </w:rPr>
  </w:style>
  <w:style w:type="character" w:customStyle="1" w:styleId="WW8Num2z1">
    <w:name w:val="WW8Num2z1"/>
    <w:rsid w:val="00AB06B0"/>
    <w:rPr>
      <w:rFonts w:ascii="Courier New" w:hAnsi="Courier New" w:cs="Courier New"/>
    </w:rPr>
  </w:style>
  <w:style w:type="character" w:customStyle="1" w:styleId="WW8Num2z2">
    <w:name w:val="WW8Num2z2"/>
    <w:rsid w:val="00AB06B0"/>
    <w:rPr>
      <w:rFonts w:ascii="Wingdings" w:hAnsi="Wingdings"/>
    </w:rPr>
  </w:style>
  <w:style w:type="character" w:customStyle="1" w:styleId="WW8Num7z0">
    <w:name w:val="WW8Num7z0"/>
    <w:rsid w:val="00AB06B0"/>
    <w:rPr>
      <w:b w:val="0"/>
      <w:i w:val="0"/>
    </w:rPr>
  </w:style>
  <w:style w:type="character" w:customStyle="1" w:styleId="WW8Num9z1">
    <w:name w:val="WW8Num9z1"/>
    <w:rsid w:val="00AB06B0"/>
    <w:rPr>
      <w:rFonts w:ascii="Courier New" w:hAnsi="Courier New" w:cs="Times New Roman"/>
    </w:rPr>
  </w:style>
  <w:style w:type="character" w:customStyle="1" w:styleId="WW8Num12z1">
    <w:name w:val="WW8Num12z1"/>
    <w:rsid w:val="00AB06B0"/>
    <w:rPr>
      <w:rFonts w:ascii="Symbol" w:hAnsi="Symbol"/>
    </w:rPr>
  </w:style>
  <w:style w:type="character" w:customStyle="1" w:styleId="WW8Num13z0">
    <w:name w:val="WW8Num13z0"/>
    <w:rsid w:val="00AB06B0"/>
    <w:rPr>
      <w:sz w:val="32"/>
    </w:rPr>
  </w:style>
  <w:style w:type="character" w:customStyle="1" w:styleId="WW8Num19z0">
    <w:name w:val="WW8Num19z0"/>
    <w:rsid w:val="00AB06B0"/>
    <w:rPr>
      <w:sz w:val="32"/>
    </w:rPr>
  </w:style>
  <w:style w:type="character" w:customStyle="1" w:styleId="WW8Num22z0">
    <w:name w:val="WW8Num22z0"/>
    <w:rsid w:val="00AB06B0"/>
    <w:rPr>
      <w:rFonts w:ascii="Symbol" w:hAnsi="Symbol"/>
    </w:rPr>
  </w:style>
  <w:style w:type="character" w:customStyle="1" w:styleId="WW8Num23z0">
    <w:name w:val="WW8Num23z0"/>
    <w:rsid w:val="00AB06B0"/>
    <w:rPr>
      <w:rFonts w:ascii="Symbol" w:hAnsi="Symbol"/>
    </w:rPr>
  </w:style>
  <w:style w:type="character" w:customStyle="1" w:styleId="WW8Num23z1">
    <w:name w:val="WW8Num23z1"/>
    <w:rsid w:val="00AB06B0"/>
    <w:rPr>
      <w:rFonts w:ascii="Courier New" w:hAnsi="Courier New"/>
    </w:rPr>
  </w:style>
  <w:style w:type="character" w:customStyle="1" w:styleId="WW8Num23z2">
    <w:name w:val="WW8Num23z2"/>
    <w:rsid w:val="00AB06B0"/>
    <w:rPr>
      <w:rFonts w:ascii="Wingdings" w:hAnsi="Wingdings"/>
    </w:rPr>
  </w:style>
  <w:style w:type="character" w:customStyle="1" w:styleId="Domylnaczcionkaakapitu1">
    <w:name w:val="Domyślna czcionka akapitu1"/>
    <w:rsid w:val="00AB06B0"/>
  </w:style>
  <w:style w:type="character" w:styleId="UyteHipercze">
    <w:name w:val="FollowedHyperlink"/>
    <w:basedOn w:val="Domylnaczcionkaakapitu1"/>
    <w:uiPriority w:val="99"/>
    <w:rsid w:val="00AB06B0"/>
    <w:rPr>
      <w:color w:val="800080"/>
      <w:u w:val="single"/>
    </w:rPr>
  </w:style>
  <w:style w:type="character" w:customStyle="1" w:styleId="Znakiprzypiswdolnych">
    <w:name w:val="Znaki przypisów dolnych"/>
    <w:basedOn w:val="Domylnaczcionkaakapitu1"/>
    <w:rsid w:val="00AB06B0"/>
    <w:rPr>
      <w:vertAlign w:val="superscript"/>
    </w:rPr>
  </w:style>
  <w:style w:type="character" w:customStyle="1" w:styleId="Bold0">
    <w:name w:val="Bold"/>
    <w:basedOn w:val="Domylnaczcionkaakapitu1"/>
    <w:rsid w:val="00AB06B0"/>
    <w:rPr>
      <w:b/>
      <w:bCs w:val="0"/>
    </w:rPr>
  </w:style>
  <w:style w:type="character" w:customStyle="1" w:styleId="Italic">
    <w:name w:val="Italic"/>
    <w:basedOn w:val="Domylnaczcionkaakapitu1"/>
    <w:rsid w:val="00AB06B0"/>
    <w:rPr>
      <w:i/>
      <w:iCs w:val="0"/>
    </w:rPr>
  </w:style>
  <w:style w:type="character" w:customStyle="1" w:styleId="medium1">
    <w:name w:val="medium1"/>
    <w:basedOn w:val="Domylnaczcionkaakapitu1"/>
    <w:rsid w:val="00AB06B0"/>
    <w:rPr>
      <w:sz w:val="18"/>
      <w:szCs w:val="18"/>
    </w:rPr>
  </w:style>
  <w:style w:type="character" w:styleId="Numerstrony">
    <w:name w:val="page number"/>
    <w:basedOn w:val="Domylnaczcionkaakapitu1"/>
    <w:rsid w:val="00AB06B0"/>
  </w:style>
  <w:style w:type="character" w:customStyle="1" w:styleId="CommentReference">
    <w:name w:val="Comment Reference"/>
    <w:basedOn w:val="Domylnaczcionkaakapitu1"/>
    <w:rsid w:val="00AB06B0"/>
    <w:rPr>
      <w:sz w:val="16"/>
      <w:szCs w:val="16"/>
    </w:rPr>
  </w:style>
  <w:style w:type="character" w:customStyle="1" w:styleId="postbody1">
    <w:name w:val="postbody1"/>
    <w:basedOn w:val="Domylnaczcionkaakapitu1"/>
    <w:rsid w:val="00AB06B0"/>
    <w:rPr>
      <w:sz w:val="18"/>
      <w:szCs w:val="18"/>
    </w:rPr>
  </w:style>
  <w:style w:type="character" w:customStyle="1" w:styleId="Znakinumeracji">
    <w:name w:val="Znaki numeracji"/>
    <w:rsid w:val="00AB06B0"/>
  </w:style>
  <w:style w:type="paragraph" w:customStyle="1" w:styleId="Nagwek10">
    <w:name w:val="Nagłówek1"/>
    <w:basedOn w:val="Normalny"/>
    <w:next w:val="Tekstpodstawowy"/>
    <w:rsid w:val="00AB06B0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customStyle="1" w:styleId="Podpis1">
    <w:name w:val="Podpis1"/>
    <w:basedOn w:val="Normalny"/>
    <w:rsid w:val="00AB06B0"/>
    <w:pPr>
      <w:suppressLineNumbers/>
      <w:suppressAutoHyphens/>
      <w:spacing w:before="120" w:after="120"/>
    </w:pPr>
    <w:rPr>
      <w:rFonts w:cs="Tahoma"/>
      <w:i/>
      <w:iCs/>
      <w:lang w:val="en-GB" w:eastAsia="ar-SA"/>
    </w:rPr>
  </w:style>
  <w:style w:type="paragraph" w:customStyle="1" w:styleId="Indeks">
    <w:name w:val="Indeks"/>
    <w:basedOn w:val="Normalny"/>
    <w:rsid w:val="00AB06B0"/>
    <w:pPr>
      <w:suppressLineNumbers/>
      <w:suppressAutoHyphens/>
    </w:pPr>
    <w:rPr>
      <w:rFonts w:cs="Tahoma"/>
      <w:lang w:val="en-GB" w:eastAsia="ar-SA"/>
    </w:rPr>
  </w:style>
  <w:style w:type="paragraph" w:customStyle="1" w:styleId="Textodeglobo1">
    <w:name w:val="Texto de globo1"/>
    <w:basedOn w:val="Normalny"/>
    <w:rsid w:val="00AB06B0"/>
    <w:pPr>
      <w:suppressAutoHyphens/>
    </w:pPr>
    <w:rPr>
      <w:rFonts w:ascii="Tahoma" w:hAnsi="Tahoma" w:cs="Tahoma"/>
      <w:sz w:val="16"/>
      <w:szCs w:val="16"/>
      <w:lang w:val="en-GB" w:eastAsia="ar-SA"/>
    </w:rPr>
  </w:style>
  <w:style w:type="paragraph" w:customStyle="1" w:styleId="NormalnyWeb1">
    <w:name w:val="Normalny (Web)1"/>
    <w:basedOn w:val="Normalny"/>
    <w:rsid w:val="00AB06B0"/>
    <w:pPr>
      <w:suppressAutoHyphens/>
      <w:spacing w:before="280" w:after="280"/>
      <w:jc w:val="both"/>
    </w:pPr>
    <w:rPr>
      <w:rFonts w:ascii="CG Omega" w:hAnsi="CG Omega"/>
      <w:b/>
      <w:i/>
      <w:sz w:val="20"/>
      <w:lang w:val="es-ES" w:eastAsia="ar-SA"/>
    </w:rPr>
  </w:style>
  <w:style w:type="paragraph" w:styleId="Tekstprzypisudolnego">
    <w:name w:val="footnote text"/>
    <w:basedOn w:val="Normalny"/>
    <w:link w:val="TekstprzypisudolnegoZnak"/>
    <w:semiHidden/>
    <w:rsid w:val="00AB06B0"/>
    <w:pPr>
      <w:suppressAutoHyphens/>
    </w:pPr>
    <w:rPr>
      <w:rFonts w:ascii="CG Omega" w:hAnsi="CG Omega"/>
      <w:sz w:val="20"/>
      <w:szCs w:val="20"/>
      <w:lang w:val="es-ES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B06B0"/>
    <w:rPr>
      <w:rFonts w:ascii="CG Omega" w:eastAsia="Times New Roman" w:hAnsi="CG Omega" w:cs="Times New Roman"/>
      <w:sz w:val="20"/>
      <w:szCs w:val="20"/>
      <w:lang w:val="es-ES" w:eastAsia="ar-SA"/>
    </w:rPr>
  </w:style>
  <w:style w:type="paragraph" w:styleId="Podtytu">
    <w:name w:val="Subtitle"/>
    <w:basedOn w:val="Normalny"/>
    <w:next w:val="Tekstpodstawowy"/>
    <w:link w:val="PodtytuZnak"/>
    <w:qFormat/>
    <w:rsid w:val="00AB06B0"/>
    <w:pPr>
      <w:suppressAutoHyphens/>
      <w:jc w:val="both"/>
    </w:pPr>
    <w:rPr>
      <w:rFonts w:ascii="Arial" w:hAnsi="Arial" w:cs="Arial"/>
      <w:b/>
      <w:bCs/>
      <w:sz w:val="22"/>
      <w:lang w:val="en-GB" w:eastAsia="ar-SA"/>
    </w:rPr>
  </w:style>
  <w:style w:type="character" w:customStyle="1" w:styleId="PodtytuZnak">
    <w:name w:val="Podtytuł Znak"/>
    <w:basedOn w:val="Domylnaczcionkaakapitu"/>
    <w:link w:val="Podtytu"/>
    <w:rsid w:val="00AB06B0"/>
    <w:rPr>
      <w:rFonts w:ascii="Arial" w:eastAsia="Times New Roman" w:hAnsi="Arial" w:cs="Arial"/>
      <w:b/>
      <w:bCs/>
      <w:szCs w:val="24"/>
      <w:lang w:val="en-GB" w:eastAsia="ar-SA"/>
    </w:rPr>
  </w:style>
  <w:style w:type="paragraph" w:customStyle="1" w:styleId="Tekstpodstawowy21">
    <w:name w:val="Tekst podstawowy 21"/>
    <w:basedOn w:val="Normalny"/>
    <w:rsid w:val="00AB06B0"/>
    <w:pPr>
      <w:suppressAutoHyphens/>
      <w:jc w:val="both"/>
    </w:pPr>
    <w:rPr>
      <w:rFonts w:ascii="CG Omega" w:hAnsi="CG Omega"/>
      <w:sz w:val="22"/>
      <w:lang w:val="es-ES" w:eastAsia="ar-SA"/>
    </w:rPr>
  </w:style>
  <w:style w:type="paragraph" w:customStyle="1" w:styleId="Tekstpodstawowy31">
    <w:name w:val="Tekst podstawowy 31"/>
    <w:basedOn w:val="Normalny"/>
    <w:rsid w:val="00AB06B0"/>
    <w:pPr>
      <w:suppressAutoHyphens/>
      <w:spacing w:after="120"/>
    </w:pPr>
    <w:rPr>
      <w:rFonts w:ascii="CG Omega" w:hAnsi="CG Omega"/>
      <w:sz w:val="16"/>
      <w:szCs w:val="16"/>
      <w:lang w:val="es-ES" w:eastAsia="ar-SA"/>
    </w:rPr>
  </w:style>
  <w:style w:type="paragraph" w:customStyle="1" w:styleId="Tekstpodstawowywcity21">
    <w:name w:val="Tekst podstawowy wcięty 21"/>
    <w:basedOn w:val="Normalny"/>
    <w:rsid w:val="00AB06B0"/>
    <w:pPr>
      <w:suppressAutoHyphens/>
      <w:spacing w:after="120" w:line="480" w:lineRule="auto"/>
      <w:ind w:left="283"/>
    </w:pPr>
    <w:rPr>
      <w:rFonts w:ascii="CG Omega" w:hAnsi="CG Omega"/>
      <w:sz w:val="22"/>
      <w:lang w:val="es-ES" w:eastAsia="ar-SA"/>
    </w:rPr>
  </w:style>
  <w:style w:type="paragraph" w:customStyle="1" w:styleId="Tekstpodstawowywcity31">
    <w:name w:val="Tekst podstawowy wcięty 31"/>
    <w:basedOn w:val="Normalny"/>
    <w:rsid w:val="00AB06B0"/>
    <w:pPr>
      <w:suppressAutoHyphens/>
      <w:spacing w:line="280" w:lineRule="exact"/>
      <w:ind w:left="708"/>
      <w:jc w:val="both"/>
    </w:pPr>
    <w:rPr>
      <w:rFonts w:ascii="CG Omega" w:hAnsi="CG Omega"/>
      <w:b/>
      <w:bCs/>
      <w:i/>
      <w:sz w:val="20"/>
      <w:szCs w:val="20"/>
      <w:lang w:val="es-ES" w:eastAsia="ar-SA"/>
    </w:rPr>
  </w:style>
  <w:style w:type="paragraph" w:customStyle="1" w:styleId="NormalWeb2">
    <w:name w:val="Normal (Web)2"/>
    <w:basedOn w:val="Normalny"/>
    <w:rsid w:val="00AB06B0"/>
    <w:pPr>
      <w:suppressAutoHyphens/>
      <w:spacing w:after="150"/>
    </w:pPr>
    <w:rPr>
      <w:rFonts w:ascii="CG Omega" w:hAnsi="CG Omega"/>
      <w:sz w:val="22"/>
      <w:lang w:val="es-ES" w:eastAsia="ar-SA"/>
    </w:rPr>
  </w:style>
  <w:style w:type="paragraph" w:customStyle="1" w:styleId="CommentText">
    <w:name w:val="Comment Text"/>
    <w:basedOn w:val="Normalny"/>
    <w:rsid w:val="00AB06B0"/>
    <w:pPr>
      <w:suppressAutoHyphens/>
    </w:pPr>
    <w:rPr>
      <w:sz w:val="20"/>
      <w:szCs w:val="20"/>
      <w:lang w:val="en-GB" w:eastAsia="ar-SA"/>
    </w:rPr>
  </w:style>
  <w:style w:type="paragraph" w:customStyle="1" w:styleId="Asuntodelcomentario1">
    <w:name w:val="Asunto del comentario1"/>
    <w:basedOn w:val="CommentText"/>
    <w:next w:val="CommentText"/>
    <w:rsid w:val="00AB06B0"/>
    <w:rPr>
      <w:b/>
      <w:bCs/>
    </w:rPr>
  </w:style>
  <w:style w:type="paragraph" w:customStyle="1" w:styleId="Tekstdymka1">
    <w:name w:val="Tekst dymka1"/>
    <w:basedOn w:val="Normalny"/>
    <w:rsid w:val="00AB06B0"/>
    <w:pPr>
      <w:suppressAutoHyphens/>
    </w:pPr>
    <w:rPr>
      <w:rFonts w:ascii="Tahoma" w:hAnsi="Tahoma" w:cs="Tahoma"/>
      <w:sz w:val="16"/>
      <w:szCs w:val="16"/>
      <w:lang w:val="en-GB" w:eastAsia="ar-SA"/>
    </w:rPr>
  </w:style>
  <w:style w:type="paragraph" w:customStyle="1" w:styleId="CommentSubject">
    <w:name w:val="Comment Subject"/>
    <w:basedOn w:val="CommentText"/>
    <w:next w:val="CommentText"/>
    <w:rsid w:val="00AB06B0"/>
    <w:rPr>
      <w:b/>
      <w:bCs/>
    </w:rPr>
  </w:style>
  <w:style w:type="paragraph" w:customStyle="1" w:styleId="Podpise-mail1">
    <w:name w:val="Podpis e-mail1"/>
    <w:basedOn w:val="Normalny"/>
    <w:rsid w:val="00AB06B0"/>
    <w:pPr>
      <w:suppressAutoHyphens/>
    </w:pPr>
    <w:rPr>
      <w:lang w:val="en-GB" w:eastAsia="ar-SA"/>
    </w:rPr>
  </w:style>
  <w:style w:type="paragraph" w:customStyle="1" w:styleId="Zawartoramki">
    <w:name w:val="Zawartość ramki"/>
    <w:basedOn w:val="Tekstpodstawowy"/>
    <w:rsid w:val="00AB06B0"/>
    <w:pPr>
      <w:suppressAutoHyphens/>
      <w:spacing w:line="240" w:lineRule="auto"/>
      <w:ind w:firstLine="567"/>
      <w:jc w:val="both"/>
    </w:pPr>
    <w:rPr>
      <w:rFonts w:ascii="Gautami" w:hAnsi="Gautami"/>
      <w:bCs/>
      <w:sz w:val="22"/>
      <w:szCs w:val="24"/>
      <w:lang w:val="es-ES" w:eastAsia="ar-SA"/>
    </w:rPr>
  </w:style>
  <w:style w:type="paragraph" w:customStyle="1" w:styleId="Zawartotabeli">
    <w:name w:val="Zawartość tabeli"/>
    <w:basedOn w:val="Normalny"/>
    <w:rsid w:val="00AB06B0"/>
    <w:pPr>
      <w:suppressLineNumbers/>
      <w:suppressAutoHyphens/>
    </w:pPr>
    <w:rPr>
      <w:lang w:val="en-GB" w:eastAsia="ar-SA"/>
    </w:rPr>
  </w:style>
  <w:style w:type="paragraph" w:customStyle="1" w:styleId="Nagwektabeli">
    <w:name w:val="Nagłówek tabeli"/>
    <w:basedOn w:val="Zawartotabeli"/>
    <w:rsid w:val="00AB06B0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541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rbariumsupply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527E9-7F03-4E8A-986E-C3FEB18D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1825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apaslawska</dc:creator>
  <cp:lastModifiedBy>Małgorzata Sikorska</cp:lastModifiedBy>
  <cp:revision>6</cp:revision>
  <cp:lastPrinted>2020-04-15T08:12:00Z</cp:lastPrinted>
  <dcterms:created xsi:type="dcterms:W3CDTF">2022-04-27T09:28:00Z</dcterms:created>
  <dcterms:modified xsi:type="dcterms:W3CDTF">2022-04-27T10:18:00Z</dcterms:modified>
</cp:coreProperties>
</file>