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93"/>
        <w:gridCol w:w="10197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06A55658" w:rsidR="00D1191D" w:rsidRPr="00044CAB" w:rsidRDefault="00D1191D" w:rsidP="00044CAB">
            <w:pPr>
              <w:spacing w:after="80" w:line="276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44CAB">
              <w:rPr>
                <w:sz w:val="18"/>
                <w:szCs w:val="18"/>
              </w:rPr>
      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044CAB" w:rsidRDefault="00000000" w:rsidP="00044CAB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044CAB" w:rsidRDefault="009715A3" w:rsidP="00044CA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044CAB">
              <w:rPr>
                <w:sz w:val="18"/>
                <w:szCs w:val="18"/>
              </w:rPr>
              <w:t>ADMINISTRATOR DANYCH</w:t>
            </w:r>
          </w:p>
          <w:p w14:paraId="2ADB9AF4" w14:textId="274CD66D" w:rsidR="006A7F5A" w:rsidRPr="00044CAB" w:rsidRDefault="00000000" w:rsidP="00044CAB">
            <w:pPr>
              <w:spacing w:after="60" w:line="276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044CAB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044CAB">
              <w:rPr>
                <w:sz w:val="18"/>
                <w:szCs w:val="18"/>
              </w:rPr>
              <w:t xml:space="preserve"> w Bydgoszczy</w:t>
            </w:r>
            <w:r w:rsidRPr="00044CAB">
              <w:rPr>
                <w:sz w:val="18"/>
                <w:szCs w:val="18"/>
              </w:rPr>
              <w:t xml:space="preserve"> </w:t>
            </w:r>
            <w:r w:rsidR="00077F41" w:rsidRPr="00044CAB">
              <w:rPr>
                <w:sz w:val="18"/>
                <w:szCs w:val="18"/>
              </w:rPr>
              <w:t>/Dyrektor Wojewódzkiej Stacji Sanitarno-Epidemiologicznej z siedzibą</w:t>
            </w:r>
            <w:r w:rsidRPr="00044CAB">
              <w:rPr>
                <w:sz w:val="18"/>
                <w:szCs w:val="18"/>
              </w:rPr>
              <w:t xml:space="preserve"> w </w:t>
            </w:r>
            <w:r w:rsidR="00907C18" w:rsidRPr="00044CAB">
              <w:rPr>
                <w:sz w:val="18"/>
                <w:szCs w:val="18"/>
              </w:rPr>
              <w:t>Bydgoszczy</w:t>
            </w:r>
            <w:r w:rsidR="00F920C8" w:rsidRPr="00044CAB">
              <w:rPr>
                <w:sz w:val="18"/>
                <w:szCs w:val="18"/>
              </w:rPr>
              <w:t xml:space="preserve"> przy</w:t>
            </w:r>
            <w:r w:rsidRPr="00044CAB">
              <w:rPr>
                <w:sz w:val="18"/>
                <w:szCs w:val="18"/>
              </w:rPr>
              <w:t xml:space="preserve"> ul. </w:t>
            </w:r>
            <w:r w:rsidR="00907C18" w:rsidRPr="00044CAB">
              <w:rPr>
                <w:sz w:val="18"/>
                <w:szCs w:val="18"/>
              </w:rPr>
              <w:t>Kujawsk</w:t>
            </w:r>
            <w:r w:rsidR="00077F41" w:rsidRPr="00044CAB">
              <w:rPr>
                <w:sz w:val="18"/>
                <w:szCs w:val="18"/>
              </w:rPr>
              <w:t>iej</w:t>
            </w:r>
            <w:r w:rsidR="00907C18" w:rsidRPr="00044CAB">
              <w:rPr>
                <w:sz w:val="18"/>
                <w:szCs w:val="18"/>
              </w:rPr>
              <w:t xml:space="preserve"> 4</w:t>
            </w:r>
            <w:r w:rsidRPr="00044CAB">
              <w:rPr>
                <w:sz w:val="18"/>
                <w:szCs w:val="18"/>
              </w:rPr>
              <w:t xml:space="preserve">, </w:t>
            </w:r>
            <w:r w:rsidR="00F920C8" w:rsidRPr="00044CAB">
              <w:rPr>
                <w:sz w:val="18"/>
                <w:szCs w:val="18"/>
              </w:rPr>
              <w:t xml:space="preserve">85-031 Bydgoszcz, </w:t>
            </w:r>
            <w:r w:rsidRPr="00044CAB">
              <w:rPr>
                <w:sz w:val="18"/>
                <w:szCs w:val="18"/>
              </w:rPr>
              <w:t>adres do</w:t>
            </w:r>
            <w:r w:rsidR="00907C18" w:rsidRPr="00044CAB">
              <w:rPr>
                <w:sz w:val="18"/>
                <w:szCs w:val="18"/>
              </w:rPr>
              <w:t> </w:t>
            </w:r>
            <w:proofErr w:type="spellStart"/>
            <w:r w:rsidRPr="00044CAB">
              <w:rPr>
                <w:sz w:val="18"/>
                <w:szCs w:val="18"/>
              </w:rPr>
              <w:t>eDoręczeń</w:t>
            </w:r>
            <w:proofErr w:type="spellEnd"/>
            <w:r w:rsidRPr="00044CAB">
              <w:rPr>
                <w:sz w:val="18"/>
                <w:szCs w:val="18"/>
              </w:rPr>
              <w:t>:</w:t>
            </w:r>
            <w:r w:rsidR="000B4B1D" w:rsidRPr="00044CAB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044CAB">
              <w:rPr>
                <w:sz w:val="18"/>
                <w:szCs w:val="18"/>
              </w:rPr>
              <w:t>AE:PL-67719-88282-SBJJG-23</w:t>
            </w:r>
            <w:proofErr w:type="spellEnd"/>
            <w:r w:rsidRPr="00044CAB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044CAB">
                <w:rPr>
                  <w:sz w:val="18"/>
                  <w:szCs w:val="18"/>
                </w:rPr>
                <w:t>sekretariat.wsse.bydgoszcz@sanepid.gov.pl</w:t>
              </w:r>
            </w:hyperlink>
            <w:r w:rsidRPr="00044CAB">
              <w:rPr>
                <w:sz w:val="18"/>
                <w:szCs w:val="18"/>
              </w:rPr>
              <w:t>,</w:t>
            </w:r>
            <w:r w:rsidR="006A7F5A" w:rsidRPr="00044CAB">
              <w:rPr>
                <w:sz w:val="18"/>
                <w:szCs w:val="18"/>
              </w:rPr>
              <w:t xml:space="preserve"> </w:t>
            </w:r>
            <w:r w:rsidRPr="00044CAB">
              <w:rPr>
                <w:sz w:val="18"/>
                <w:szCs w:val="18"/>
              </w:rPr>
              <w:t xml:space="preserve">centrala telefoniczna (+48) </w:t>
            </w:r>
            <w:r w:rsidR="00907C18" w:rsidRPr="00044CAB">
              <w:rPr>
                <w:sz w:val="18"/>
                <w:szCs w:val="18"/>
              </w:rPr>
              <w:t>52 37 618 00</w:t>
            </w:r>
            <w:r w:rsidRPr="00044CAB">
              <w:rPr>
                <w:sz w:val="18"/>
                <w:szCs w:val="18"/>
              </w:rPr>
              <w:t>, strona internetowa:</w:t>
            </w:r>
            <w:r w:rsidR="006A7F5A" w:rsidRPr="00044CAB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044CAB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044CAB" w:rsidRDefault="00000000" w:rsidP="00044CAB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044CAB" w:rsidRDefault="009715A3" w:rsidP="00044CA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044CAB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044CAB" w:rsidRDefault="009715A3" w:rsidP="00044CAB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044CAB" w:rsidRDefault="00000000" w:rsidP="00044CAB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044CAB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044CAB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044CAB" w:rsidRDefault="00000000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A01798">
        <w:trPr>
          <w:trHeight w:val="919"/>
        </w:trPr>
        <w:tc>
          <w:tcPr>
            <w:tcW w:w="280" w:type="dxa"/>
          </w:tcPr>
          <w:p w14:paraId="4D1BF595" w14:textId="77777777" w:rsidR="005F4DC0" w:rsidRPr="00044CAB" w:rsidRDefault="00000000" w:rsidP="00044CAB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044CAB" w:rsidRDefault="0010788E" w:rsidP="00044CA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044CAB">
              <w:rPr>
                <w:sz w:val="18"/>
                <w:szCs w:val="18"/>
              </w:rPr>
              <w:t xml:space="preserve">PODSTAWA I CEL PRZETWARZANIA DANYCH </w:t>
            </w:r>
          </w:p>
          <w:p w14:paraId="42DBAD4E" w14:textId="57EEBF83" w:rsidR="004434D8" w:rsidRPr="00044CAB" w:rsidRDefault="00A01798" w:rsidP="00044CA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044CAB">
              <w:rPr>
                <w:sz w:val="18"/>
                <w:szCs w:val="18"/>
              </w:rPr>
              <w:t xml:space="preserve">Pani / Pana dane osobowe </w:t>
            </w:r>
            <w:r w:rsidR="004434D8" w:rsidRPr="00044CAB">
              <w:rPr>
                <w:sz w:val="18"/>
                <w:szCs w:val="18"/>
              </w:rPr>
              <w:t>będą przetwarzane w celu rozpatrzenia i realizacji wniosku o odbycie praktyki – na podstawie na podstawie art.</w:t>
            </w:r>
            <w:r w:rsidR="009E6764">
              <w:rPr>
                <w:sz w:val="18"/>
                <w:szCs w:val="18"/>
              </w:rPr>
              <w:t> </w:t>
            </w:r>
            <w:r w:rsidR="004434D8" w:rsidRPr="00044CAB">
              <w:rPr>
                <w:sz w:val="18"/>
                <w:szCs w:val="18"/>
              </w:rPr>
              <w:t xml:space="preserve">6 ust. 1 lit </w:t>
            </w:r>
            <w:r w:rsidR="00AE7EA1">
              <w:rPr>
                <w:sz w:val="18"/>
                <w:szCs w:val="18"/>
              </w:rPr>
              <w:t xml:space="preserve">e oraz art. 6 ust. 1 lit. </w:t>
            </w:r>
            <w:r w:rsidR="004434D8" w:rsidRPr="00044CAB">
              <w:rPr>
                <w:sz w:val="18"/>
                <w:szCs w:val="18"/>
              </w:rPr>
              <w:t>b Rozporządzenia (UE) 2016/679, tj. w celu realizacji umowy lub do podjęcia działań na żądanie osoby, której dane dotyczą, przed zawarciem umowy, a następnie w celu wypełnienia obowiązku archiwizacji dokumentów, na podstawie przepisów ustawy z dnia 14 lipca 1983 r. o narodowym zasobie archiwalnym i archiwach.</w:t>
            </w:r>
          </w:p>
          <w:p w14:paraId="2AA98430" w14:textId="71355730" w:rsidR="00D1191D" w:rsidRPr="00044CAB" w:rsidRDefault="004434D8" w:rsidP="00044CA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044CAB">
              <w:rPr>
                <w:sz w:val="18"/>
                <w:szCs w:val="18"/>
              </w:rPr>
              <w:t>Dane przesłane z wykorzystaniem usługi rejestrowanego doręczenia elektronicznego i publicznej usługi hybrydowej (e-Doręczenia) przetwarzane będą na podstawie art. 6 ust. 1 lit c Rozporządzenia (UE) 2016/679 w związku z ustawą z dnia 18 listopada 2020 r. o doręczeniach elektronicznych.</w:t>
            </w:r>
          </w:p>
        </w:tc>
      </w:tr>
      <w:tr w:rsidR="002178BA" w:rsidRPr="00C34FBD" w14:paraId="2EBD7CAD" w14:textId="77777777" w:rsidTr="00A01798">
        <w:trPr>
          <w:trHeight w:val="579"/>
        </w:trPr>
        <w:tc>
          <w:tcPr>
            <w:tcW w:w="280" w:type="dxa"/>
          </w:tcPr>
          <w:p w14:paraId="0AE1CBBD" w14:textId="77777777" w:rsidR="005F4DC0" w:rsidRPr="00044CAB" w:rsidRDefault="00000000" w:rsidP="00044CAB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044CAB" w:rsidRDefault="00C71472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0DF766E0" w:rsidR="005F4DC0" w:rsidRPr="00044CAB" w:rsidRDefault="00A01798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Podanie danych jest dobrowolne, ale niezbędne do </w:t>
            </w:r>
            <w:r w:rsidR="004434D8" w:rsidRPr="00044CAB">
              <w:rPr>
                <w:rFonts w:eastAsia="Tahoma"/>
                <w:color w:val="auto"/>
                <w:sz w:val="18"/>
                <w:szCs w:val="18"/>
              </w:rPr>
              <w:t>odbycia w Stacji stażu, praktyki, wolontariatu</w:t>
            </w: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. Odmowa podania danych może spowodować brak możliwości realizacji </w:t>
            </w:r>
            <w:r w:rsidR="004434D8" w:rsidRPr="00044CAB">
              <w:rPr>
                <w:rFonts w:eastAsia="Tahoma"/>
                <w:color w:val="auto"/>
                <w:sz w:val="18"/>
                <w:szCs w:val="18"/>
              </w:rPr>
              <w:t>powyższych</w:t>
            </w: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 celów</w:t>
            </w:r>
            <w:r w:rsidR="004434D8" w:rsidRPr="00044CAB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6906C5" w:rsidRPr="00C34FBD" w14:paraId="3D4E333A" w14:textId="77777777" w:rsidTr="00C317A7">
        <w:trPr>
          <w:trHeight w:val="335"/>
        </w:trPr>
        <w:tc>
          <w:tcPr>
            <w:tcW w:w="280" w:type="dxa"/>
          </w:tcPr>
          <w:p w14:paraId="0F28AA60" w14:textId="4E85327D" w:rsidR="006906C5" w:rsidRPr="00044CAB" w:rsidRDefault="006906C5" w:rsidP="00044CA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5</w:t>
            </w:r>
          </w:p>
        </w:tc>
        <w:tc>
          <w:tcPr>
            <w:tcW w:w="10210" w:type="dxa"/>
          </w:tcPr>
          <w:p w14:paraId="7E599A66" w14:textId="77777777" w:rsidR="006906C5" w:rsidRPr="00044CAB" w:rsidRDefault="006906C5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UDOSTĘPNIANE DANYCH</w:t>
            </w:r>
          </w:p>
          <w:p w14:paraId="261CE371" w14:textId="342861DD" w:rsidR="006906C5" w:rsidRPr="00044CAB" w:rsidRDefault="000F19E2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F19E2">
              <w:rPr>
                <w:rFonts w:eastAsia="Tahoma"/>
                <w:color w:val="auto"/>
                <w:sz w:val="18"/>
                <w:szCs w:val="18"/>
              </w:rPr>
              <w:t>Odbiorcami Pani/Pana danych mogą być podmioty uprawnione do tego na podstawie przepisów prawa, podmioty dostarczające systemy informatyczne lub podmioty obsługujące WSSE w Bydgoszczy na podstawie zawartych umów. Pani/Pana dane mogą zostać udostępnione Poczcie Polskiej S.A. będącej publicznym dostawcą e-Doręczeń</w:t>
            </w:r>
            <w:r w:rsidR="00C317A7" w:rsidRPr="00044CAB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02156B" w:rsidRPr="00C34FBD" w14:paraId="114B46CE" w14:textId="77777777" w:rsidTr="00C317A7">
        <w:trPr>
          <w:trHeight w:val="713"/>
        </w:trPr>
        <w:tc>
          <w:tcPr>
            <w:tcW w:w="280" w:type="dxa"/>
          </w:tcPr>
          <w:p w14:paraId="4A32C1DF" w14:textId="4B2115D6" w:rsidR="0002156B" w:rsidRPr="00044CAB" w:rsidRDefault="00C317A7" w:rsidP="00044CA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044CAB" w:rsidRDefault="00267906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02951F4A" w:rsidR="00612663" w:rsidRPr="00044CAB" w:rsidRDefault="008D7A63" w:rsidP="008D7A63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8D7A63">
              <w:rPr>
                <w:rFonts w:eastAsia="Tahoma"/>
                <w:color w:val="auto"/>
                <w:sz w:val="18"/>
                <w:szCs w:val="18"/>
              </w:rPr>
              <w:t>Pani/Pana dane osobowe będą przechowywane przez okres niezbędny do realizacji celu ich przetwarzania tj. do chwili</w:t>
            </w:r>
            <w:r>
              <w:rPr>
                <w:rFonts w:eastAsia="Tahoma"/>
                <w:color w:val="auto"/>
                <w:sz w:val="18"/>
                <w:szCs w:val="18"/>
              </w:rPr>
              <w:t xml:space="preserve"> zakończenia stażu, praktyki, wolontariatu</w:t>
            </w:r>
            <w:r w:rsidRPr="008D7A63">
              <w:rPr>
                <w:rFonts w:eastAsia="Tahoma"/>
                <w:color w:val="auto"/>
                <w:sz w:val="18"/>
                <w:szCs w:val="18"/>
              </w:rPr>
              <w:t>, a następnie – w   przypadkach, w których wymagają tego przepisy ustawy z dnia 14 lipca 1983 r. o narodowym zasobie archiwalnym i archiwach</w:t>
            </w:r>
            <w:r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8D7A63">
              <w:rPr>
                <w:rFonts w:eastAsia="Tahoma"/>
                <w:color w:val="auto"/>
                <w:sz w:val="18"/>
                <w:szCs w:val="18"/>
              </w:rPr>
              <w:t>– przez czas określony w tych przepisach</w:t>
            </w:r>
            <w:r w:rsidR="00C317A7" w:rsidRPr="00044CAB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3CBC602D" w:rsidR="00393DF0" w:rsidRPr="00044CAB" w:rsidRDefault="00C317A7" w:rsidP="00044CA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044CAB" w:rsidRDefault="00267906" w:rsidP="00044CA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044CAB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044CAB" w:rsidRDefault="008A78A2" w:rsidP="00044CAB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044CAB" w:rsidRDefault="008A78A2" w:rsidP="00044CA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044CAB" w:rsidRDefault="008A78A2" w:rsidP="00044CA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044CAB" w:rsidRDefault="008A78A2" w:rsidP="00044CA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044CAB" w:rsidRDefault="008A78A2" w:rsidP="00044CA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044CAB" w:rsidRDefault="008A78A2" w:rsidP="00044CA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044CAB" w:rsidRDefault="008A78A2" w:rsidP="00044CA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9872A63" w14:textId="1F607A9F" w:rsidR="00393DF0" w:rsidRPr="00044CAB" w:rsidRDefault="008A78A2" w:rsidP="00044CA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C317A7" w:rsidRPr="00044CAB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044CAB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04242A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3CDFD73B" w:rsidR="00610792" w:rsidRPr="00044CAB" w:rsidRDefault="00C317A7" w:rsidP="00044CA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10210" w:type="dxa"/>
          </w:tcPr>
          <w:p w14:paraId="1A96A68B" w14:textId="207FDD51" w:rsidR="0004242A" w:rsidRPr="00044CAB" w:rsidRDefault="006906C5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sz w:val="18"/>
                <w:szCs w:val="18"/>
              </w:rPr>
              <w:t>ZAUTOMATYZOWANE PODEJMOWANIE DECYZJI ORAZ PROFILOWANIE</w:t>
            </w: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387521E9" w:rsidR="004434D8" w:rsidRPr="00044CAB" w:rsidRDefault="006906C5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  <w:tr w:rsidR="0004242A" w:rsidRPr="0004242A" w14:paraId="34414519" w14:textId="77777777" w:rsidTr="00D1191D">
        <w:trPr>
          <w:trHeight w:val="372"/>
        </w:trPr>
        <w:tc>
          <w:tcPr>
            <w:tcW w:w="280" w:type="dxa"/>
          </w:tcPr>
          <w:p w14:paraId="2348A556" w14:textId="4704A07B" w:rsidR="0004242A" w:rsidRPr="00044CAB" w:rsidRDefault="0004242A" w:rsidP="00044CA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9</w:t>
            </w:r>
          </w:p>
        </w:tc>
        <w:tc>
          <w:tcPr>
            <w:tcW w:w="10210" w:type="dxa"/>
          </w:tcPr>
          <w:p w14:paraId="34FBA04C" w14:textId="335BC4A8" w:rsidR="0004242A" w:rsidRPr="00044CAB" w:rsidRDefault="0004242A" w:rsidP="00044CAB">
            <w:pPr>
              <w:spacing w:after="60" w:line="276" w:lineRule="auto"/>
              <w:ind w:left="0"/>
              <w:jc w:val="both"/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Informuję</w:t>
            </w:r>
            <w:r w:rsidRPr="00044CAB">
              <w:rPr>
                <w:rFonts w:eastAsia="Times New Roman"/>
                <w:sz w:val="18"/>
                <w:szCs w:val="18"/>
                <w14:ligatures w14:val="none"/>
              </w:rPr>
              <w:t xml:space="preserve"> Panią/Pana, że w Wojewódzkiej Stacji Sanitarno-Epidemiologicznej w Bydgoszczy obowiązuje </w:t>
            </w:r>
            <w:bookmarkStart w:id="1" w:name="_Hlk175226198"/>
            <w:r w:rsidRPr="00044CAB">
              <w:rPr>
                <w:rFonts w:eastAsia="Times New Roman"/>
                <w:sz w:val="18"/>
                <w:szCs w:val="18"/>
                <w14:ligatures w14:val="none"/>
              </w:rPr>
              <w:t xml:space="preserve">Regulamin </w:t>
            </w:r>
            <w:bookmarkEnd w:id="1"/>
            <w:r w:rsidRPr="00044CAB">
              <w:rPr>
                <w:rFonts w:eastAsia="Times New Roman"/>
                <w:sz w:val="18"/>
                <w:szCs w:val="18"/>
                <w14:ligatures w14:val="none"/>
              </w:rPr>
              <w:t xml:space="preserve">dotyczący przyjmowania zgłoszeń naruszeń prawa oraz podejmowania działań następczych (dalej „Regulamin”). Może Pani/Pan dokonać zgłoszenia ewentualnego naruszenia prawa z obszaru wskazanego w § 1 ust. 1 Ustawy o ochronie sygnalistów, w sposób opisany w Regulaminie, o którym dowiedziała/ł się Pani/Pan w związku </w:t>
            </w:r>
            <w:bookmarkStart w:id="2" w:name="_Hlk175229082"/>
            <w:r w:rsidRPr="00044CAB">
              <w:rPr>
                <w:rFonts w:eastAsia="Times New Roman"/>
                <w:sz w:val="18"/>
                <w:szCs w:val="18"/>
                <w14:ligatures w14:val="none"/>
              </w:rPr>
              <w:t>o</w:t>
            </w:r>
            <w:r w:rsidR="000B1AA6" w:rsidRPr="00044CAB">
              <w:rPr>
                <w:rFonts w:eastAsia="Times New Roman"/>
                <w:sz w:val="18"/>
                <w:szCs w:val="18"/>
                <w14:ligatures w14:val="none"/>
              </w:rPr>
              <w:t>dby</w:t>
            </w:r>
            <w:r w:rsidRPr="00044CAB">
              <w:rPr>
                <w:rFonts w:eastAsia="Times New Roman"/>
                <w:sz w:val="18"/>
                <w:szCs w:val="18"/>
                <w14:ligatures w14:val="none"/>
              </w:rPr>
              <w:t>w</w:t>
            </w:r>
            <w:r w:rsidR="000B1AA6" w:rsidRPr="00044CAB">
              <w:rPr>
                <w:rFonts w:eastAsia="Times New Roman"/>
                <w:sz w:val="18"/>
                <w:szCs w:val="18"/>
                <w14:ligatures w14:val="none"/>
              </w:rPr>
              <w:t>aniem</w:t>
            </w:r>
            <w:r w:rsidRPr="00044CAB">
              <w:rPr>
                <w:rFonts w:eastAsia="Times New Roman"/>
                <w:sz w:val="18"/>
                <w:szCs w:val="18"/>
                <w14:ligatures w14:val="none"/>
              </w:rPr>
              <w:t xml:space="preserve"> praktyki, stażu lub wolontariatu.</w:t>
            </w:r>
            <w:r w:rsidRPr="00044CAB"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  <w:t xml:space="preserve"> Regulamin zgłoszeń naruszeń prawa dostępny jest na</w:t>
            </w:r>
            <w:r w:rsidR="005A152F" w:rsidRPr="00044CAB"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  <w:t> </w:t>
            </w:r>
            <w:r w:rsidRPr="00044CAB"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  <w:t>stronie internetowej WSSE w Bydgoszczy –</w:t>
            </w:r>
            <w:bookmarkEnd w:id="2"/>
            <w:r w:rsidRPr="00044CAB"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  <w:t xml:space="preserve"> zakładka Kontakt / Zgłoś Naruszenia Prawa.</w:t>
            </w:r>
          </w:p>
        </w:tc>
      </w:tr>
      <w:tr w:rsidR="004434D8" w:rsidRPr="0004242A" w14:paraId="58808C80" w14:textId="77777777" w:rsidTr="00D1191D">
        <w:trPr>
          <w:trHeight w:val="372"/>
        </w:trPr>
        <w:tc>
          <w:tcPr>
            <w:tcW w:w="280" w:type="dxa"/>
          </w:tcPr>
          <w:p w14:paraId="57957C3C" w14:textId="3459A908" w:rsidR="004434D8" w:rsidRPr="00044CAB" w:rsidRDefault="004434D8" w:rsidP="00044CA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10</w:t>
            </w:r>
          </w:p>
        </w:tc>
        <w:tc>
          <w:tcPr>
            <w:tcW w:w="10210" w:type="dxa"/>
          </w:tcPr>
          <w:p w14:paraId="634C7C47" w14:textId="4DFEC4EB" w:rsidR="004434D8" w:rsidRPr="00044CAB" w:rsidRDefault="00947F18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>MONITORING WIZYJNY</w:t>
            </w:r>
          </w:p>
          <w:p w14:paraId="1CCBFB9E" w14:textId="2A87FCB3" w:rsidR="004434D8" w:rsidRPr="00044CAB" w:rsidRDefault="004434D8" w:rsidP="00044CA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W celu zapewnienia bezpieczeństwa pracowników i osób przebywających na terenie WSSE w </w:t>
            </w:r>
            <w:r w:rsidR="005A152F" w:rsidRPr="00044CAB">
              <w:rPr>
                <w:rFonts w:eastAsia="Tahoma"/>
                <w:color w:val="auto"/>
                <w:sz w:val="18"/>
                <w:szCs w:val="18"/>
              </w:rPr>
              <w:t>Bydgoszczy</w:t>
            </w: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 niektóre miejsca są objęte monitoringiem wizyjnym z rejestracją obrazu na zasadach określonych w art. 22</w:t>
            </w:r>
            <w:r w:rsidRPr="00044CAB">
              <w:rPr>
                <w:rFonts w:eastAsia="Tahoma"/>
                <w:color w:val="auto"/>
                <w:sz w:val="18"/>
                <w:szCs w:val="18"/>
                <w:vertAlign w:val="superscript"/>
              </w:rPr>
              <w:t>2</w:t>
            </w:r>
            <w:r w:rsidRPr="00044CAB">
              <w:rPr>
                <w:rFonts w:eastAsia="Tahoma"/>
                <w:color w:val="auto"/>
                <w:sz w:val="18"/>
                <w:szCs w:val="18"/>
              </w:rPr>
              <w:t xml:space="preserve"> ustawy z dnia 26 czerwca 1974 r. Kodeks pracy. Administratorem danych jest WSSE w Bydgoszczy. Dane osobowe przechowywane są 21 dni.</w:t>
            </w:r>
          </w:p>
        </w:tc>
      </w:tr>
    </w:tbl>
    <w:p w14:paraId="018A2297" w14:textId="77777777" w:rsidR="0040068C" w:rsidRPr="0040068C" w:rsidRDefault="0040068C" w:rsidP="0040068C">
      <w:pPr>
        <w:rPr>
          <w:szCs w:val="16"/>
        </w:rPr>
      </w:pPr>
    </w:p>
    <w:sectPr w:rsidR="0040068C" w:rsidRPr="0040068C" w:rsidSect="00915CF8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426" w:footer="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2AA7" w14:textId="77777777" w:rsidR="007614DF" w:rsidRDefault="007614DF" w:rsidP="00AF7D44">
      <w:pPr>
        <w:spacing w:line="240" w:lineRule="auto"/>
      </w:pPr>
      <w:r>
        <w:separator/>
      </w:r>
    </w:p>
  </w:endnote>
  <w:endnote w:type="continuationSeparator" w:id="0">
    <w:p w14:paraId="43FF70FC" w14:textId="77777777" w:rsidR="007614DF" w:rsidRDefault="007614DF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71AD94" w14:textId="77777777" w:rsidR="0040068C" w:rsidRDefault="0040068C" w:rsidP="0040068C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7DF1D419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7F2B" w14:textId="77777777" w:rsidR="007614DF" w:rsidRDefault="007614DF" w:rsidP="00AF7D44">
      <w:pPr>
        <w:spacing w:line="240" w:lineRule="auto"/>
      </w:pPr>
      <w:r>
        <w:separator/>
      </w:r>
    </w:p>
  </w:footnote>
  <w:footnote w:type="continuationSeparator" w:id="0">
    <w:p w14:paraId="40B2939F" w14:textId="77777777" w:rsidR="007614DF" w:rsidRDefault="007614DF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3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21AC36CF" w:rsidR="00AF7D44" w:rsidRPr="005121E8" w:rsidRDefault="005121E8" w:rsidP="00C1203F">
          <w:pPr>
            <w:spacing w:line="240" w:lineRule="auto"/>
            <w:ind w:left="-1067" w:right="-912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5121E8">
            <w:rPr>
              <w:rFonts w:eastAsia="Times New Roman"/>
              <w:b/>
              <w:bCs/>
              <w:iCs/>
              <w:sz w:val="20"/>
              <w:szCs w:val="20"/>
            </w:rPr>
            <w:t>Informacja dla stażysty -praktykanta -wolontariusza</w:t>
          </w:r>
        </w:p>
      </w:tc>
    </w:tr>
    <w:bookmarkEnd w:id="3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45D5E"/>
    <w:multiLevelType w:val="hybridMultilevel"/>
    <w:tmpl w:val="6048423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4"/>
  </w:num>
  <w:num w:numId="5" w16cid:durableId="1688168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4242A"/>
    <w:rsid w:val="00044CAB"/>
    <w:rsid w:val="00077F41"/>
    <w:rsid w:val="000B1AA6"/>
    <w:rsid w:val="000B4B1D"/>
    <w:rsid w:val="000C4A20"/>
    <w:rsid w:val="000D1BFB"/>
    <w:rsid w:val="000E255A"/>
    <w:rsid w:val="000F19E2"/>
    <w:rsid w:val="0010788E"/>
    <w:rsid w:val="001B04B3"/>
    <w:rsid w:val="001D64DD"/>
    <w:rsid w:val="001D72BB"/>
    <w:rsid w:val="002109CB"/>
    <w:rsid w:val="002178BA"/>
    <w:rsid w:val="00267906"/>
    <w:rsid w:val="00283F1F"/>
    <w:rsid w:val="002F1C51"/>
    <w:rsid w:val="003027FE"/>
    <w:rsid w:val="00315F3D"/>
    <w:rsid w:val="00320317"/>
    <w:rsid w:val="003840D5"/>
    <w:rsid w:val="003845D4"/>
    <w:rsid w:val="00393DF0"/>
    <w:rsid w:val="003949C6"/>
    <w:rsid w:val="003B57E2"/>
    <w:rsid w:val="003D6069"/>
    <w:rsid w:val="0040068C"/>
    <w:rsid w:val="00427836"/>
    <w:rsid w:val="004434D8"/>
    <w:rsid w:val="004F7073"/>
    <w:rsid w:val="005121E8"/>
    <w:rsid w:val="00582E68"/>
    <w:rsid w:val="005A152F"/>
    <w:rsid w:val="005B69CC"/>
    <w:rsid w:val="005F4DC0"/>
    <w:rsid w:val="00610792"/>
    <w:rsid w:val="00612663"/>
    <w:rsid w:val="00640AC5"/>
    <w:rsid w:val="00644F02"/>
    <w:rsid w:val="006516BD"/>
    <w:rsid w:val="0066224A"/>
    <w:rsid w:val="006906C5"/>
    <w:rsid w:val="006A7F5A"/>
    <w:rsid w:val="006B74C9"/>
    <w:rsid w:val="006C3A1C"/>
    <w:rsid w:val="006D5BBA"/>
    <w:rsid w:val="006F20A6"/>
    <w:rsid w:val="00706AE7"/>
    <w:rsid w:val="0071584B"/>
    <w:rsid w:val="00726FA5"/>
    <w:rsid w:val="007419F5"/>
    <w:rsid w:val="00743AF7"/>
    <w:rsid w:val="00757591"/>
    <w:rsid w:val="007614DF"/>
    <w:rsid w:val="007907FE"/>
    <w:rsid w:val="007A671E"/>
    <w:rsid w:val="007D612B"/>
    <w:rsid w:val="007E7AF2"/>
    <w:rsid w:val="00847A38"/>
    <w:rsid w:val="008650F3"/>
    <w:rsid w:val="008A4161"/>
    <w:rsid w:val="008A78A2"/>
    <w:rsid w:val="008A7AEF"/>
    <w:rsid w:val="008D7A63"/>
    <w:rsid w:val="00907C18"/>
    <w:rsid w:val="009108EB"/>
    <w:rsid w:val="00915CF8"/>
    <w:rsid w:val="00947F18"/>
    <w:rsid w:val="009715A3"/>
    <w:rsid w:val="009E6764"/>
    <w:rsid w:val="00A01798"/>
    <w:rsid w:val="00A26996"/>
    <w:rsid w:val="00AB6527"/>
    <w:rsid w:val="00AE7EA1"/>
    <w:rsid w:val="00AF466B"/>
    <w:rsid w:val="00AF6F9D"/>
    <w:rsid w:val="00AF7D44"/>
    <w:rsid w:val="00BA6DE3"/>
    <w:rsid w:val="00BB14C8"/>
    <w:rsid w:val="00BD45CE"/>
    <w:rsid w:val="00C03EFB"/>
    <w:rsid w:val="00C1203F"/>
    <w:rsid w:val="00C317A7"/>
    <w:rsid w:val="00C34FBD"/>
    <w:rsid w:val="00C465BB"/>
    <w:rsid w:val="00C71472"/>
    <w:rsid w:val="00C7584D"/>
    <w:rsid w:val="00CE1F1A"/>
    <w:rsid w:val="00D1191D"/>
    <w:rsid w:val="00DB2C14"/>
    <w:rsid w:val="00DC238D"/>
    <w:rsid w:val="00E04EB8"/>
    <w:rsid w:val="00E3042E"/>
    <w:rsid w:val="00E70C41"/>
    <w:rsid w:val="00F920C8"/>
    <w:rsid w:val="00FC3A2E"/>
    <w:rsid w:val="00FD28CE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6</cp:revision>
  <dcterms:created xsi:type="dcterms:W3CDTF">2025-06-27T05:53:00Z</dcterms:created>
  <dcterms:modified xsi:type="dcterms:W3CDTF">2025-06-27T06:48:00Z</dcterms:modified>
</cp:coreProperties>
</file>