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53F6" w14:textId="77777777" w:rsidR="00B767F5" w:rsidRPr="0099125B" w:rsidRDefault="00B767F5" w:rsidP="00B767F5">
      <w:pPr>
        <w:spacing w:before="92" w:line="703" w:lineRule="auto"/>
        <w:ind w:left="3259" w:right="3390" w:firstLine="1003"/>
        <w:rPr>
          <w:b/>
        </w:rPr>
      </w:pPr>
      <w:r w:rsidRPr="0099125B">
        <w:rPr>
          <w:b/>
          <w:spacing w:val="-2"/>
        </w:rPr>
        <w:t xml:space="preserve">WZÓR UMOWY </w:t>
      </w:r>
      <w:r w:rsidRPr="0099125B">
        <w:rPr>
          <w:b/>
        </w:rPr>
        <w:t>Umowa</w:t>
      </w:r>
      <w:r w:rsidRPr="0099125B">
        <w:rPr>
          <w:b/>
          <w:spacing w:val="-13"/>
        </w:rPr>
        <w:t xml:space="preserve"> </w:t>
      </w:r>
      <w:r w:rsidRPr="0099125B">
        <w:rPr>
          <w:b/>
        </w:rPr>
        <w:t>nr</w:t>
      </w:r>
      <w:r w:rsidRPr="0099125B">
        <w:rPr>
          <w:b/>
          <w:spacing w:val="-12"/>
        </w:rPr>
        <w:t xml:space="preserve"> </w:t>
      </w:r>
      <w:r w:rsidRPr="0099125B">
        <w:rPr>
          <w:b/>
        </w:rPr>
        <w:t>…………………..</w:t>
      </w:r>
    </w:p>
    <w:p w14:paraId="1A2705B2" w14:textId="77777777" w:rsidR="00B767F5" w:rsidRPr="0099125B" w:rsidRDefault="00B767F5" w:rsidP="00B767F5">
      <w:pPr>
        <w:pStyle w:val="Tekstpodstawowy"/>
        <w:spacing w:before="122"/>
        <w:ind w:left="0"/>
        <w:jc w:val="left"/>
        <w:rPr>
          <w:b/>
        </w:rPr>
      </w:pPr>
    </w:p>
    <w:p w14:paraId="661244C5" w14:textId="77777777" w:rsidR="00B767F5" w:rsidRPr="0099125B" w:rsidRDefault="00B767F5" w:rsidP="00B767F5">
      <w:pPr>
        <w:pStyle w:val="Tekstpodstawowy"/>
        <w:spacing w:before="0"/>
        <w:ind w:left="256"/>
        <w:jc w:val="left"/>
      </w:pPr>
      <w:r w:rsidRPr="0099125B">
        <w:t>W</w:t>
      </w:r>
      <w:r w:rsidRPr="0099125B">
        <w:rPr>
          <w:spacing w:val="-3"/>
        </w:rPr>
        <w:t xml:space="preserve"> </w:t>
      </w:r>
      <w:r w:rsidRPr="0099125B">
        <w:t>dniu</w:t>
      </w:r>
      <w:r w:rsidRPr="0099125B">
        <w:rPr>
          <w:spacing w:val="-2"/>
        </w:rPr>
        <w:t xml:space="preserve"> </w:t>
      </w:r>
      <w:r w:rsidRPr="0099125B">
        <w:t>…………………………. 2026r.</w:t>
      </w:r>
      <w:r w:rsidRPr="0099125B">
        <w:rPr>
          <w:spacing w:val="44"/>
        </w:rPr>
        <w:t xml:space="preserve"> </w:t>
      </w:r>
      <w:r w:rsidRPr="0099125B">
        <w:rPr>
          <w:spacing w:val="-2"/>
        </w:rPr>
        <w:t>pomiędzy:</w:t>
      </w:r>
    </w:p>
    <w:p w14:paraId="65E521DD" w14:textId="77777777" w:rsidR="00B767F5" w:rsidRPr="0099125B" w:rsidRDefault="00B767F5" w:rsidP="00B767F5">
      <w:pPr>
        <w:pStyle w:val="Tekstpodstawowy"/>
        <w:spacing w:before="120"/>
        <w:ind w:left="0"/>
        <w:jc w:val="left"/>
      </w:pPr>
    </w:p>
    <w:p w14:paraId="2251157F" w14:textId="77777777" w:rsidR="00B767F5" w:rsidRPr="0099125B" w:rsidRDefault="00B767F5" w:rsidP="00B767F5">
      <w:pPr>
        <w:pStyle w:val="Tekstpodstawowy"/>
        <w:spacing w:before="0" w:line="360" w:lineRule="auto"/>
        <w:ind w:left="256"/>
        <w:jc w:val="left"/>
      </w:pPr>
      <w:r w:rsidRPr="0099125B">
        <w:t>Skarbem Państwa – Państwowym Gospodarstwem Leśnym Lasy Państwowe Nadleśnictwem Gidle z siedzibą w Niesulowie („Zamawiający”)</w:t>
      </w:r>
    </w:p>
    <w:p w14:paraId="1BB2666E" w14:textId="77777777" w:rsidR="00B767F5" w:rsidRPr="0099125B" w:rsidRDefault="00B767F5" w:rsidP="00B767F5">
      <w:pPr>
        <w:pStyle w:val="Tekstpodstawowy"/>
        <w:spacing w:before="0" w:line="257" w:lineRule="exact"/>
        <w:ind w:left="256"/>
        <w:jc w:val="left"/>
      </w:pPr>
      <w:r w:rsidRPr="0099125B">
        <w:t>Niesulów</w:t>
      </w:r>
      <w:r w:rsidRPr="0099125B">
        <w:rPr>
          <w:spacing w:val="-8"/>
        </w:rPr>
        <w:t xml:space="preserve"> </w:t>
      </w:r>
      <w:r w:rsidRPr="0099125B">
        <w:rPr>
          <w:spacing w:val="-5"/>
        </w:rPr>
        <w:t>3;</w:t>
      </w:r>
    </w:p>
    <w:p w14:paraId="261053C4" w14:textId="77777777" w:rsidR="00B767F5" w:rsidRPr="0099125B" w:rsidRDefault="00B767F5" w:rsidP="00B767F5">
      <w:pPr>
        <w:pStyle w:val="Tekstpodstawowy"/>
        <w:spacing w:before="129"/>
        <w:ind w:left="256"/>
        <w:jc w:val="left"/>
      </w:pPr>
      <w:r w:rsidRPr="0099125B">
        <w:t>97-540</w:t>
      </w:r>
      <w:r w:rsidRPr="0099125B">
        <w:rPr>
          <w:spacing w:val="-4"/>
        </w:rPr>
        <w:t xml:space="preserve"> </w:t>
      </w:r>
      <w:r w:rsidRPr="0099125B">
        <w:rPr>
          <w:spacing w:val="-2"/>
        </w:rPr>
        <w:t>Gidle</w:t>
      </w:r>
    </w:p>
    <w:p w14:paraId="5B6A5CD2" w14:textId="77777777" w:rsidR="00B767F5" w:rsidRPr="0099125B" w:rsidRDefault="00B767F5" w:rsidP="00B767F5">
      <w:pPr>
        <w:pStyle w:val="Tekstpodstawowy"/>
        <w:spacing w:before="128"/>
        <w:ind w:left="256"/>
        <w:jc w:val="left"/>
      </w:pPr>
      <w:r w:rsidRPr="0099125B">
        <w:t>NIP</w:t>
      </w:r>
      <w:r w:rsidRPr="0099125B">
        <w:rPr>
          <w:spacing w:val="-6"/>
        </w:rPr>
        <w:t xml:space="preserve"> </w:t>
      </w:r>
      <w:r w:rsidRPr="0099125B">
        <w:t>573-010-84-80,</w:t>
      </w:r>
      <w:r w:rsidRPr="0099125B">
        <w:rPr>
          <w:spacing w:val="-5"/>
        </w:rPr>
        <w:t xml:space="preserve"> </w:t>
      </w:r>
      <w:r w:rsidRPr="0099125B">
        <w:t>REGON</w:t>
      </w:r>
      <w:r w:rsidRPr="0099125B">
        <w:rPr>
          <w:spacing w:val="-4"/>
        </w:rPr>
        <w:t xml:space="preserve"> </w:t>
      </w:r>
      <w:r w:rsidRPr="0099125B">
        <w:rPr>
          <w:spacing w:val="-2"/>
        </w:rPr>
        <w:t>150026569</w:t>
      </w:r>
    </w:p>
    <w:p w14:paraId="1A77BD3B" w14:textId="77777777" w:rsidR="00B767F5" w:rsidRPr="0099125B" w:rsidRDefault="00B767F5" w:rsidP="00B767F5">
      <w:pPr>
        <w:pStyle w:val="Tekstpodstawowy"/>
        <w:spacing w:before="131"/>
        <w:ind w:left="256"/>
        <w:jc w:val="left"/>
      </w:pPr>
      <w:r w:rsidRPr="0099125B">
        <w:rPr>
          <w:spacing w:val="-2"/>
        </w:rPr>
        <w:t>reprezentowanym</w:t>
      </w:r>
      <w:r w:rsidRPr="0099125B">
        <w:rPr>
          <w:spacing w:val="14"/>
        </w:rPr>
        <w:t xml:space="preserve"> </w:t>
      </w:r>
      <w:r w:rsidRPr="0099125B">
        <w:rPr>
          <w:spacing w:val="-2"/>
        </w:rPr>
        <w:t>przez:</w:t>
      </w:r>
    </w:p>
    <w:p w14:paraId="7EA34B35" w14:textId="77777777" w:rsidR="00B767F5" w:rsidRPr="0099125B" w:rsidRDefault="00B767F5" w:rsidP="00B767F5">
      <w:pPr>
        <w:pStyle w:val="Tekstpodstawowy"/>
        <w:spacing w:before="129"/>
        <w:ind w:left="256"/>
        <w:jc w:val="left"/>
      </w:pPr>
      <w:r w:rsidRPr="0099125B">
        <w:t>Adama Kowalczyka</w:t>
      </w:r>
      <w:r w:rsidRPr="0099125B">
        <w:rPr>
          <w:spacing w:val="-5"/>
        </w:rPr>
        <w:t xml:space="preserve"> </w:t>
      </w:r>
      <w:r w:rsidRPr="0099125B">
        <w:t>–</w:t>
      </w:r>
      <w:r w:rsidRPr="0099125B">
        <w:rPr>
          <w:spacing w:val="-5"/>
        </w:rPr>
        <w:t xml:space="preserve"> </w:t>
      </w:r>
      <w:r w:rsidRPr="0099125B">
        <w:rPr>
          <w:spacing w:val="-2"/>
        </w:rPr>
        <w:t>Nadleśniczego,</w:t>
      </w:r>
    </w:p>
    <w:p w14:paraId="59893B18" w14:textId="77777777" w:rsidR="00B767F5" w:rsidRPr="0099125B" w:rsidRDefault="00B767F5" w:rsidP="00B767F5">
      <w:pPr>
        <w:pStyle w:val="Tekstpodstawowy"/>
        <w:spacing w:before="248"/>
        <w:ind w:left="256"/>
        <w:jc w:val="left"/>
      </w:pPr>
      <w:r w:rsidRPr="0099125B">
        <w:rPr>
          <w:spacing w:val="-10"/>
        </w:rPr>
        <w:t>a</w:t>
      </w:r>
    </w:p>
    <w:p w14:paraId="00ACF7E4" w14:textId="77777777" w:rsidR="00B767F5" w:rsidRPr="0099125B" w:rsidRDefault="00B767F5" w:rsidP="00B767F5">
      <w:pPr>
        <w:pStyle w:val="Tekstpodstawowy"/>
        <w:spacing w:before="129" w:line="360" w:lineRule="auto"/>
        <w:ind w:left="256" w:right="106"/>
      </w:pPr>
      <w:r w:rsidRPr="0099125B">
        <w:t>p. ……………………. z siedzibą w ……………… („Wykonawca”),wpisanym</w:t>
      </w:r>
      <w:r w:rsidRPr="0099125B">
        <w:rPr>
          <w:spacing w:val="-1"/>
        </w:rPr>
        <w:t xml:space="preserve"> </w:t>
      </w:r>
      <w:r w:rsidRPr="0099125B">
        <w:t>do</w:t>
      </w:r>
      <w:r w:rsidRPr="0099125B">
        <w:rPr>
          <w:spacing w:val="-2"/>
        </w:rPr>
        <w:t xml:space="preserve"> </w:t>
      </w:r>
      <w:r w:rsidRPr="0099125B">
        <w:t>Centralnej</w:t>
      </w:r>
      <w:r w:rsidRPr="0099125B">
        <w:rPr>
          <w:spacing w:val="-3"/>
        </w:rPr>
        <w:t xml:space="preserve"> </w:t>
      </w:r>
      <w:r w:rsidRPr="0099125B">
        <w:t>Ewidencji</w:t>
      </w:r>
      <w:r w:rsidRPr="0099125B">
        <w:rPr>
          <w:spacing w:val="-1"/>
        </w:rPr>
        <w:t xml:space="preserve"> </w:t>
      </w:r>
      <w:r w:rsidRPr="0099125B">
        <w:t>i</w:t>
      </w:r>
      <w:r w:rsidRPr="0099125B">
        <w:rPr>
          <w:spacing w:val="-1"/>
        </w:rPr>
        <w:t xml:space="preserve"> </w:t>
      </w:r>
      <w:r w:rsidRPr="0099125B">
        <w:t>Informacji</w:t>
      </w:r>
      <w:r w:rsidRPr="0099125B">
        <w:rPr>
          <w:spacing w:val="-1"/>
        </w:rPr>
        <w:t xml:space="preserve"> </w:t>
      </w:r>
      <w:r w:rsidRPr="0099125B">
        <w:t>i</w:t>
      </w:r>
      <w:r w:rsidRPr="0099125B">
        <w:rPr>
          <w:spacing w:val="-2"/>
        </w:rPr>
        <w:t xml:space="preserve"> </w:t>
      </w:r>
      <w:r w:rsidRPr="0099125B">
        <w:t>Działalności</w:t>
      </w:r>
      <w:r w:rsidRPr="0099125B">
        <w:rPr>
          <w:spacing w:val="-1"/>
        </w:rPr>
        <w:t xml:space="preserve"> </w:t>
      </w:r>
      <w:r w:rsidRPr="0099125B">
        <w:t>Gospodarczej, posiadającym numer identyfikacyjny NIP …………………..; REGON ………………………...</w:t>
      </w:r>
    </w:p>
    <w:p w14:paraId="06AE9616" w14:textId="77777777" w:rsidR="00B767F5" w:rsidRPr="0099125B" w:rsidRDefault="00B767F5" w:rsidP="00B767F5">
      <w:pPr>
        <w:pStyle w:val="Tekstpodstawowy"/>
        <w:spacing w:before="242"/>
        <w:ind w:left="0"/>
        <w:jc w:val="left"/>
      </w:pPr>
    </w:p>
    <w:p w14:paraId="72C07C91" w14:textId="77777777" w:rsidR="00B767F5" w:rsidRPr="0099125B" w:rsidRDefault="00B767F5" w:rsidP="00B767F5">
      <w:pPr>
        <w:spacing w:line="276" w:lineRule="auto"/>
        <w:jc w:val="both"/>
        <w:outlineLvl w:val="0"/>
        <w:rPr>
          <w:rFonts w:ascii="Cambria" w:eastAsia="Arial" w:hAnsi="Cambria" w:cstheme="minorHAnsi"/>
          <w:bCs/>
        </w:rPr>
      </w:pPr>
      <w:r w:rsidRPr="0099125B">
        <w:rPr>
          <w:rFonts w:ascii="Cambria" w:hAnsi="Cambria"/>
        </w:rPr>
        <w:t>w wyniku dokonania wyboru oferty Wykonawcy jako oferty najkorzystniejszej („Oferta”), złożonej w postępowaniu o udzielenie zamówienia publicznego na ,,</w:t>
      </w:r>
      <w:r w:rsidRPr="0099125B">
        <w:rPr>
          <w:rFonts w:ascii="Cambria" w:hAnsi="Cambria"/>
          <w:spacing w:val="-1"/>
        </w:rPr>
        <w:t xml:space="preserve"> </w:t>
      </w:r>
      <w:bookmarkStart w:id="0" w:name="_Hlk223261968"/>
      <w:r w:rsidRPr="0099125B">
        <w:rPr>
          <w:rFonts w:ascii="Cambria" w:hAnsi="Cambria"/>
        </w:rPr>
        <w:t>Ochronę przeciwpożarową - obsługa punktu prognostycznego METEO obsługa punktu PAD</w:t>
      </w:r>
      <w:bookmarkEnd w:id="0"/>
      <w:r w:rsidRPr="0099125B">
        <w:rPr>
          <w:rFonts w:ascii="Cambria" w:hAnsi="Cambria"/>
        </w:rPr>
        <w:t xml:space="preserve">’’ przeprowadzonym w trybie </w:t>
      </w:r>
      <w:proofErr w:type="spellStart"/>
      <w:r w:rsidRPr="0099125B">
        <w:rPr>
          <w:rFonts w:ascii="Cambria" w:eastAsia="Arial" w:hAnsi="Cambria" w:cstheme="minorHAnsi"/>
          <w:bCs/>
        </w:rPr>
        <w:t>trybie</w:t>
      </w:r>
      <w:proofErr w:type="spellEnd"/>
      <w:r w:rsidRPr="0099125B">
        <w:rPr>
          <w:rFonts w:ascii="Cambria" w:eastAsia="Arial" w:hAnsi="Cambria" w:cstheme="minorHAnsi"/>
          <w:bCs/>
        </w:rPr>
        <w:t xml:space="preserve"> wyboru ofert, do którego zgodnie z art. 2. ust. 1. pkt 1/ ustawy z dnia 11 września 2019 r. Prawo zamówień publicznych (Dz.U. z 2024 r., poz. 1320 z </w:t>
      </w:r>
      <w:proofErr w:type="spellStart"/>
      <w:r w:rsidRPr="0099125B">
        <w:rPr>
          <w:rFonts w:ascii="Cambria" w:eastAsia="Arial" w:hAnsi="Cambria" w:cstheme="minorHAnsi"/>
          <w:bCs/>
        </w:rPr>
        <w:t>późn</w:t>
      </w:r>
      <w:proofErr w:type="spellEnd"/>
      <w:r w:rsidRPr="0099125B">
        <w:rPr>
          <w:rFonts w:ascii="Cambria" w:eastAsia="Arial" w:hAnsi="Cambria" w:cstheme="minorHAnsi"/>
          <w:bCs/>
        </w:rPr>
        <w:t>. zm.) nie stosuje się przepisów tej ustawy</w:t>
      </w:r>
      <w:r w:rsidRPr="0099125B">
        <w:rPr>
          <w:rFonts w:ascii="Cambria" w:hAnsi="Cambria"/>
        </w:rPr>
        <w:t xml:space="preserve"> („Postępowanie”), pomiędzy</w:t>
      </w:r>
      <w:r w:rsidRPr="0099125B">
        <w:rPr>
          <w:rFonts w:ascii="Cambria" w:hAnsi="Cambria"/>
          <w:spacing w:val="30"/>
        </w:rPr>
        <w:t xml:space="preserve"> </w:t>
      </w:r>
      <w:r w:rsidRPr="0099125B">
        <w:rPr>
          <w:rFonts w:ascii="Cambria" w:hAnsi="Cambria"/>
        </w:rPr>
        <w:t>Zamawiającym,</w:t>
      </w:r>
      <w:r w:rsidRPr="0099125B">
        <w:rPr>
          <w:rFonts w:ascii="Cambria" w:hAnsi="Cambria"/>
          <w:spacing w:val="31"/>
        </w:rPr>
        <w:t xml:space="preserve"> </w:t>
      </w:r>
      <w:r w:rsidRPr="0099125B">
        <w:rPr>
          <w:rFonts w:ascii="Cambria" w:hAnsi="Cambria"/>
        </w:rPr>
        <w:t>a</w:t>
      </w:r>
      <w:r w:rsidRPr="0099125B">
        <w:rPr>
          <w:rFonts w:ascii="Cambria" w:hAnsi="Cambria"/>
          <w:spacing w:val="29"/>
        </w:rPr>
        <w:t xml:space="preserve"> </w:t>
      </w:r>
      <w:r w:rsidRPr="0099125B">
        <w:rPr>
          <w:rFonts w:ascii="Cambria" w:hAnsi="Cambria"/>
        </w:rPr>
        <w:t>Wykonawcą</w:t>
      </w:r>
      <w:r w:rsidRPr="0099125B">
        <w:rPr>
          <w:rFonts w:ascii="Cambria" w:hAnsi="Cambria"/>
          <w:spacing w:val="31"/>
        </w:rPr>
        <w:t xml:space="preserve"> </w:t>
      </w:r>
      <w:r w:rsidRPr="0099125B">
        <w:rPr>
          <w:rFonts w:ascii="Cambria" w:hAnsi="Cambria"/>
        </w:rPr>
        <w:t>(łącznie: „Strony”)</w:t>
      </w:r>
      <w:r w:rsidRPr="0099125B">
        <w:rPr>
          <w:rFonts w:ascii="Cambria" w:hAnsi="Cambria"/>
          <w:spacing w:val="-7"/>
        </w:rPr>
        <w:t xml:space="preserve"> </w:t>
      </w:r>
      <w:r w:rsidRPr="0099125B">
        <w:rPr>
          <w:rFonts w:ascii="Cambria" w:hAnsi="Cambria"/>
        </w:rPr>
        <w:t>została</w:t>
      </w:r>
      <w:r w:rsidRPr="0099125B">
        <w:rPr>
          <w:rFonts w:ascii="Cambria" w:hAnsi="Cambria"/>
          <w:spacing w:val="-8"/>
        </w:rPr>
        <w:t xml:space="preserve"> </w:t>
      </w:r>
      <w:r w:rsidRPr="0099125B">
        <w:rPr>
          <w:rFonts w:ascii="Cambria" w:hAnsi="Cambria"/>
        </w:rPr>
        <w:t>zawarta</w:t>
      </w:r>
      <w:r w:rsidRPr="0099125B">
        <w:rPr>
          <w:rFonts w:ascii="Cambria" w:hAnsi="Cambria"/>
          <w:spacing w:val="-8"/>
        </w:rPr>
        <w:t xml:space="preserve"> </w:t>
      </w:r>
      <w:r w:rsidRPr="0099125B">
        <w:rPr>
          <w:rFonts w:ascii="Cambria" w:hAnsi="Cambria"/>
        </w:rPr>
        <w:t>umowa</w:t>
      </w:r>
      <w:r w:rsidRPr="0099125B">
        <w:rPr>
          <w:rFonts w:ascii="Cambria" w:hAnsi="Cambria"/>
          <w:spacing w:val="-5"/>
        </w:rPr>
        <w:t xml:space="preserve"> </w:t>
      </w:r>
      <w:r w:rsidRPr="0099125B">
        <w:rPr>
          <w:rFonts w:ascii="Cambria" w:hAnsi="Cambria"/>
        </w:rPr>
        <w:t>(„Umowa”)</w:t>
      </w:r>
      <w:r w:rsidRPr="0099125B">
        <w:rPr>
          <w:rFonts w:ascii="Cambria" w:hAnsi="Cambria"/>
          <w:spacing w:val="-6"/>
        </w:rPr>
        <w:t xml:space="preserve"> </w:t>
      </w:r>
      <w:r w:rsidRPr="0099125B">
        <w:rPr>
          <w:rFonts w:ascii="Cambria" w:hAnsi="Cambria"/>
        </w:rPr>
        <w:t>następującej</w:t>
      </w:r>
      <w:r w:rsidRPr="0099125B">
        <w:rPr>
          <w:rFonts w:ascii="Cambria" w:hAnsi="Cambria"/>
          <w:spacing w:val="-6"/>
        </w:rPr>
        <w:t xml:space="preserve"> </w:t>
      </w:r>
      <w:r w:rsidRPr="0099125B">
        <w:rPr>
          <w:rFonts w:ascii="Cambria" w:hAnsi="Cambria"/>
          <w:spacing w:val="-2"/>
        </w:rPr>
        <w:t>treści:</w:t>
      </w:r>
    </w:p>
    <w:p w14:paraId="568CED97" w14:textId="77777777" w:rsidR="00B767F5" w:rsidRPr="0099125B" w:rsidRDefault="00B767F5" w:rsidP="00B767F5">
      <w:pPr>
        <w:pStyle w:val="Tekstpodstawowy"/>
        <w:spacing w:before="112"/>
        <w:ind w:left="0"/>
        <w:jc w:val="left"/>
      </w:pPr>
    </w:p>
    <w:p w14:paraId="77839AA9" w14:textId="77777777" w:rsidR="00B767F5" w:rsidRPr="0099125B" w:rsidRDefault="00B767F5" w:rsidP="00B767F5">
      <w:pPr>
        <w:spacing w:line="257" w:lineRule="exact"/>
        <w:ind w:left="148"/>
        <w:jc w:val="center"/>
        <w:rPr>
          <w:rFonts w:ascii="Cambria" w:hAnsi="Cambria"/>
          <w:b/>
        </w:rPr>
      </w:pPr>
      <w:r w:rsidRPr="0099125B">
        <w:rPr>
          <w:rFonts w:ascii="Cambria" w:hAnsi="Cambria"/>
          <w:b/>
        </w:rPr>
        <w:t>§</w:t>
      </w:r>
      <w:r w:rsidRPr="0099125B">
        <w:rPr>
          <w:rFonts w:ascii="Cambria" w:hAnsi="Cambria"/>
          <w:b/>
          <w:spacing w:val="-1"/>
        </w:rPr>
        <w:t xml:space="preserve"> </w:t>
      </w:r>
      <w:r w:rsidRPr="0099125B">
        <w:rPr>
          <w:rFonts w:ascii="Cambria" w:hAnsi="Cambria"/>
          <w:b/>
          <w:spacing w:val="-12"/>
        </w:rPr>
        <w:t>1</w:t>
      </w:r>
    </w:p>
    <w:p w14:paraId="0ED13950" w14:textId="77777777" w:rsidR="00B767F5" w:rsidRPr="0099125B" w:rsidRDefault="00B767F5" w:rsidP="00B767F5">
      <w:pPr>
        <w:spacing w:line="257" w:lineRule="exact"/>
        <w:ind w:left="145"/>
        <w:jc w:val="center"/>
        <w:rPr>
          <w:rFonts w:ascii="Cambria" w:hAnsi="Cambria"/>
          <w:b/>
        </w:rPr>
      </w:pPr>
      <w:r w:rsidRPr="0099125B">
        <w:rPr>
          <w:rFonts w:ascii="Cambria" w:hAnsi="Cambria"/>
          <w:b/>
        </w:rPr>
        <w:t>Przedmiot</w:t>
      </w:r>
      <w:r w:rsidRPr="0099125B">
        <w:rPr>
          <w:rFonts w:ascii="Cambria" w:hAnsi="Cambria"/>
          <w:b/>
          <w:spacing w:val="-8"/>
        </w:rPr>
        <w:t xml:space="preserve"> </w:t>
      </w:r>
      <w:r w:rsidRPr="0099125B">
        <w:rPr>
          <w:rFonts w:ascii="Cambria" w:hAnsi="Cambria"/>
          <w:b/>
          <w:spacing w:val="-2"/>
        </w:rPr>
        <w:t>Umowy</w:t>
      </w:r>
    </w:p>
    <w:p w14:paraId="0B90658B" w14:textId="27DE5ADF" w:rsidR="00B767F5" w:rsidRPr="0099125B" w:rsidRDefault="00B767F5" w:rsidP="00B767F5">
      <w:pPr>
        <w:pStyle w:val="Akapitzlist"/>
        <w:numPr>
          <w:ilvl w:val="0"/>
          <w:numId w:val="1"/>
        </w:numPr>
        <w:tabs>
          <w:tab w:val="left" w:pos="823"/>
        </w:tabs>
        <w:ind w:right="107"/>
      </w:pPr>
      <w:r w:rsidRPr="0099125B">
        <w:t>Zamawiający zleca, a Wykonawca przyjmuje do wykonania usługi z zakresu Ochron</w:t>
      </w:r>
      <w:r w:rsidR="004C6DEC" w:rsidRPr="0099125B">
        <w:t xml:space="preserve">y </w:t>
      </w:r>
      <w:r w:rsidRPr="0099125B">
        <w:t>przeciwpożarow</w:t>
      </w:r>
      <w:r w:rsidR="004C6DEC" w:rsidRPr="0099125B">
        <w:t>ej</w:t>
      </w:r>
      <w:r w:rsidRPr="0099125B">
        <w:t xml:space="preserve"> - obsługa punktu prognostycznego METEO obsługa punktu PAD’’ („Przedmiot Umowy”).</w:t>
      </w:r>
    </w:p>
    <w:p w14:paraId="3D9430CE" w14:textId="77777777" w:rsidR="00B767F5" w:rsidRPr="0099125B" w:rsidRDefault="00B767F5" w:rsidP="00B767F5">
      <w:pPr>
        <w:pStyle w:val="Akapitzlist"/>
        <w:numPr>
          <w:ilvl w:val="0"/>
          <w:numId w:val="1"/>
        </w:numPr>
        <w:tabs>
          <w:tab w:val="left" w:pos="823"/>
        </w:tabs>
        <w:spacing w:before="120"/>
        <w:ind w:right="107"/>
      </w:pPr>
      <w:r w:rsidRPr="0099125B">
        <w:t>Zestawienie ilości prac wchodzących w zakres Przedmiotu Umowy, opis standardu technologii wykonawstwa prac leśnych oraz procedury ich odbioru zostały określone w zaproszeniu do postępowania w trybie wyboru ofert.</w:t>
      </w:r>
    </w:p>
    <w:p w14:paraId="0490A619" w14:textId="3C40B432" w:rsidR="00475E68" w:rsidRPr="0099125B" w:rsidRDefault="00B767F5" w:rsidP="00B767F5">
      <w:pPr>
        <w:pStyle w:val="Akapitzlist"/>
        <w:numPr>
          <w:ilvl w:val="0"/>
          <w:numId w:val="1"/>
        </w:numPr>
        <w:tabs>
          <w:tab w:val="left" w:pos="823"/>
        </w:tabs>
        <w:ind w:right="110"/>
      </w:pPr>
      <w:r w:rsidRPr="0099125B">
        <w:t>Przedmiot</w:t>
      </w:r>
      <w:r w:rsidRPr="0099125B">
        <w:rPr>
          <w:spacing w:val="-13"/>
        </w:rPr>
        <w:t xml:space="preserve"> </w:t>
      </w:r>
      <w:r w:rsidRPr="0099125B">
        <w:t>Umowy</w:t>
      </w:r>
      <w:r w:rsidRPr="0099125B">
        <w:rPr>
          <w:spacing w:val="-12"/>
        </w:rPr>
        <w:t xml:space="preserve"> </w:t>
      </w:r>
      <w:r w:rsidRPr="0099125B">
        <w:t>będzie</w:t>
      </w:r>
      <w:r w:rsidRPr="0099125B">
        <w:rPr>
          <w:spacing w:val="-12"/>
        </w:rPr>
        <w:t xml:space="preserve"> </w:t>
      </w:r>
      <w:r w:rsidRPr="0099125B">
        <w:t>wykonywany</w:t>
      </w:r>
      <w:r w:rsidRPr="0099125B">
        <w:rPr>
          <w:spacing w:val="-12"/>
        </w:rPr>
        <w:t xml:space="preserve"> </w:t>
      </w:r>
      <w:r w:rsidRPr="0099125B">
        <w:t>na</w:t>
      </w:r>
      <w:r w:rsidRPr="0099125B">
        <w:rPr>
          <w:spacing w:val="-12"/>
        </w:rPr>
        <w:t xml:space="preserve"> </w:t>
      </w:r>
      <w:r w:rsidRPr="0099125B">
        <w:t>terenie</w:t>
      </w:r>
      <w:r w:rsidR="00475E68" w:rsidRPr="0099125B">
        <w:t xml:space="preserve"> nadleśnictwa z wykorzystaniem PAD (punktu alarmowo-dyspozycyjnego).</w:t>
      </w:r>
    </w:p>
    <w:p w14:paraId="79212839" w14:textId="7367F892" w:rsidR="00B767F5" w:rsidRPr="0099125B" w:rsidRDefault="00475E68" w:rsidP="00B767F5">
      <w:pPr>
        <w:pStyle w:val="Akapitzlist"/>
        <w:numPr>
          <w:ilvl w:val="0"/>
          <w:numId w:val="1"/>
        </w:numPr>
        <w:tabs>
          <w:tab w:val="left" w:pos="823"/>
        </w:tabs>
        <w:ind w:right="110"/>
      </w:pPr>
      <w:r w:rsidRPr="0099125B">
        <w:t xml:space="preserve">Pomiary wilgotności </w:t>
      </w:r>
      <w:proofErr w:type="spellStart"/>
      <w:r w:rsidRPr="0099125B">
        <w:t>ścioły</w:t>
      </w:r>
      <w:proofErr w:type="spellEnd"/>
      <w:r w:rsidRPr="0099125B">
        <w:t xml:space="preserve"> będą odbywały się w uzgodnionym miejscu</w:t>
      </w:r>
      <w:r w:rsidR="00B767F5" w:rsidRPr="0099125B">
        <w:t>.</w:t>
      </w:r>
    </w:p>
    <w:p w14:paraId="665707AB" w14:textId="77777777" w:rsidR="00475E68" w:rsidRPr="0099125B" w:rsidRDefault="00B767F5" w:rsidP="00B767F5">
      <w:pPr>
        <w:rPr>
          <w:rFonts w:ascii="Cambria" w:hAnsi="Cambria"/>
        </w:rPr>
      </w:pPr>
      <w:r w:rsidRPr="0099125B">
        <w:rPr>
          <w:rFonts w:ascii="Cambria" w:hAnsi="Cambria"/>
        </w:rPr>
        <w:lastRenderedPageBreak/>
        <w:t>Wskazane w zaproszeniu do postępowania ilości prac wchodzących w zakres Przedmiotu Umowy (a wycenione przez Wykonawcę w kosztorysie ofertowym</w:t>
      </w:r>
      <w:r w:rsidRPr="0099125B">
        <w:t xml:space="preserve"> </w:t>
      </w:r>
      <w:r w:rsidRPr="0099125B">
        <w:rPr>
          <w:rFonts w:ascii="Cambria" w:hAnsi="Cambria"/>
        </w:rPr>
        <w:t xml:space="preserve">stanowiącym część Oferty), niezależnie od jednostki miary, w której zostały wyrażone, mają charakter szacunkowy. Ilości prac zleconych do wykonania w trakcie realizacji Przedmiotu Umowy mogą być mniejsze od ilości przedstawionej w zaproszeniu do postępowania, co jednak nie może być podstawą do jakichkolwiek roszczeń Wykonawcy w stosunku do Zamawiającego niezależnie od ich podstawy prawnej. Zamawiający może zlecić w trakcie realizacji Umowy zakres prac mniejszy niż wskazany w zaproszeniu do postępowania, jednakże nie mniejszy niż stanowiący równowartość </w:t>
      </w:r>
      <w:r w:rsidR="00475E68" w:rsidRPr="0099125B">
        <w:rPr>
          <w:rFonts w:ascii="Cambria" w:hAnsi="Cambria"/>
        </w:rPr>
        <w:t>5</w:t>
      </w:r>
      <w:r w:rsidRPr="0099125B">
        <w:rPr>
          <w:rFonts w:ascii="Cambria" w:hAnsi="Cambria"/>
        </w:rPr>
        <w:t>0 % Wynagrodzenia.</w:t>
      </w:r>
    </w:p>
    <w:p w14:paraId="594DEB75" w14:textId="04D45E2F" w:rsidR="00B767F5" w:rsidRPr="0099125B" w:rsidRDefault="00475E68" w:rsidP="00B767F5">
      <w:pPr>
        <w:rPr>
          <w:rFonts w:ascii="Cambria" w:hAnsi="Cambria"/>
        </w:rPr>
      </w:pPr>
      <w:r w:rsidRPr="0099125B">
        <w:rPr>
          <w:rFonts w:ascii="Cambria" w:hAnsi="Cambria"/>
        </w:rPr>
        <w:t>5</w:t>
      </w:r>
      <w:r w:rsidR="00B767F5" w:rsidRPr="0099125B">
        <w:rPr>
          <w:rFonts w:ascii="Cambria" w:hAnsi="Cambria"/>
        </w:rPr>
        <w:t>.</w:t>
      </w:r>
      <w:r w:rsidR="00B767F5" w:rsidRPr="0099125B">
        <w:rPr>
          <w:rFonts w:ascii="Cambria" w:hAnsi="Cambria"/>
        </w:rPr>
        <w:tab/>
        <w:t>Przedmiot Umowy będzie wykonywany zgodnie z przepisami i uregulowaniami prawnymi obowiązującymi w Rzeczypospolitej Polskiej, regulacjami obowiązującymi w Państwowym Gospodarstwie Leśnym Lasy Państwowe, jak też odpowiednimi normami. Wykaz obowiązujących regulacji zawiera zaproszenie do postępowania. Wykonawca oświadcza, iż zapoznał się z dokumentami wskazanymi w zdaniu poprzednim.</w:t>
      </w:r>
    </w:p>
    <w:p w14:paraId="1D4EC158" w14:textId="77777777" w:rsidR="00B767F5" w:rsidRPr="0099125B" w:rsidRDefault="00B767F5" w:rsidP="00B767F5">
      <w:pPr>
        <w:rPr>
          <w:rFonts w:ascii="Cambria" w:hAnsi="Cambria"/>
        </w:rPr>
      </w:pPr>
    </w:p>
    <w:p w14:paraId="03344D93" w14:textId="17CACE32" w:rsidR="00B767F5" w:rsidRPr="0099125B" w:rsidRDefault="00475E68" w:rsidP="00CD7BBF">
      <w:pPr>
        <w:tabs>
          <w:tab w:val="left" w:pos="823"/>
        </w:tabs>
        <w:spacing w:before="119"/>
        <w:ind w:right="110"/>
      </w:pPr>
      <w:r w:rsidRPr="0099125B">
        <w:t>6</w:t>
      </w:r>
      <w:r w:rsidR="00B767F5" w:rsidRPr="0099125B">
        <w:t>.</w:t>
      </w:r>
      <w:r w:rsidR="00B767F5" w:rsidRPr="0099125B">
        <w:tab/>
        <w:t>Wykonawca oświadcza, iż jest mu wiadome, że Zamawiający może podlegać procesowi certyfikacji według standardów określonych przez FSC (</w:t>
      </w:r>
      <w:proofErr w:type="spellStart"/>
      <w:r w:rsidR="00B767F5" w:rsidRPr="0099125B">
        <w:t>Forest</w:t>
      </w:r>
      <w:proofErr w:type="spellEnd"/>
      <w:r w:rsidR="00B767F5" w:rsidRPr="0099125B">
        <w:t xml:space="preserve"> </w:t>
      </w:r>
      <w:proofErr w:type="spellStart"/>
      <w:r w:rsidR="00B767F5" w:rsidRPr="0099125B">
        <w:t>Stewardship</w:t>
      </w:r>
      <w:proofErr w:type="spellEnd"/>
      <w:r w:rsidR="00B767F5" w:rsidRPr="0099125B">
        <w:t xml:space="preserve"> </w:t>
      </w:r>
      <w:proofErr w:type="spellStart"/>
      <w:r w:rsidR="00B767F5" w:rsidRPr="0099125B">
        <w:t>Council</w:t>
      </w:r>
      <w:proofErr w:type="spellEnd"/>
      <w:r w:rsidR="00B767F5" w:rsidRPr="0099125B">
        <w:t xml:space="preserve">) oraz PEFC </w:t>
      </w:r>
      <w:proofErr w:type="spellStart"/>
      <w:r w:rsidR="00B767F5" w:rsidRPr="0099125B">
        <w:t>Council</w:t>
      </w:r>
      <w:proofErr w:type="spellEnd"/>
      <w:r w:rsidR="00B767F5" w:rsidRPr="0099125B">
        <w:t xml:space="preserve"> (</w:t>
      </w:r>
      <w:proofErr w:type="spellStart"/>
      <w:r w:rsidR="00B767F5" w:rsidRPr="0099125B">
        <w:t>Programme</w:t>
      </w:r>
      <w:proofErr w:type="spellEnd"/>
      <w:r w:rsidR="00B767F5" w:rsidRPr="0099125B">
        <w:t xml:space="preserve"> for the </w:t>
      </w:r>
      <w:proofErr w:type="spellStart"/>
      <w:r w:rsidR="00B767F5" w:rsidRPr="0099125B">
        <w:t>Endorsement</w:t>
      </w:r>
      <w:proofErr w:type="spellEnd"/>
      <w:r w:rsidR="00B767F5" w:rsidRPr="0099125B">
        <w:t xml:space="preserve"> of </w:t>
      </w:r>
      <w:proofErr w:type="spellStart"/>
      <w:r w:rsidR="00B767F5" w:rsidRPr="0099125B">
        <w:t>Forest</w:t>
      </w:r>
      <w:proofErr w:type="spellEnd"/>
      <w:r w:rsidR="00B767F5" w:rsidRPr="0099125B">
        <w:t xml:space="preserve"> </w:t>
      </w:r>
      <w:proofErr w:type="spellStart"/>
      <w:r w:rsidR="00B767F5" w:rsidRPr="0099125B">
        <w:t>Certification</w:t>
      </w:r>
      <w:proofErr w:type="spellEnd"/>
      <w:r w:rsidR="00B767F5" w:rsidRPr="0099125B">
        <w:t xml:space="preserve"> </w:t>
      </w:r>
      <w:proofErr w:type="spellStart"/>
      <w:r w:rsidR="00B767F5" w:rsidRPr="0099125B">
        <w:t>Schemes</w:t>
      </w:r>
      <w:proofErr w:type="spellEnd"/>
      <w:r w:rsidR="00B767F5" w:rsidRPr="0099125B">
        <w:t>). Wykonawca zobowiązany jest do umożliwienia przeprowadzenia prac audytorom FSC (</w:t>
      </w:r>
      <w:proofErr w:type="spellStart"/>
      <w:r w:rsidR="00B767F5" w:rsidRPr="0099125B">
        <w:t>Forest</w:t>
      </w:r>
      <w:proofErr w:type="spellEnd"/>
      <w:r w:rsidR="00B767F5" w:rsidRPr="0099125B">
        <w:t xml:space="preserve"> </w:t>
      </w:r>
      <w:proofErr w:type="spellStart"/>
      <w:r w:rsidR="00B767F5" w:rsidRPr="0099125B">
        <w:t>Stewardship</w:t>
      </w:r>
      <w:proofErr w:type="spellEnd"/>
      <w:r w:rsidR="00B767F5" w:rsidRPr="0099125B">
        <w:t xml:space="preserve"> </w:t>
      </w:r>
      <w:proofErr w:type="spellStart"/>
      <w:r w:rsidR="00B767F5" w:rsidRPr="0099125B">
        <w:t>Council</w:t>
      </w:r>
      <w:proofErr w:type="spellEnd"/>
      <w:r w:rsidR="00B767F5" w:rsidRPr="0099125B">
        <w:t xml:space="preserve">) oraz PEFC </w:t>
      </w:r>
      <w:proofErr w:type="spellStart"/>
      <w:r w:rsidR="00B767F5" w:rsidRPr="0099125B">
        <w:t>Council</w:t>
      </w:r>
      <w:proofErr w:type="spellEnd"/>
      <w:r w:rsidR="00B767F5" w:rsidRPr="0099125B">
        <w:t xml:space="preserve"> (</w:t>
      </w:r>
      <w:proofErr w:type="spellStart"/>
      <w:r w:rsidR="00B767F5" w:rsidRPr="0099125B">
        <w:t>Programme</w:t>
      </w:r>
      <w:proofErr w:type="spellEnd"/>
      <w:r w:rsidR="00B767F5" w:rsidRPr="0099125B">
        <w:t xml:space="preserve"> for the </w:t>
      </w:r>
      <w:proofErr w:type="spellStart"/>
      <w:r w:rsidR="00B767F5" w:rsidRPr="0099125B">
        <w:t>Endorsement</w:t>
      </w:r>
      <w:proofErr w:type="spellEnd"/>
      <w:r w:rsidR="00B767F5" w:rsidRPr="0099125B">
        <w:t xml:space="preserve"> of </w:t>
      </w:r>
      <w:proofErr w:type="spellStart"/>
      <w:r w:rsidR="00B767F5" w:rsidRPr="0099125B">
        <w:t>Forest</w:t>
      </w:r>
      <w:proofErr w:type="spellEnd"/>
      <w:r w:rsidR="00B767F5" w:rsidRPr="0099125B">
        <w:t xml:space="preserve"> </w:t>
      </w:r>
      <w:proofErr w:type="spellStart"/>
      <w:r w:rsidR="00B767F5" w:rsidRPr="0099125B">
        <w:t>Certification</w:t>
      </w:r>
      <w:proofErr w:type="spellEnd"/>
      <w:r w:rsidR="00B767F5" w:rsidRPr="0099125B">
        <w:t xml:space="preserve"> </w:t>
      </w:r>
      <w:proofErr w:type="spellStart"/>
      <w:r w:rsidR="00B767F5" w:rsidRPr="0099125B">
        <w:t>Schemes</w:t>
      </w:r>
      <w:proofErr w:type="spellEnd"/>
      <w:r w:rsidR="00B767F5" w:rsidRPr="0099125B">
        <w:t>) w zakresie certyfikacji w trakcie realizacji Przedmiotu Umowy. 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</w:t>
      </w:r>
    </w:p>
    <w:p w14:paraId="33098823" w14:textId="1ED202AC" w:rsidR="00B767F5" w:rsidRPr="0099125B" w:rsidRDefault="00B767F5" w:rsidP="00475E68">
      <w:pPr>
        <w:pStyle w:val="Akapitzlist"/>
        <w:numPr>
          <w:ilvl w:val="0"/>
          <w:numId w:val="25"/>
        </w:numPr>
        <w:tabs>
          <w:tab w:val="left" w:pos="821"/>
          <w:tab w:val="left" w:pos="823"/>
        </w:tabs>
        <w:spacing w:before="123"/>
        <w:ind w:left="0" w:right="108" w:firstLine="142"/>
      </w:pPr>
      <w:r w:rsidRPr="0099125B">
        <w:t xml:space="preserve"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 O zakończeniu udziału w akcji, o której mowa w zdaniu poprzednim Wykonawca zawiadomi Zamawiającego poprzez wysłanie wiadomości sms na numer telefonu lub poprzez wysłanie wiadomości na adres e-mail Przedstawiciela </w:t>
      </w:r>
      <w:r w:rsidRPr="0099125B">
        <w:rPr>
          <w:spacing w:val="-2"/>
        </w:rPr>
        <w:t>Zamawiającego.</w:t>
      </w:r>
    </w:p>
    <w:p w14:paraId="0FB87589" w14:textId="77777777" w:rsidR="00B767F5" w:rsidRPr="0099125B" w:rsidRDefault="00B767F5" w:rsidP="00B767F5">
      <w:pPr>
        <w:spacing w:line="258" w:lineRule="exact"/>
        <w:ind w:left="770" w:right="56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Pr="0099125B">
        <w:rPr>
          <w:b/>
          <w:spacing w:val="-12"/>
        </w:rPr>
        <w:t>2</w:t>
      </w:r>
    </w:p>
    <w:p w14:paraId="3281B04C" w14:textId="77777777" w:rsidR="00B767F5" w:rsidRPr="0099125B" w:rsidRDefault="00B767F5" w:rsidP="00B767F5">
      <w:pPr>
        <w:spacing w:line="258" w:lineRule="exact"/>
        <w:ind w:left="769" w:right="56"/>
        <w:jc w:val="center"/>
        <w:rPr>
          <w:b/>
        </w:rPr>
      </w:pPr>
      <w:r w:rsidRPr="0099125B">
        <w:rPr>
          <w:b/>
          <w:spacing w:val="-2"/>
        </w:rPr>
        <w:t>Opcja</w:t>
      </w:r>
    </w:p>
    <w:p w14:paraId="34551330" w14:textId="4B0BF059" w:rsidR="00B767F5" w:rsidRPr="0099125B" w:rsidRDefault="00475E68" w:rsidP="006C767B">
      <w:pPr>
        <w:pStyle w:val="Akapitzlist"/>
        <w:tabs>
          <w:tab w:val="left" w:pos="823"/>
        </w:tabs>
        <w:ind w:right="107" w:firstLine="0"/>
      </w:pPr>
      <w:r w:rsidRPr="0099125B">
        <w:t>Zamawiający nie przewiduje korzystania z prawa opcji.</w:t>
      </w:r>
    </w:p>
    <w:p w14:paraId="7BA8287C" w14:textId="77777777" w:rsidR="00B767F5" w:rsidRPr="0099125B" w:rsidRDefault="00B767F5" w:rsidP="00B767F5">
      <w:pPr>
        <w:tabs>
          <w:tab w:val="left" w:pos="823"/>
        </w:tabs>
        <w:spacing w:line="240" w:lineRule="auto"/>
        <w:ind w:right="107"/>
        <w:jc w:val="both"/>
      </w:pPr>
    </w:p>
    <w:p w14:paraId="7D2627D0" w14:textId="77777777" w:rsidR="00B767F5" w:rsidRPr="0099125B" w:rsidRDefault="00B767F5" w:rsidP="00B767F5">
      <w:pPr>
        <w:spacing w:before="1" w:line="240" w:lineRule="auto"/>
        <w:ind w:left="148"/>
        <w:jc w:val="center"/>
        <w:rPr>
          <w:b/>
        </w:rPr>
      </w:pPr>
      <w:r w:rsidRPr="0099125B">
        <w:t xml:space="preserve"> </w:t>
      </w: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Pr="0099125B">
        <w:rPr>
          <w:b/>
          <w:spacing w:val="-12"/>
        </w:rPr>
        <w:t>3</w:t>
      </w:r>
    </w:p>
    <w:p w14:paraId="3BD23FB0" w14:textId="77777777" w:rsidR="00B767F5" w:rsidRPr="0099125B" w:rsidRDefault="00B767F5" w:rsidP="00B767F5">
      <w:pPr>
        <w:spacing w:line="240" w:lineRule="auto"/>
        <w:ind w:left="149"/>
        <w:jc w:val="center"/>
        <w:rPr>
          <w:b/>
        </w:rPr>
      </w:pPr>
      <w:r w:rsidRPr="0099125B">
        <w:rPr>
          <w:b/>
        </w:rPr>
        <w:t>Zlecanie</w:t>
      </w:r>
      <w:r w:rsidRPr="0099125B">
        <w:rPr>
          <w:b/>
          <w:spacing w:val="-8"/>
        </w:rPr>
        <w:t xml:space="preserve"> </w:t>
      </w:r>
      <w:r w:rsidRPr="0099125B">
        <w:rPr>
          <w:b/>
          <w:spacing w:val="-4"/>
        </w:rPr>
        <w:t>prac</w:t>
      </w:r>
    </w:p>
    <w:p w14:paraId="0BE216C9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3"/>
        </w:tabs>
        <w:spacing w:before="118"/>
        <w:ind w:right="111"/>
      </w:pPr>
      <w:r w:rsidRPr="0099125B">
        <w:t>Wykonawca</w:t>
      </w:r>
      <w:r w:rsidRPr="0099125B">
        <w:rPr>
          <w:spacing w:val="-13"/>
        </w:rPr>
        <w:t xml:space="preserve"> </w:t>
      </w:r>
      <w:r w:rsidRPr="0099125B">
        <w:t>będzie</w:t>
      </w:r>
      <w:r w:rsidRPr="0099125B">
        <w:rPr>
          <w:spacing w:val="-12"/>
        </w:rPr>
        <w:t xml:space="preserve"> </w:t>
      </w:r>
      <w:r w:rsidRPr="0099125B">
        <w:t>wykonywał</w:t>
      </w:r>
      <w:r w:rsidRPr="0099125B">
        <w:rPr>
          <w:spacing w:val="-12"/>
        </w:rPr>
        <w:t xml:space="preserve"> </w:t>
      </w:r>
      <w:r w:rsidRPr="0099125B">
        <w:t>Przedmiot</w:t>
      </w:r>
      <w:r w:rsidRPr="0099125B">
        <w:rPr>
          <w:spacing w:val="-12"/>
        </w:rPr>
        <w:t xml:space="preserve"> </w:t>
      </w:r>
      <w:r w:rsidRPr="0099125B">
        <w:t>Umowy</w:t>
      </w:r>
      <w:r w:rsidRPr="0099125B">
        <w:rPr>
          <w:spacing w:val="-12"/>
        </w:rPr>
        <w:t xml:space="preserve"> </w:t>
      </w:r>
      <w:r w:rsidRPr="0099125B">
        <w:t>na</w:t>
      </w:r>
      <w:r w:rsidRPr="0099125B">
        <w:rPr>
          <w:spacing w:val="-10"/>
        </w:rPr>
        <w:t xml:space="preserve"> </w:t>
      </w:r>
      <w:r w:rsidRPr="0099125B">
        <w:t>podstawie</w:t>
      </w:r>
      <w:r w:rsidRPr="0099125B">
        <w:rPr>
          <w:spacing w:val="-13"/>
        </w:rPr>
        <w:t xml:space="preserve"> </w:t>
      </w:r>
      <w:r w:rsidRPr="0099125B">
        <w:t>zleceń</w:t>
      </w:r>
      <w:r w:rsidRPr="0099125B">
        <w:rPr>
          <w:spacing w:val="-11"/>
        </w:rPr>
        <w:t xml:space="preserve"> </w:t>
      </w:r>
      <w:r w:rsidRPr="0099125B">
        <w:t>przekazywanych przez Przedstawicieli Zamawiającego („Zlecenie”). Zlecenie wskazywać będzie:</w:t>
      </w:r>
    </w:p>
    <w:p w14:paraId="7B90DA4F" w14:textId="7D1BAE41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7"/>
          <w:tab w:val="left" w:pos="1389"/>
        </w:tabs>
        <w:ind w:right="106"/>
      </w:pPr>
      <w:r w:rsidRPr="0099125B">
        <w:t>pozycje planu („Pozycja Zlecenia") wskazujące rodzaj prac do wykonania oraz zakres rzeczowy prac do wykonania</w:t>
      </w:r>
    </w:p>
    <w:p w14:paraId="7F13F8DD" w14:textId="7403FB27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7"/>
          <w:tab w:val="left" w:pos="1389"/>
        </w:tabs>
        <w:spacing w:before="120"/>
        <w:ind w:right="109"/>
      </w:pPr>
      <w:r w:rsidRPr="0099125B">
        <w:t xml:space="preserve">terminy wykonania Pozycji Zlecenia </w:t>
      </w:r>
    </w:p>
    <w:p w14:paraId="3C3F3357" w14:textId="77777777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8"/>
        </w:tabs>
        <w:spacing w:before="122"/>
        <w:ind w:left="1388" w:hanging="565"/>
      </w:pPr>
      <w:r w:rsidRPr="0099125B">
        <w:lastRenderedPageBreak/>
        <w:t>lokalizację</w:t>
      </w:r>
      <w:r w:rsidRPr="0099125B">
        <w:rPr>
          <w:spacing w:val="-5"/>
        </w:rPr>
        <w:t xml:space="preserve"> </w:t>
      </w:r>
      <w:r w:rsidRPr="0099125B">
        <w:t>(adres</w:t>
      </w:r>
      <w:r w:rsidRPr="0099125B">
        <w:rPr>
          <w:spacing w:val="-4"/>
        </w:rPr>
        <w:t xml:space="preserve"> </w:t>
      </w:r>
      <w:r w:rsidRPr="0099125B">
        <w:t>leśny)</w:t>
      </w:r>
      <w:r w:rsidRPr="0099125B">
        <w:rPr>
          <w:spacing w:val="-5"/>
        </w:rPr>
        <w:t xml:space="preserve"> </w:t>
      </w:r>
      <w:r w:rsidRPr="0099125B">
        <w:t>Pozycji</w:t>
      </w:r>
      <w:r w:rsidRPr="0099125B">
        <w:rPr>
          <w:spacing w:val="-3"/>
        </w:rPr>
        <w:t xml:space="preserve"> </w:t>
      </w:r>
      <w:r w:rsidRPr="0099125B">
        <w:rPr>
          <w:spacing w:val="-2"/>
        </w:rPr>
        <w:t>Zlecenia,</w:t>
      </w:r>
    </w:p>
    <w:p w14:paraId="5FA17096" w14:textId="57C708CB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7"/>
          <w:tab w:val="left" w:pos="1389"/>
        </w:tabs>
        <w:spacing w:before="119"/>
        <w:ind w:right="107"/>
      </w:pPr>
      <w:r w:rsidRPr="0099125B">
        <w:t xml:space="preserve">w przypadku zaistnienia takiej potrzeby - inne niezbędne informacje, w tym w szczególności wymagania co do sposobu wykonania Pozycji Zlecenia </w:t>
      </w:r>
    </w:p>
    <w:p w14:paraId="4F691E7B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2"/>
        </w:tabs>
        <w:spacing w:before="120"/>
        <w:ind w:left="822" w:hanging="566"/>
      </w:pPr>
      <w:r w:rsidRPr="0099125B">
        <w:t>Zakres</w:t>
      </w:r>
      <w:r w:rsidRPr="0099125B">
        <w:rPr>
          <w:spacing w:val="-3"/>
        </w:rPr>
        <w:t xml:space="preserve"> </w:t>
      </w:r>
      <w:r w:rsidRPr="0099125B">
        <w:t>rzeczowy</w:t>
      </w:r>
      <w:r w:rsidRPr="0099125B">
        <w:rPr>
          <w:spacing w:val="-4"/>
        </w:rPr>
        <w:t xml:space="preserve"> </w:t>
      </w:r>
      <w:r w:rsidRPr="0099125B">
        <w:t>Pozycji</w:t>
      </w:r>
      <w:r w:rsidRPr="0099125B">
        <w:rPr>
          <w:spacing w:val="-5"/>
        </w:rPr>
        <w:t xml:space="preserve"> </w:t>
      </w:r>
      <w:r w:rsidRPr="0099125B">
        <w:t>Zlecenia</w:t>
      </w:r>
      <w:r w:rsidRPr="0099125B">
        <w:rPr>
          <w:spacing w:val="-3"/>
        </w:rPr>
        <w:t xml:space="preserve"> </w:t>
      </w:r>
      <w:r w:rsidRPr="0099125B">
        <w:t>będzie</w:t>
      </w:r>
      <w:r w:rsidRPr="0099125B">
        <w:rPr>
          <w:spacing w:val="-2"/>
        </w:rPr>
        <w:t xml:space="preserve"> obejmować:</w:t>
      </w:r>
    </w:p>
    <w:p w14:paraId="6C34A6F2" w14:textId="6B8FC2D2" w:rsidR="00B767F5" w:rsidRPr="0099125B" w:rsidRDefault="00B767F5" w:rsidP="000311E4">
      <w:pPr>
        <w:pStyle w:val="Akapitzlist"/>
        <w:numPr>
          <w:ilvl w:val="1"/>
          <w:numId w:val="2"/>
        </w:numPr>
        <w:tabs>
          <w:tab w:val="left" w:pos="1387"/>
          <w:tab w:val="left" w:pos="1389"/>
        </w:tabs>
        <w:spacing w:before="120"/>
        <w:ind w:right="110"/>
      </w:pPr>
      <w:r w:rsidRPr="0099125B">
        <w:t>wykonanie określonej ilości prac</w:t>
      </w:r>
      <w:r w:rsidR="000311E4" w:rsidRPr="0099125B">
        <w:t>,</w:t>
      </w:r>
      <w:r w:rsidRPr="0099125B">
        <w:t xml:space="preserve"> określonej ilości jednostek miary prac danego rodzaju wskazanych w Pozycji Zlecenia („Wykonanie Ilości”),</w:t>
      </w:r>
    </w:p>
    <w:p w14:paraId="411A7549" w14:textId="501983BC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3"/>
        </w:tabs>
        <w:ind w:right="112"/>
      </w:pPr>
      <w:r w:rsidRPr="0099125B">
        <w:t xml:space="preserve">Wykonawca nie może odmówić przyjęcia Zlecenia, co nie uchybia uprawnieniom Wykonawcy określonym w ust. </w:t>
      </w:r>
      <w:r w:rsidR="000311E4" w:rsidRPr="0099125B">
        <w:t>9</w:t>
      </w:r>
      <w:r w:rsidRPr="0099125B">
        <w:t>.</w:t>
      </w:r>
    </w:p>
    <w:p w14:paraId="2F12484A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3"/>
        </w:tabs>
        <w:spacing w:before="117"/>
        <w:ind w:right="107"/>
      </w:pPr>
      <w:r w:rsidRPr="0099125B">
        <w:t>Wezwania do przyjęcia Zlecenia będą przekazywane Wykonawcy, zgodnie z wyborem Zamawiającego ustnie, telefonicznie lub poprzez wysłanie wiadomości na adres e-mail Przedstawiciela Wykonawcy. Zamawiający w wezwaniu do przyjęcia Zlecenia określi termin na przyjęcie Zlecenia, z zastrzeżeniem, że termin ten nie może być krótszy niż 1 dzień, chyba, że Przedstawiciel Zamawiającego i Przedstawiciel Wykonawcy zgodnie postanowią inaczej.</w:t>
      </w:r>
    </w:p>
    <w:p w14:paraId="6B6BFF65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2"/>
        </w:tabs>
        <w:ind w:left="822" w:hanging="566"/>
      </w:pPr>
      <w:r w:rsidRPr="0099125B">
        <w:t>Zamawiający</w:t>
      </w:r>
      <w:r w:rsidRPr="0099125B">
        <w:rPr>
          <w:spacing w:val="58"/>
        </w:rPr>
        <w:t xml:space="preserve">  </w:t>
      </w:r>
      <w:r w:rsidRPr="0099125B">
        <w:t>przekaże</w:t>
      </w:r>
      <w:r w:rsidRPr="0099125B">
        <w:rPr>
          <w:spacing w:val="57"/>
        </w:rPr>
        <w:t xml:space="preserve">  </w:t>
      </w:r>
      <w:r w:rsidRPr="0099125B">
        <w:t>Zlecenie</w:t>
      </w:r>
      <w:r w:rsidRPr="0099125B">
        <w:rPr>
          <w:spacing w:val="59"/>
        </w:rPr>
        <w:t xml:space="preserve">  </w:t>
      </w:r>
      <w:r w:rsidRPr="0099125B">
        <w:t>w</w:t>
      </w:r>
      <w:r w:rsidRPr="0099125B">
        <w:rPr>
          <w:spacing w:val="58"/>
        </w:rPr>
        <w:t xml:space="preserve">  </w:t>
      </w:r>
      <w:r w:rsidRPr="0099125B">
        <w:t>formie</w:t>
      </w:r>
      <w:r w:rsidRPr="0099125B">
        <w:rPr>
          <w:spacing w:val="58"/>
        </w:rPr>
        <w:t xml:space="preserve">  </w:t>
      </w:r>
      <w:r w:rsidRPr="0099125B">
        <w:t>pisemnej.</w:t>
      </w:r>
      <w:r w:rsidRPr="0099125B">
        <w:rPr>
          <w:spacing w:val="59"/>
        </w:rPr>
        <w:t xml:space="preserve">  </w:t>
      </w:r>
      <w:r w:rsidRPr="0099125B">
        <w:t>Wykonawca</w:t>
      </w:r>
      <w:r w:rsidRPr="0099125B">
        <w:rPr>
          <w:spacing w:val="60"/>
        </w:rPr>
        <w:t xml:space="preserve">  </w:t>
      </w:r>
      <w:r w:rsidRPr="0099125B">
        <w:rPr>
          <w:spacing w:val="-2"/>
        </w:rPr>
        <w:t>potwierdzi</w:t>
      </w:r>
    </w:p>
    <w:p w14:paraId="2931AE98" w14:textId="77777777" w:rsidR="00B767F5" w:rsidRPr="0099125B" w:rsidRDefault="00B767F5" w:rsidP="00B767F5">
      <w:pPr>
        <w:pStyle w:val="Tekstpodstawowy"/>
        <w:spacing w:before="2"/>
      </w:pPr>
      <w:r w:rsidRPr="0099125B">
        <w:t>każdorazowo</w:t>
      </w:r>
      <w:r w:rsidRPr="0099125B">
        <w:rPr>
          <w:spacing w:val="-7"/>
        </w:rPr>
        <w:t xml:space="preserve"> </w:t>
      </w:r>
      <w:r w:rsidRPr="0099125B">
        <w:t>przyjęcie</w:t>
      </w:r>
      <w:r w:rsidRPr="0099125B">
        <w:rPr>
          <w:spacing w:val="-6"/>
        </w:rPr>
        <w:t xml:space="preserve"> </w:t>
      </w:r>
      <w:r w:rsidRPr="0099125B">
        <w:t>Zlecenia</w:t>
      </w:r>
      <w:r w:rsidRPr="0099125B">
        <w:rPr>
          <w:spacing w:val="-6"/>
        </w:rPr>
        <w:t xml:space="preserve"> </w:t>
      </w:r>
      <w:r w:rsidRPr="0099125B">
        <w:t>poprzez</w:t>
      </w:r>
      <w:r w:rsidRPr="0099125B">
        <w:rPr>
          <w:spacing w:val="-6"/>
        </w:rPr>
        <w:t xml:space="preserve"> </w:t>
      </w:r>
      <w:r w:rsidRPr="0099125B">
        <w:t>jego</w:t>
      </w:r>
      <w:r w:rsidRPr="0099125B">
        <w:rPr>
          <w:spacing w:val="-6"/>
        </w:rPr>
        <w:t xml:space="preserve"> </w:t>
      </w:r>
      <w:r w:rsidRPr="0099125B">
        <w:rPr>
          <w:spacing w:val="-2"/>
        </w:rPr>
        <w:t>podpisanie.</w:t>
      </w:r>
    </w:p>
    <w:p w14:paraId="14535AAE" w14:textId="675D6F0B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ind w:right="107"/>
      </w:pPr>
      <w:r w:rsidRPr="0099125B">
        <w:t xml:space="preserve">Bez przekazania Zlecenia, zgodnie z ustępami poprzedzającymi, Wykonawca nie jest uprawniony, do wykonywania jakichkolwiek prac objętych Przedmiotem Umowy, </w:t>
      </w:r>
    </w:p>
    <w:p w14:paraId="5CCA9229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119"/>
        <w:ind w:right="105"/>
      </w:pPr>
      <w:r w:rsidRPr="0099125B">
        <w:t>W przypadku konieczności natychmiastowego zlecenia prac Zamawiający może przekazać Zlecenie telefonicznie na numer telefonu Przedstawiciela Wykonawcy. Zlecenie</w:t>
      </w:r>
      <w:r w:rsidRPr="0099125B">
        <w:rPr>
          <w:spacing w:val="-5"/>
        </w:rPr>
        <w:t xml:space="preserve"> </w:t>
      </w:r>
      <w:r w:rsidRPr="0099125B">
        <w:t>przekazane</w:t>
      </w:r>
      <w:r w:rsidRPr="0099125B">
        <w:rPr>
          <w:spacing w:val="-5"/>
        </w:rPr>
        <w:t xml:space="preserve"> </w:t>
      </w:r>
      <w:r w:rsidRPr="0099125B">
        <w:t>telefoniczne</w:t>
      </w:r>
      <w:r w:rsidRPr="0099125B">
        <w:rPr>
          <w:spacing w:val="-5"/>
        </w:rPr>
        <w:t xml:space="preserve"> </w:t>
      </w:r>
      <w:r w:rsidRPr="0099125B">
        <w:t>zostanie</w:t>
      </w:r>
      <w:r w:rsidRPr="0099125B">
        <w:rPr>
          <w:spacing w:val="-5"/>
        </w:rPr>
        <w:t xml:space="preserve"> </w:t>
      </w:r>
      <w:r w:rsidRPr="0099125B">
        <w:t>niezwłocznie</w:t>
      </w:r>
      <w:r w:rsidRPr="0099125B">
        <w:rPr>
          <w:spacing w:val="-5"/>
        </w:rPr>
        <w:t xml:space="preserve"> </w:t>
      </w:r>
      <w:r w:rsidRPr="0099125B">
        <w:t>potwierdzone</w:t>
      </w:r>
      <w:r w:rsidRPr="0099125B">
        <w:rPr>
          <w:spacing w:val="-3"/>
        </w:rPr>
        <w:t xml:space="preserve"> </w:t>
      </w:r>
      <w:r w:rsidRPr="0099125B">
        <w:t>poprzez</w:t>
      </w:r>
      <w:r w:rsidRPr="0099125B">
        <w:rPr>
          <w:spacing w:val="-5"/>
        </w:rPr>
        <w:t xml:space="preserve"> </w:t>
      </w:r>
      <w:r w:rsidRPr="0099125B">
        <w:t>wysłanie wiadomości na adres e-mail Przedstawiciela Wykonawcy.</w:t>
      </w:r>
    </w:p>
    <w:p w14:paraId="62561DA3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ind w:right="105"/>
      </w:pPr>
      <w:r w:rsidRPr="0099125B">
        <w:t>Wykonawca niezwłocznie po przyjęciu Zlecenia obowiązany jest informować poprzez wysłanie wiadomości na adres e-mail Przedstawiciela Zamawiającego o wszelkich znanych</w:t>
      </w:r>
      <w:r w:rsidRPr="0099125B">
        <w:rPr>
          <w:spacing w:val="-13"/>
        </w:rPr>
        <w:t xml:space="preserve"> </w:t>
      </w:r>
      <w:r w:rsidRPr="0099125B">
        <w:t>mu</w:t>
      </w:r>
      <w:r w:rsidRPr="0099125B">
        <w:rPr>
          <w:spacing w:val="-13"/>
        </w:rPr>
        <w:t xml:space="preserve"> </w:t>
      </w:r>
      <w:r w:rsidRPr="0099125B">
        <w:t>okolicznościach</w:t>
      </w:r>
      <w:r w:rsidRPr="0099125B">
        <w:rPr>
          <w:spacing w:val="-12"/>
        </w:rPr>
        <w:t xml:space="preserve"> </w:t>
      </w:r>
      <w:r w:rsidRPr="0099125B">
        <w:t>uniemożliwiających</w:t>
      </w:r>
      <w:r w:rsidRPr="0099125B">
        <w:rPr>
          <w:spacing w:val="-12"/>
        </w:rPr>
        <w:t xml:space="preserve"> </w:t>
      </w:r>
      <w:r w:rsidRPr="0099125B">
        <w:t>lub</w:t>
      </w:r>
      <w:r w:rsidRPr="0099125B">
        <w:rPr>
          <w:spacing w:val="-14"/>
        </w:rPr>
        <w:t xml:space="preserve"> </w:t>
      </w:r>
      <w:r w:rsidRPr="0099125B">
        <w:t>utrudniających</w:t>
      </w:r>
      <w:r w:rsidRPr="0099125B">
        <w:rPr>
          <w:spacing w:val="-12"/>
        </w:rPr>
        <w:t xml:space="preserve"> </w:t>
      </w:r>
      <w:r w:rsidRPr="0099125B">
        <w:t>wykonanie</w:t>
      </w:r>
      <w:r w:rsidRPr="0099125B">
        <w:rPr>
          <w:spacing w:val="-12"/>
        </w:rPr>
        <w:t xml:space="preserve"> </w:t>
      </w:r>
      <w:r w:rsidRPr="0099125B">
        <w:t>Zlecenia.</w:t>
      </w:r>
    </w:p>
    <w:p w14:paraId="7B94BD7D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</w:tabs>
        <w:spacing w:before="119"/>
        <w:ind w:left="821" w:hanging="565"/>
      </w:pPr>
      <w:r w:rsidRPr="0099125B">
        <w:t xml:space="preserve">W </w:t>
      </w:r>
      <w:r w:rsidRPr="0099125B">
        <w:rPr>
          <w:spacing w:val="-2"/>
        </w:rPr>
        <w:t>sytuacji:</w:t>
      </w:r>
    </w:p>
    <w:p w14:paraId="14365A5A" w14:textId="77777777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7"/>
          <w:tab w:val="left" w:pos="1389"/>
        </w:tabs>
        <w:ind w:right="115"/>
      </w:pPr>
      <w:r w:rsidRPr="0099125B">
        <w:t>gdy Wykonawca pozostaje w zwłoce z przyjęciem Zlecenia o więcej niż 3 dni w stosunku do wyznaczonego terminu na jego przyjęcie, o którym mowa w ust. 8,</w:t>
      </w:r>
    </w:p>
    <w:p w14:paraId="0434DE94" w14:textId="77777777" w:rsidR="00B767F5" w:rsidRPr="0099125B" w:rsidRDefault="00B767F5" w:rsidP="00B767F5">
      <w:pPr>
        <w:pStyle w:val="Tekstpodstawowy"/>
        <w:jc w:val="left"/>
      </w:pPr>
      <w:r w:rsidRPr="0099125B">
        <w:rPr>
          <w:spacing w:val="-5"/>
        </w:rPr>
        <w:t>lub</w:t>
      </w:r>
    </w:p>
    <w:p w14:paraId="7B4B89DC" w14:textId="77777777" w:rsidR="00B767F5" w:rsidRPr="0099125B" w:rsidRDefault="00B767F5" w:rsidP="00B767F5">
      <w:pPr>
        <w:pStyle w:val="Akapitzlist"/>
        <w:numPr>
          <w:ilvl w:val="1"/>
          <w:numId w:val="2"/>
        </w:numPr>
        <w:tabs>
          <w:tab w:val="left" w:pos="1389"/>
        </w:tabs>
        <w:spacing w:before="118"/>
        <w:ind w:hanging="566"/>
      </w:pPr>
      <w:r w:rsidRPr="0099125B">
        <w:t>Odwołania</w:t>
      </w:r>
      <w:r w:rsidRPr="0099125B">
        <w:rPr>
          <w:spacing w:val="-5"/>
        </w:rPr>
        <w:t xml:space="preserve"> </w:t>
      </w:r>
      <w:r w:rsidRPr="0099125B">
        <w:t>Zlecenia</w:t>
      </w:r>
      <w:r w:rsidRPr="0099125B">
        <w:rPr>
          <w:spacing w:val="-5"/>
        </w:rPr>
        <w:t xml:space="preserve"> </w:t>
      </w:r>
      <w:r w:rsidRPr="0099125B">
        <w:t>z</w:t>
      </w:r>
      <w:r w:rsidRPr="0099125B">
        <w:rPr>
          <w:spacing w:val="-5"/>
        </w:rPr>
        <w:t xml:space="preserve"> </w:t>
      </w:r>
      <w:r w:rsidRPr="0099125B">
        <w:t>winy</w:t>
      </w:r>
      <w:r w:rsidRPr="0099125B">
        <w:rPr>
          <w:spacing w:val="-5"/>
        </w:rPr>
        <w:t xml:space="preserve"> </w:t>
      </w:r>
      <w:r w:rsidRPr="0099125B">
        <w:rPr>
          <w:spacing w:val="-2"/>
        </w:rPr>
        <w:t>Wykonawcy,</w:t>
      </w:r>
    </w:p>
    <w:p w14:paraId="1BF4C2AC" w14:textId="77777777" w:rsidR="00B767F5" w:rsidRPr="0099125B" w:rsidRDefault="00B767F5" w:rsidP="00B767F5">
      <w:pPr>
        <w:pStyle w:val="Akapitzlist"/>
        <w:numPr>
          <w:ilvl w:val="2"/>
          <w:numId w:val="2"/>
        </w:numPr>
        <w:tabs>
          <w:tab w:val="left" w:pos="935"/>
        </w:tabs>
        <w:spacing w:before="122"/>
        <w:ind w:right="108" w:firstLine="0"/>
      </w:pPr>
      <w:r w:rsidRPr="0099125B">
        <w:t>Zamawiający,</w:t>
      </w:r>
      <w:r w:rsidRPr="0099125B">
        <w:rPr>
          <w:spacing w:val="-13"/>
        </w:rPr>
        <w:t xml:space="preserve"> </w:t>
      </w:r>
      <w:r w:rsidRPr="0099125B">
        <w:t>w</w:t>
      </w:r>
      <w:r w:rsidRPr="0099125B">
        <w:rPr>
          <w:spacing w:val="-12"/>
        </w:rPr>
        <w:t xml:space="preserve"> </w:t>
      </w:r>
      <w:r w:rsidRPr="0099125B">
        <w:t>każdym</w:t>
      </w:r>
      <w:r w:rsidRPr="0099125B">
        <w:rPr>
          <w:spacing w:val="-12"/>
        </w:rPr>
        <w:t xml:space="preserve"> </w:t>
      </w:r>
      <w:r w:rsidRPr="0099125B">
        <w:t>z</w:t>
      </w:r>
      <w:r w:rsidRPr="0099125B">
        <w:rPr>
          <w:spacing w:val="-12"/>
        </w:rPr>
        <w:t xml:space="preserve"> </w:t>
      </w:r>
      <w:r w:rsidRPr="0099125B">
        <w:t>tych</w:t>
      </w:r>
      <w:r w:rsidRPr="0099125B">
        <w:rPr>
          <w:spacing w:val="-12"/>
        </w:rPr>
        <w:t xml:space="preserve"> </w:t>
      </w:r>
      <w:r w:rsidRPr="0099125B">
        <w:t>przypadków,</w:t>
      </w:r>
      <w:r w:rsidRPr="0099125B">
        <w:rPr>
          <w:spacing w:val="-11"/>
        </w:rPr>
        <w:t xml:space="preserve"> </w:t>
      </w:r>
      <w:r w:rsidRPr="0099125B">
        <w:t>może</w:t>
      </w:r>
      <w:r w:rsidRPr="0099125B">
        <w:rPr>
          <w:spacing w:val="-12"/>
        </w:rPr>
        <w:t xml:space="preserve"> </w:t>
      </w:r>
      <w:r w:rsidRPr="0099125B">
        <w:t>zastępczo</w:t>
      </w:r>
      <w:r w:rsidRPr="0099125B">
        <w:rPr>
          <w:spacing w:val="-11"/>
        </w:rPr>
        <w:t xml:space="preserve"> </w:t>
      </w:r>
      <w:r w:rsidRPr="0099125B">
        <w:t>powierzyć</w:t>
      </w:r>
      <w:r w:rsidRPr="0099125B">
        <w:rPr>
          <w:spacing w:val="-12"/>
        </w:rPr>
        <w:t xml:space="preserve"> </w:t>
      </w:r>
      <w:r w:rsidRPr="0099125B">
        <w:t>wykonanie</w:t>
      </w:r>
      <w:r w:rsidRPr="0099125B">
        <w:rPr>
          <w:spacing w:val="-11"/>
        </w:rPr>
        <w:t xml:space="preserve"> </w:t>
      </w:r>
      <w:r w:rsidRPr="0099125B">
        <w:t>prac objętych Pozycją Zlecenia na koszt Wykonawcy osobie trzeciej, bez konieczności uzyskiwania upoważnienia sądowego („Wykonanie Zastępcze”).</w:t>
      </w:r>
    </w:p>
    <w:p w14:paraId="17DCFCCE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119"/>
        <w:ind w:right="107"/>
      </w:pPr>
      <w:r w:rsidRPr="0099125B">
        <w:t>Koszty Wykonania Zastępczego, o których mowa w Umowie obejmują wszelkie szkody (w</w:t>
      </w:r>
      <w:r w:rsidRPr="0099125B">
        <w:rPr>
          <w:spacing w:val="-2"/>
        </w:rPr>
        <w:t xml:space="preserve"> </w:t>
      </w:r>
      <w:r w:rsidRPr="0099125B">
        <w:t>tym w</w:t>
      </w:r>
      <w:r w:rsidRPr="0099125B">
        <w:rPr>
          <w:spacing w:val="-1"/>
        </w:rPr>
        <w:t xml:space="preserve"> </w:t>
      </w:r>
      <w:r w:rsidRPr="0099125B">
        <w:t>szczególności koszty</w:t>
      </w:r>
      <w:r w:rsidRPr="0099125B">
        <w:rPr>
          <w:spacing w:val="-2"/>
        </w:rPr>
        <w:t xml:space="preserve"> </w:t>
      </w:r>
      <w:r w:rsidRPr="0099125B">
        <w:t>lub</w:t>
      </w:r>
      <w:r w:rsidRPr="0099125B">
        <w:rPr>
          <w:spacing w:val="-1"/>
        </w:rPr>
        <w:t xml:space="preserve"> </w:t>
      </w:r>
      <w:r w:rsidRPr="0099125B">
        <w:t>straty)</w:t>
      </w:r>
      <w:r w:rsidRPr="0099125B">
        <w:rPr>
          <w:spacing w:val="-1"/>
        </w:rPr>
        <w:t xml:space="preserve"> </w:t>
      </w:r>
      <w:r w:rsidRPr="0099125B">
        <w:t>poniesione</w:t>
      </w:r>
      <w:r w:rsidRPr="0099125B">
        <w:rPr>
          <w:spacing w:val="-1"/>
        </w:rPr>
        <w:t xml:space="preserve"> </w:t>
      </w:r>
      <w:r w:rsidRPr="0099125B">
        <w:t>przez Zamawiającego w</w:t>
      </w:r>
      <w:r w:rsidRPr="0099125B">
        <w:rPr>
          <w:spacing w:val="-1"/>
        </w:rPr>
        <w:t xml:space="preserve"> </w:t>
      </w:r>
      <w:r w:rsidRPr="0099125B">
        <w:t>związku</w:t>
      </w:r>
      <w:r w:rsidRPr="0099125B">
        <w:rPr>
          <w:spacing w:val="-2"/>
        </w:rPr>
        <w:t xml:space="preserve"> </w:t>
      </w:r>
      <w:r w:rsidRPr="0099125B">
        <w:t>z koniecznością zastępczego powierzenia wykonania prac objętych Pozycją Zlecenia, w tym</w:t>
      </w:r>
      <w:r w:rsidRPr="0099125B">
        <w:rPr>
          <w:spacing w:val="-13"/>
        </w:rPr>
        <w:t xml:space="preserve"> </w:t>
      </w:r>
      <w:r w:rsidRPr="0099125B">
        <w:t>w</w:t>
      </w:r>
      <w:r w:rsidRPr="0099125B">
        <w:rPr>
          <w:spacing w:val="-12"/>
        </w:rPr>
        <w:t xml:space="preserve"> </w:t>
      </w:r>
      <w:r w:rsidRPr="0099125B">
        <w:t>szczególności</w:t>
      </w:r>
      <w:r w:rsidRPr="0099125B">
        <w:rPr>
          <w:spacing w:val="-12"/>
        </w:rPr>
        <w:t xml:space="preserve"> </w:t>
      </w:r>
      <w:r w:rsidRPr="0099125B">
        <w:t>różnicę</w:t>
      </w:r>
      <w:r w:rsidRPr="0099125B">
        <w:rPr>
          <w:spacing w:val="-12"/>
        </w:rPr>
        <w:t xml:space="preserve"> </w:t>
      </w:r>
      <w:r w:rsidRPr="0099125B">
        <w:t>pomiędzy</w:t>
      </w:r>
      <w:r w:rsidRPr="0099125B">
        <w:rPr>
          <w:spacing w:val="-12"/>
        </w:rPr>
        <w:t xml:space="preserve"> </w:t>
      </w:r>
      <w:r w:rsidRPr="0099125B">
        <w:t>wynagrodzeniem</w:t>
      </w:r>
      <w:r w:rsidRPr="0099125B">
        <w:rPr>
          <w:spacing w:val="-12"/>
        </w:rPr>
        <w:t xml:space="preserve"> </w:t>
      </w:r>
      <w:r w:rsidRPr="0099125B">
        <w:t>Wykonawcy</w:t>
      </w:r>
      <w:r w:rsidRPr="0099125B">
        <w:rPr>
          <w:spacing w:val="-12"/>
        </w:rPr>
        <w:t xml:space="preserve"> </w:t>
      </w:r>
      <w:r w:rsidRPr="0099125B">
        <w:t>a</w:t>
      </w:r>
      <w:r w:rsidRPr="0099125B">
        <w:rPr>
          <w:spacing w:val="-12"/>
        </w:rPr>
        <w:t xml:space="preserve"> </w:t>
      </w:r>
      <w:r w:rsidRPr="0099125B">
        <w:t>wynagrodzeniem należnym podmiotowi, który zrealizował prace w ramach Wykonania Zastępczego.</w:t>
      </w:r>
    </w:p>
    <w:p w14:paraId="13DB26C8" w14:textId="77777777" w:rsidR="00B767F5" w:rsidRPr="0099125B" w:rsidRDefault="00B767F5" w:rsidP="00B767F5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120"/>
        <w:ind w:right="107"/>
      </w:pPr>
      <w:r w:rsidRPr="0099125B">
        <w:t>Strony ustalają, iż wszelkie koszty poniesione przez Zamawiającego w związku z Wykonaniem</w:t>
      </w:r>
      <w:r w:rsidRPr="0099125B">
        <w:rPr>
          <w:spacing w:val="-6"/>
        </w:rPr>
        <w:t xml:space="preserve"> </w:t>
      </w:r>
      <w:r w:rsidRPr="0099125B">
        <w:t>Zastępczym</w:t>
      </w:r>
      <w:r w:rsidRPr="0099125B">
        <w:rPr>
          <w:spacing w:val="-9"/>
        </w:rPr>
        <w:t xml:space="preserve"> </w:t>
      </w:r>
      <w:r w:rsidRPr="0099125B">
        <w:t>Zamawiający</w:t>
      </w:r>
      <w:r w:rsidRPr="0099125B">
        <w:rPr>
          <w:spacing w:val="-7"/>
        </w:rPr>
        <w:t xml:space="preserve"> </w:t>
      </w:r>
      <w:r w:rsidRPr="0099125B">
        <w:t>wedle</w:t>
      </w:r>
      <w:r w:rsidRPr="0099125B">
        <w:rPr>
          <w:spacing w:val="-9"/>
        </w:rPr>
        <w:t xml:space="preserve"> </w:t>
      </w:r>
      <w:r w:rsidRPr="0099125B">
        <w:t>swojego</w:t>
      </w:r>
      <w:r w:rsidRPr="0099125B">
        <w:rPr>
          <w:spacing w:val="-7"/>
        </w:rPr>
        <w:t xml:space="preserve"> </w:t>
      </w:r>
      <w:r w:rsidRPr="0099125B">
        <w:t>wyboru</w:t>
      </w:r>
      <w:r w:rsidRPr="0099125B">
        <w:rPr>
          <w:spacing w:val="-6"/>
        </w:rPr>
        <w:t xml:space="preserve"> </w:t>
      </w:r>
      <w:r w:rsidRPr="0099125B">
        <w:t>potrąci</w:t>
      </w:r>
      <w:r w:rsidRPr="0099125B">
        <w:rPr>
          <w:spacing w:val="-6"/>
        </w:rPr>
        <w:t xml:space="preserve"> </w:t>
      </w:r>
      <w:r w:rsidRPr="0099125B">
        <w:t>z</w:t>
      </w:r>
      <w:r w:rsidRPr="0099125B">
        <w:rPr>
          <w:spacing w:val="-10"/>
        </w:rPr>
        <w:t xml:space="preserve"> </w:t>
      </w:r>
      <w:r w:rsidRPr="0099125B">
        <w:t>Wynagrodzenia lub zaspokoi z Zabezpieczenia.</w:t>
      </w:r>
    </w:p>
    <w:p w14:paraId="1656D4BC" w14:textId="77777777" w:rsidR="00D63743" w:rsidRDefault="00D63743" w:rsidP="00B767F5">
      <w:pPr>
        <w:spacing w:line="240" w:lineRule="auto"/>
        <w:jc w:val="center"/>
        <w:rPr>
          <w:b/>
        </w:rPr>
      </w:pPr>
    </w:p>
    <w:p w14:paraId="5DCA9233" w14:textId="77777777" w:rsidR="00D63743" w:rsidRDefault="00D63743" w:rsidP="00B767F5">
      <w:pPr>
        <w:spacing w:line="240" w:lineRule="auto"/>
        <w:jc w:val="center"/>
        <w:rPr>
          <w:b/>
        </w:rPr>
      </w:pPr>
    </w:p>
    <w:p w14:paraId="0D052756" w14:textId="1C2BF7B5" w:rsidR="00B767F5" w:rsidRDefault="00B767F5" w:rsidP="00B767F5">
      <w:pPr>
        <w:spacing w:line="240" w:lineRule="auto"/>
        <w:jc w:val="center"/>
        <w:rPr>
          <w:b/>
        </w:rPr>
      </w:pPr>
      <w:r>
        <w:rPr>
          <w:b/>
        </w:rPr>
        <w:lastRenderedPageBreak/>
        <w:t>§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4</w:t>
      </w:r>
    </w:p>
    <w:p w14:paraId="19C2BA14" w14:textId="77777777" w:rsidR="00B767F5" w:rsidRDefault="00B767F5" w:rsidP="00B767F5">
      <w:pPr>
        <w:spacing w:before="1" w:line="240" w:lineRule="auto"/>
        <w:ind w:left="148"/>
        <w:jc w:val="center"/>
        <w:rPr>
          <w:b/>
        </w:rPr>
      </w:pPr>
      <w:r>
        <w:rPr>
          <w:b/>
        </w:rPr>
        <w:t>Okres</w:t>
      </w:r>
      <w:r>
        <w:rPr>
          <w:b/>
          <w:spacing w:val="-8"/>
        </w:rPr>
        <w:t xml:space="preserve"> </w:t>
      </w:r>
      <w:r>
        <w:rPr>
          <w:b/>
        </w:rPr>
        <w:t>realizacji</w:t>
      </w:r>
      <w:r>
        <w:rPr>
          <w:b/>
          <w:spacing w:val="-6"/>
        </w:rPr>
        <w:t xml:space="preserve"> </w:t>
      </w:r>
      <w:r>
        <w:rPr>
          <w:b/>
        </w:rPr>
        <w:t>Przedmiotu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Umowy</w:t>
      </w:r>
    </w:p>
    <w:p w14:paraId="7948708A" w14:textId="6259A29B" w:rsidR="00A4473B" w:rsidRDefault="00B767F5" w:rsidP="00B767F5">
      <w:r>
        <w:t xml:space="preserve">Zlecenia będą przekazywane przez Zamawiającego w okresie od </w:t>
      </w:r>
      <w:r w:rsidR="000311E4">
        <w:t xml:space="preserve">terminu dyżurów p. </w:t>
      </w:r>
      <w:proofErr w:type="spellStart"/>
      <w:r w:rsidR="000311E4">
        <w:t>poż</w:t>
      </w:r>
      <w:proofErr w:type="spellEnd"/>
      <w:r w:rsidR="000311E4">
        <w:t>. Zgodnie z pismem RDLP w Katowicach – tj. termin rozpoczęcia i termin zakończenia okresu dyżurowania.</w:t>
      </w:r>
    </w:p>
    <w:p w14:paraId="0EBAB772" w14:textId="77777777" w:rsidR="00B767F5" w:rsidRDefault="00B767F5" w:rsidP="00B767F5">
      <w:pPr>
        <w:spacing w:line="240" w:lineRule="auto"/>
        <w:ind w:left="148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5</w:t>
      </w:r>
    </w:p>
    <w:p w14:paraId="2C1C5AAB" w14:textId="77777777" w:rsidR="00B767F5" w:rsidRDefault="00B767F5" w:rsidP="00B767F5">
      <w:pPr>
        <w:spacing w:line="240" w:lineRule="auto"/>
        <w:ind w:left="144"/>
        <w:jc w:val="center"/>
        <w:rPr>
          <w:b/>
        </w:rPr>
      </w:pPr>
      <w:r>
        <w:rPr>
          <w:b/>
        </w:rPr>
        <w:t>Obowiązki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Zamawiającego</w:t>
      </w:r>
    </w:p>
    <w:p w14:paraId="56CF2C2F" w14:textId="77777777" w:rsidR="00B767F5" w:rsidRDefault="00B767F5" w:rsidP="00B767F5">
      <w:pPr>
        <w:pStyle w:val="Tekstpodstawowy"/>
        <w:spacing w:before="122"/>
        <w:ind w:left="256"/>
        <w:jc w:val="left"/>
      </w:pPr>
      <w:r>
        <w:t>W</w:t>
      </w:r>
      <w:r>
        <w:rPr>
          <w:spacing w:val="-8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rPr>
          <w:spacing w:val="-2"/>
        </w:rPr>
        <w:t>jest:</w:t>
      </w:r>
    </w:p>
    <w:p w14:paraId="64DEEDA6" w14:textId="3FB57E49" w:rsidR="00B767F5" w:rsidRDefault="00B767F5" w:rsidP="00B767F5">
      <w:pPr>
        <w:pStyle w:val="Akapitzlist"/>
        <w:numPr>
          <w:ilvl w:val="0"/>
          <w:numId w:val="4"/>
        </w:numPr>
        <w:tabs>
          <w:tab w:val="left" w:pos="822"/>
        </w:tabs>
        <w:spacing w:before="118"/>
        <w:ind w:left="822" w:hanging="566"/>
      </w:pPr>
      <w:r>
        <w:t>współpracować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Wykonawcą</w:t>
      </w:r>
      <w:r>
        <w:rPr>
          <w:spacing w:val="29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celu</w:t>
      </w:r>
      <w:r>
        <w:rPr>
          <w:spacing w:val="28"/>
        </w:rPr>
        <w:t xml:space="preserve"> </w:t>
      </w:r>
      <w:r>
        <w:t>sprawnego</w:t>
      </w:r>
      <w:r>
        <w:rPr>
          <w:spacing w:val="26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rzetelnego</w:t>
      </w:r>
      <w:r>
        <w:rPr>
          <w:spacing w:val="29"/>
        </w:rPr>
        <w:t xml:space="preserve"> </w:t>
      </w:r>
      <w:r>
        <w:t>wykonania</w:t>
      </w:r>
      <w:r>
        <w:rPr>
          <w:spacing w:val="26"/>
        </w:rPr>
        <w:t xml:space="preserve"> </w:t>
      </w:r>
      <w:r>
        <w:rPr>
          <w:spacing w:val="-2"/>
        </w:rPr>
        <w:t>Przedmiotu</w:t>
      </w:r>
      <w:r w:rsidR="000311E4">
        <w:rPr>
          <w:spacing w:val="-2"/>
        </w:rPr>
        <w:t xml:space="preserve"> zamówienia</w:t>
      </w:r>
    </w:p>
    <w:p w14:paraId="7D40E7FF" w14:textId="77777777" w:rsidR="00B767F5" w:rsidRPr="00D63743" w:rsidRDefault="00B767F5" w:rsidP="00B767F5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75"/>
        <w:ind w:right="110"/>
      </w:pPr>
      <w:r>
        <w:t xml:space="preserve">informować Wykonawcę o istotnych sprawach mogących mieć wpływ na realizację Przedmiotu Umowy, w tym w szczególności o planowanym zmniejszeniu zakresu prac </w:t>
      </w:r>
      <w:r w:rsidRPr="00D63743">
        <w:t>objętych Zleceniami;</w:t>
      </w:r>
    </w:p>
    <w:p w14:paraId="326BA581" w14:textId="77777777" w:rsidR="00B767F5" w:rsidRPr="00D63743" w:rsidRDefault="00B767F5" w:rsidP="00B767F5">
      <w:pPr>
        <w:pStyle w:val="Akapitzlist"/>
        <w:numPr>
          <w:ilvl w:val="0"/>
          <w:numId w:val="4"/>
        </w:numPr>
        <w:tabs>
          <w:tab w:val="left" w:pos="821"/>
        </w:tabs>
        <w:spacing w:before="120"/>
        <w:ind w:left="821" w:hanging="565"/>
      </w:pPr>
      <w:r w:rsidRPr="00D63743">
        <w:t>dokonywać</w:t>
      </w:r>
      <w:r w:rsidRPr="00D63743">
        <w:rPr>
          <w:spacing w:val="-7"/>
        </w:rPr>
        <w:t xml:space="preserve"> </w:t>
      </w:r>
      <w:r w:rsidRPr="00D63743">
        <w:t>terminowo</w:t>
      </w:r>
      <w:r w:rsidRPr="00D63743">
        <w:rPr>
          <w:spacing w:val="-7"/>
        </w:rPr>
        <w:t xml:space="preserve"> </w:t>
      </w:r>
      <w:r w:rsidRPr="00D63743">
        <w:t>odbiorów</w:t>
      </w:r>
      <w:r w:rsidRPr="00D63743">
        <w:rPr>
          <w:spacing w:val="-6"/>
        </w:rPr>
        <w:t xml:space="preserve"> </w:t>
      </w:r>
      <w:r w:rsidRPr="00D63743">
        <w:t>prac</w:t>
      </w:r>
      <w:r w:rsidRPr="00D63743">
        <w:rPr>
          <w:spacing w:val="-6"/>
        </w:rPr>
        <w:t xml:space="preserve"> </w:t>
      </w:r>
      <w:r w:rsidRPr="00D63743">
        <w:t>zrealizowanych</w:t>
      </w:r>
      <w:r w:rsidRPr="00D63743">
        <w:rPr>
          <w:spacing w:val="-6"/>
        </w:rPr>
        <w:t xml:space="preserve"> </w:t>
      </w:r>
      <w:r w:rsidRPr="00D63743">
        <w:t>przez</w:t>
      </w:r>
      <w:r w:rsidRPr="00D63743">
        <w:rPr>
          <w:spacing w:val="-9"/>
        </w:rPr>
        <w:t xml:space="preserve"> </w:t>
      </w:r>
      <w:r w:rsidRPr="00D63743">
        <w:rPr>
          <w:spacing w:val="-2"/>
        </w:rPr>
        <w:t>Wykonawcę;</w:t>
      </w:r>
    </w:p>
    <w:p w14:paraId="66B92638" w14:textId="77777777" w:rsidR="00B767F5" w:rsidRPr="00D63743" w:rsidRDefault="00B767F5" w:rsidP="00B767F5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122"/>
        <w:ind w:right="109"/>
      </w:pPr>
      <w:r w:rsidRPr="00D63743">
        <w:t>dokonywać</w:t>
      </w:r>
      <w:r w:rsidRPr="00D63743">
        <w:rPr>
          <w:spacing w:val="-5"/>
        </w:rPr>
        <w:t xml:space="preserve"> </w:t>
      </w:r>
      <w:r w:rsidRPr="00D63743">
        <w:t>zapłaty</w:t>
      </w:r>
      <w:r w:rsidRPr="00D63743">
        <w:rPr>
          <w:spacing w:val="-6"/>
        </w:rPr>
        <w:t xml:space="preserve"> </w:t>
      </w:r>
      <w:r w:rsidRPr="00D63743">
        <w:t>należnego</w:t>
      </w:r>
      <w:r w:rsidRPr="00D63743">
        <w:rPr>
          <w:spacing w:val="-5"/>
        </w:rPr>
        <w:t xml:space="preserve"> </w:t>
      </w:r>
      <w:r w:rsidRPr="00D63743">
        <w:t>Wykonawcy</w:t>
      </w:r>
      <w:r w:rsidRPr="00D63743">
        <w:rPr>
          <w:spacing w:val="-6"/>
        </w:rPr>
        <w:t xml:space="preserve"> </w:t>
      </w:r>
      <w:r w:rsidRPr="00D63743">
        <w:t>wynagrodzenia,</w:t>
      </w:r>
      <w:r w:rsidRPr="00D63743">
        <w:rPr>
          <w:spacing w:val="-5"/>
        </w:rPr>
        <w:t xml:space="preserve"> </w:t>
      </w:r>
      <w:r w:rsidRPr="00D63743">
        <w:t>w</w:t>
      </w:r>
      <w:r w:rsidRPr="00D63743">
        <w:rPr>
          <w:spacing w:val="-6"/>
        </w:rPr>
        <w:t xml:space="preserve"> </w:t>
      </w:r>
      <w:r w:rsidRPr="00D63743">
        <w:t>terminach</w:t>
      </w:r>
      <w:r w:rsidRPr="00D63743">
        <w:rPr>
          <w:spacing w:val="-5"/>
        </w:rPr>
        <w:t xml:space="preserve"> </w:t>
      </w:r>
      <w:r w:rsidRPr="00D63743">
        <w:t>i</w:t>
      </w:r>
      <w:r w:rsidRPr="00D63743">
        <w:rPr>
          <w:spacing w:val="-4"/>
        </w:rPr>
        <w:t xml:space="preserve"> </w:t>
      </w:r>
      <w:r w:rsidRPr="00D63743">
        <w:t>na</w:t>
      </w:r>
      <w:r w:rsidRPr="00D63743">
        <w:rPr>
          <w:spacing w:val="-5"/>
        </w:rPr>
        <w:t xml:space="preserve"> </w:t>
      </w:r>
      <w:r w:rsidRPr="00D63743">
        <w:t>warunkach określonych w Umowie.</w:t>
      </w:r>
    </w:p>
    <w:p w14:paraId="67FC22CF" w14:textId="77777777" w:rsidR="00B767F5" w:rsidRPr="00D63743" w:rsidRDefault="00B767F5" w:rsidP="00B767F5">
      <w:pPr>
        <w:pStyle w:val="Tekstpodstawowy"/>
        <w:spacing w:before="239"/>
        <w:ind w:left="0"/>
        <w:jc w:val="left"/>
      </w:pPr>
    </w:p>
    <w:p w14:paraId="4ED051B0" w14:textId="77777777" w:rsidR="00B767F5" w:rsidRPr="00D63743" w:rsidRDefault="00B767F5" w:rsidP="00B767F5">
      <w:pPr>
        <w:spacing w:line="240" w:lineRule="auto"/>
        <w:ind w:left="148"/>
        <w:jc w:val="center"/>
        <w:rPr>
          <w:b/>
        </w:rPr>
      </w:pPr>
      <w:r w:rsidRPr="00D63743">
        <w:rPr>
          <w:b/>
        </w:rPr>
        <w:t>§</w:t>
      </w:r>
      <w:r w:rsidRPr="00D63743">
        <w:rPr>
          <w:b/>
          <w:spacing w:val="-1"/>
        </w:rPr>
        <w:t xml:space="preserve"> </w:t>
      </w:r>
      <w:r w:rsidRPr="00D63743">
        <w:rPr>
          <w:b/>
          <w:spacing w:val="-12"/>
        </w:rPr>
        <w:t>6</w:t>
      </w:r>
    </w:p>
    <w:p w14:paraId="28DABBC2" w14:textId="77777777" w:rsidR="00B767F5" w:rsidRPr="00D63743" w:rsidRDefault="00B767F5" w:rsidP="00B767F5">
      <w:pPr>
        <w:spacing w:before="2" w:line="240" w:lineRule="auto"/>
        <w:ind w:left="146"/>
        <w:jc w:val="center"/>
        <w:rPr>
          <w:b/>
        </w:rPr>
      </w:pPr>
      <w:r w:rsidRPr="00D63743">
        <w:rPr>
          <w:b/>
        </w:rPr>
        <w:t>Obowiązki</w:t>
      </w:r>
      <w:r w:rsidRPr="00D63743">
        <w:rPr>
          <w:b/>
          <w:spacing w:val="-6"/>
        </w:rPr>
        <w:t xml:space="preserve"> </w:t>
      </w:r>
      <w:r w:rsidRPr="00D63743">
        <w:rPr>
          <w:b/>
        </w:rPr>
        <w:t>Wykonawcy</w:t>
      </w:r>
      <w:r w:rsidRPr="00D63743">
        <w:rPr>
          <w:b/>
          <w:spacing w:val="-6"/>
        </w:rPr>
        <w:t xml:space="preserve"> </w:t>
      </w:r>
      <w:r w:rsidRPr="00D63743">
        <w:rPr>
          <w:b/>
        </w:rPr>
        <w:t>–</w:t>
      </w:r>
      <w:r w:rsidRPr="00D63743">
        <w:rPr>
          <w:b/>
          <w:spacing w:val="-6"/>
        </w:rPr>
        <w:t xml:space="preserve"> </w:t>
      </w:r>
      <w:r w:rsidRPr="00D63743">
        <w:rPr>
          <w:b/>
        </w:rPr>
        <w:t>postanowienia</w:t>
      </w:r>
      <w:r w:rsidRPr="00D63743">
        <w:rPr>
          <w:b/>
          <w:spacing w:val="-6"/>
        </w:rPr>
        <w:t xml:space="preserve"> </w:t>
      </w:r>
      <w:r w:rsidRPr="00D63743">
        <w:rPr>
          <w:b/>
          <w:spacing w:val="-2"/>
        </w:rPr>
        <w:t>ogólne</w:t>
      </w:r>
    </w:p>
    <w:p w14:paraId="6A61CDC0" w14:textId="77777777" w:rsidR="00B767F5" w:rsidRPr="00D63743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spacing w:before="118"/>
        <w:ind w:right="108"/>
      </w:pPr>
      <w:r w:rsidRPr="00D63743">
        <w:t>Wykonawca</w:t>
      </w:r>
      <w:r w:rsidRPr="00D63743">
        <w:rPr>
          <w:spacing w:val="-1"/>
        </w:rPr>
        <w:t xml:space="preserve"> </w:t>
      </w:r>
      <w:r w:rsidRPr="00D63743">
        <w:t>wykonywać będzie</w:t>
      </w:r>
      <w:r w:rsidRPr="00D63743">
        <w:rPr>
          <w:spacing w:val="-1"/>
        </w:rPr>
        <w:t xml:space="preserve"> </w:t>
      </w:r>
      <w:r w:rsidRPr="00D63743">
        <w:t>Przedmiot</w:t>
      </w:r>
      <w:r w:rsidRPr="00D63743">
        <w:rPr>
          <w:spacing w:val="-2"/>
        </w:rPr>
        <w:t xml:space="preserve"> </w:t>
      </w:r>
      <w:r w:rsidRPr="00D63743">
        <w:t>Umowy</w:t>
      </w:r>
      <w:r w:rsidRPr="00D63743">
        <w:rPr>
          <w:spacing w:val="-3"/>
        </w:rPr>
        <w:t xml:space="preserve"> </w:t>
      </w:r>
      <w:r w:rsidRPr="00D63743">
        <w:t>z najwyższą starannością</w:t>
      </w:r>
      <w:r w:rsidRPr="00D63743">
        <w:rPr>
          <w:spacing w:val="-3"/>
        </w:rPr>
        <w:t xml:space="preserve"> </w:t>
      </w:r>
      <w:r w:rsidRPr="00D63743">
        <w:t>i zgodnie z obowiązującymi w tym zakresie wymaganiami i zasadami wynikającymi z obowiązujących</w:t>
      </w:r>
      <w:r w:rsidRPr="00D63743">
        <w:rPr>
          <w:spacing w:val="-3"/>
        </w:rPr>
        <w:t xml:space="preserve"> </w:t>
      </w:r>
      <w:r w:rsidRPr="00D63743">
        <w:t>przepisów</w:t>
      </w:r>
      <w:r w:rsidRPr="00D63743">
        <w:rPr>
          <w:spacing w:val="-5"/>
        </w:rPr>
        <w:t xml:space="preserve"> </w:t>
      </w:r>
      <w:r w:rsidRPr="00D63743">
        <w:t>i</w:t>
      </w:r>
      <w:r w:rsidRPr="00D63743">
        <w:rPr>
          <w:spacing w:val="-2"/>
        </w:rPr>
        <w:t xml:space="preserve"> </w:t>
      </w:r>
      <w:r w:rsidRPr="00D63743">
        <w:t>unormowań</w:t>
      </w:r>
      <w:r w:rsidRPr="00D63743">
        <w:rPr>
          <w:spacing w:val="-6"/>
        </w:rPr>
        <w:t xml:space="preserve"> </w:t>
      </w:r>
      <w:r w:rsidRPr="00D63743">
        <w:t>oraz</w:t>
      </w:r>
      <w:r w:rsidRPr="00D63743">
        <w:rPr>
          <w:spacing w:val="-3"/>
        </w:rPr>
        <w:t xml:space="preserve"> </w:t>
      </w:r>
      <w:r w:rsidRPr="00D63743">
        <w:t>postanowień</w:t>
      </w:r>
      <w:r w:rsidRPr="00D63743">
        <w:rPr>
          <w:spacing w:val="-6"/>
        </w:rPr>
        <w:t xml:space="preserve"> </w:t>
      </w:r>
      <w:r w:rsidRPr="00D63743">
        <w:t>Umowy,</w:t>
      </w:r>
      <w:r w:rsidRPr="00D63743">
        <w:rPr>
          <w:spacing w:val="-3"/>
        </w:rPr>
        <w:t xml:space="preserve"> </w:t>
      </w:r>
      <w:r w:rsidRPr="00D63743">
        <w:t>w</w:t>
      </w:r>
      <w:r w:rsidRPr="00D63743">
        <w:rPr>
          <w:spacing w:val="-4"/>
        </w:rPr>
        <w:t xml:space="preserve"> </w:t>
      </w:r>
      <w:r w:rsidRPr="00D63743">
        <w:t>tym</w:t>
      </w:r>
      <w:r w:rsidRPr="00D63743">
        <w:rPr>
          <w:spacing w:val="-5"/>
        </w:rPr>
        <w:t xml:space="preserve"> </w:t>
      </w:r>
      <w:r w:rsidRPr="00D63743">
        <w:t>zawartych</w:t>
      </w:r>
      <w:r w:rsidRPr="00D63743">
        <w:rPr>
          <w:spacing w:val="-3"/>
        </w:rPr>
        <w:t xml:space="preserve"> </w:t>
      </w:r>
      <w:r w:rsidRPr="00D63743">
        <w:t xml:space="preserve">w </w:t>
      </w:r>
      <w:r w:rsidRPr="00D63743">
        <w:rPr>
          <w:spacing w:val="-4"/>
        </w:rPr>
        <w:t>zaproszeniu do postępowania.</w:t>
      </w:r>
    </w:p>
    <w:p w14:paraId="451F3B81" w14:textId="77777777" w:rsidR="00B767F5" w:rsidRPr="00D63743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ind w:right="111"/>
      </w:pPr>
      <w:r w:rsidRPr="00D63743">
        <w:t>Wykonawca ponosi wszelkie ryzyko i</w:t>
      </w:r>
      <w:r w:rsidRPr="00D63743">
        <w:rPr>
          <w:spacing w:val="-1"/>
        </w:rPr>
        <w:t xml:space="preserve"> </w:t>
      </w:r>
      <w:r w:rsidRPr="00D63743">
        <w:t>odpowiedzialność</w:t>
      </w:r>
      <w:r w:rsidRPr="00D63743">
        <w:rPr>
          <w:spacing w:val="-1"/>
        </w:rPr>
        <w:t xml:space="preserve"> </w:t>
      </w:r>
      <w:r w:rsidRPr="00D63743">
        <w:t>za szkody związane z realizacją Umowy, a w szczególności za szkody materialne, uszkodzenie ciała lub śmierć.</w:t>
      </w:r>
    </w:p>
    <w:p w14:paraId="5A3AAE43" w14:textId="30BA98E7" w:rsidR="00B767F5" w:rsidRPr="00D63743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spacing w:before="120"/>
        <w:ind w:right="109"/>
      </w:pPr>
      <w:r w:rsidRPr="00D63743">
        <w:t xml:space="preserve"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</w:t>
      </w:r>
    </w:p>
    <w:p w14:paraId="183C177C" w14:textId="77777777" w:rsidR="00B767F5" w:rsidRPr="00D63743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spacing w:before="120"/>
        <w:ind w:right="109"/>
      </w:pPr>
      <w:r w:rsidRPr="00D63743">
        <w:t>Wykonawca zobowiązany jest do zapłaty Zamawiającemu odszkodowania na równowartość szkód wyrządzonych Zamawiającemu w trakcie realizacji Przedmiotu Umowy,</w:t>
      </w:r>
      <w:r w:rsidRPr="00D63743">
        <w:rPr>
          <w:spacing w:val="-4"/>
        </w:rPr>
        <w:t xml:space="preserve"> </w:t>
      </w:r>
      <w:r w:rsidRPr="00D63743">
        <w:t>chyba,</w:t>
      </w:r>
      <w:r w:rsidRPr="00D63743">
        <w:rPr>
          <w:spacing w:val="-4"/>
        </w:rPr>
        <w:t xml:space="preserve"> </w:t>
      </w:r>
      <w:r w:rsidRPr="00D63743">
        <w:t>że</w:t>
      </w:r>
      <w:r w:rsidRPr="00D63743">
        <w:rPr>
          <w:spacing w:val="-4"/>
        </w:rPr>
        <w:t xml:space="preserve"> </w:t>
      </w:r>
      <w:r w:rsidRPr="00D63743">
        <w:t>Zamawiający</w:t>
      </w:r>
      <w:r w:rsidRPr="00D63743">
        <w:rPr>
          <w:spacing w:val="-5"/>
        </w:rPr>
        <w:t xml:space="preserve"> </w:t>
      </w:r>
      <w:r w:rsidRPr="00D63743">
        <w:t>zażąda</w:t>
      </w:r>
      <w:r w:rsidRPr="00D63743">
        <w:rPr>
          <w:spacing w:val="-4"/>
        </w:rPr>
        <w:t xml:space="preserve"> </w:t>
      </w:r>
      <w:r w:rsidRPr="00D63743">
        <w:t>usunięcia</w:t>
      </w:r>
      <w:r w:rsidRPr="00D63743">
        <w:rPr>
          <w:spacing w:val="-4"/>
        </w:rPr>
        <w:t xml:space="preserve"> </w:t>
      </w:r>
      <w:r w:rsidRPr="00D63743">
        <w:t>przez</w:t>
      </w:r>
      <w:r w:rsidRPr="00D63743">
        <w:rPr>
          <w:spacing w:val="-6"/>
        </w:rPr>
        <w:t xml:space="preserve"> </w:t>
      </w:r>
      <w:r w:rsidRPr="00D63743">
        <w:t>Wykonawcę</w:t>
      </w:r>
      <w:r w:rsidRPr="00D63743">
        <w:rPr>
          <w:spacing w:val="-4"/>
        </w:rPr>
        <w:t xml:space="preserve"> </w:t>
      </w:r>
      <w:r w:rsidRPr="00D63743">
        <w:t>szkód</w:t>
      </w:r>
      <w:r w:rsidRPr="00D63743">
        <w:rPr>
          <w:spacing w:val="-4"/>
        </w:rPr>
        <w:t xml:space="preserve"> </w:t>
      </w:r>
      <w:r w:rsidRPr="00D63743">
        <w:t>wynikających z niewykonania lub nienależytego wykonania zobowiązań związanych z realizacją Umowy poprzez przywrócenie do stanu poprzedniego.</w:t>
      </w:r>
    </w:p>
    <w:p w14:paraId="545DAD0A" w14:textId="2D7D6AF0" w:rsidR="00B767F5" w:rsidRPr="00D63743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spacing w:before="119"/>
        <w:ind w:right="106"/>
      </w:pPr>
      <w:r w:rsidRPr="00D63743">
        <w:t>Wykonawca obowiązany jest realizować Przedmiot Umowy w taki sposób, aby zabezpieczyć Zamawiającego przed roszczeniami osób trzecich</w:t>
      </w:r>
      <w:r w:rsidR="00D63743" w:rsidRPr="006C767B">
        <w:t>.</w:t>
      </w:r>
    </w:p>
    <w:p w14:paraId="28C42CEE" w14:textId="77777777" w:rsidR="00B767F5" w:rsidRDefault="00B767F5" w:rsidP="00B767F5">
      <w:pPr>
        <w:pStyle w:val="Akapitzlist"/>
        <w:numPr>
          <w:ilvl w:val="0"/>
          <w:numId w:val="6"/>
        </w:numPr>
        <w:tabs>
          <w:tab w:val="left" w:pos="822"/>
        </w:tabs>
        <w:ind w:left="822" w:hanging="566"/>
      </w:pPr>
      <w:r>
        <w:t>Wykonawca</w:t>
      </w:r>
      <w:r>
        <w:rPr>
          <w:spacing w:val="33"/>
        </w:rPr>
        <w:t xml:space="preserve"> </w:t>
      </w:r>
      <w:r>
        <w:t>poniesie</w:t>
      </w:r>
      <w:r>
        <w:rPr>
          <w:spacing w:val="36"/>
        </w:rPr>
        <w:t xml:space="preserve"> </w:t>
      </w:r>
      <w:r>
        <w:t>wszelkie</w:t>
      </w:r>
      <w:r>
        <w:rPr>
          <w:spacing w:val="34"/>
        </w:rPr>
        <w:t xml:space="preserve"> </w:t>
      </w:r>
      <w:r>
        <w:t>koszty</w:t>
      </w:r>
      <w:r>
        <w:rPr>
          <w:spacing w:val="35"/>
        </w:rPr>
        <w:t xml:space="preserve"> </w:t>
      </w:r>
      <w:r>
        <w:t>realizacji</w:t>
      </w:r>
      <w:r>
        <w:rPr>
          <w:spacing w:val="37"/>
        </w:rPr>
        <w:t xml:space="preserve"> </w:t>
      </w:r>
      <w:r>
        <w:t>Przedmiotu</w:t>
      </w:r>
      <w:r>
        <w:rPr>
          <w:spacing w:val="34"/>
        </w:rPr>
        <w:t xml:space="preserve"> </w:t>
      </w:r>
      <w:r>
        <w:t>Umowy,</w:t>
      </w:r>
      <w:r>
        <w:rPr>
          <w:spacing w:val="36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2"/>
        </w:rPr>
        <w:t>zastrzeżeniem</w:t>
      </w:r>
    </w:p>
    <w:p w14:paraId="08FC6734" w14:textId="77777777" w:rsidR="00B767F5" w:rsidRDefault="00B767F5" w:rsidP="00B767F5">
      <w:pPr>
        <w:pStyle w:val="Tekstpodstawowy"/>
        <w:spacing w:before="1"/>
      </w:pPr>
      <w:r>
        <w:t>sytuacji,</w:t>
      </w:r>
      <w:r>
        <w:rPr>
          <w:spacing w:val="-3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Umowie</w:t>
      </w:r>
      <w:r>
        <w:rPr>
          <w:spacing w:val="-2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zaproszeniu do postępowania)</w:t>
      </w:r>
      <w:r>
        <w:rPr>
          <w:spacing w:val="-5"/>
        </w:rPr>
        <w:t xml:space="preserve"> </w:t>
      </w:r>
      <w:r>
        <w:t>wyraźnie</w:t>
      </w:r>
      <w:r>
        <w:rPr>
          <w:spacing w:val="-3"/>
        </w:rPr>
        <w:t xml:space="preserve"> </w:t>
      </w:r>
      <w:r>
        <w:t>wskazano</w:t>
      </w:r>
      <w:r>
        <w:rPr>
          <w:spacing w:val="-2"/>
        </w:rPr>
        <w:t xml:space="preserve"> odmiennie.</w:t>
      </w:r>
    </w:p>
    <w:p w14:paraId="560FE6F8" w14:textId="77777777" w:rsidR="00B767F5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spacing w:before="119"/>
        <w:ind w:right="113"/>
      </w:pPr>
      <w:r>
        <w:t>Wykonawca zobowiązany jest do niezwłocznego informowania Zamawiającego o wypadkach przy pracy w rozumieniu przepisów prawa pracy zaistniałych w trakcie realizacji Przedmiotu Umowy.</w:t>
      </w:r>
    </w:p>
    <w:p w14:paraId="3B1C90F6" w14:textId="77777777" w:rsidR="00B767F5" w:rsidRDefault="00B767F5" w:rsidP="00B767F5">
      <w:pPr>
        <w:pStyle w:val="Akapitzlist"/>
        <w:numPr>
          <w:ilvl w:val="0"/>
          <w:numId w:val="6"/>
        </w:numPr>
        <w:tabs>
          <w:tab w:val="left" w:pos="823"/>
        </w:tabs>
        <w:ind w:right="106"/>
      </w:pPr>
      <w:r>
        <w:t>Wykonawca</w:t>
      </w:r>
      <w:r>
        <w:rPr>
          <w:spacing w:val="-10"/>
        </w:rPr>
        <w:t xml:space="preserve"> </w:t>
      </w:r>
      <w:r>
        <w:t>zobowiązany</w:t>
      </w:r>
      <w:r>
        <w:rPr>
          <w:spacing w:val="-13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zastosować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zaleceń</w:t>
      </w:r>
      <w:r>
        <w:rPr>
          <w:spacing w:val="-11"/>
        </w:rPr>
        <w:t xml:space="preserve"> </w:t>
      </w:r>
      <w:r>
        <w:t>Przedstawiciela</w:t>
      </w:r>
      <w:r>
        <w:rPr>
          <w:spacing w:val="-10"/>
        </w:rPr>
        <w:t xml:space="preserve"> </w:t>
      </w:r>
      <w:r>
        <w:t xml:space="preserve">Zamawiającego w zakresie sposobu realizacji Przedmiotu Umowy, które są zgodne z </w:t>
      </w:r>
      <w:r>
        <w:lastRenderedPageBreak/>
        <w:t>przepisami dotyczącymi prac objętych Umową obowiązującymi w Rzeczypospolitej Polskiej, regulacjami obowiązującymi w Państwowym Gospodarstwie Leśnym Lasy Państwowe, zapisami Zlecenia lub uznaną wiedzą leśną.</w:t>
      </w:r>
    </w:p>
    <w:p w14:paraId="4336A477" w14:textId="3766802C" w:rsidR="00B767F5" w:rsidRDefault="00B767F5" w:rsidP="00B767F5">
      <w:pPr>
        <w:spacing w:before="72" w:line="240" w:lineRule="auto"/>
        <w:ind w:left="148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BA17D7">
        <w:rPr>
          <w:b/>
          <w:spacing w:val="-12"/>
        </w:rPr>
        <w:t>7</w:t>
      </w:r>
    </w:p>
    <w:p w14:paraId="22503536" w14:textId="77777777" w:rsidR="00B767F5" w:rsidRDefault="00B767F5" w:rsidP="00B767F5">
      <w:pPr>
        <w:spacing w:before="1" w:line="240" w:lineRule="auto"/>
        <w:ind w:left="149"/>
        <w:jc w:val="center"/>
        <w:rPr>
          <w:b/>
        </w:rPr>
      </w:pPr>
      <w:r>
        <w:rPr>
          <w:b/>
        </w:rPr>
        <w:t>Obowiązki</w:t>
      </w:r>
      <w:r>
        <w:rPr>
          <w:b/>
          <w:spacing w:val="-5"/>
        </w:rPr>
        <w:t xml:space="preserve"> </w:t>
      </w:r>
      <w:r>
        <w:rPr>
          <w:b/>
        </w:rPr>
        <w:t>Wykonawcy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zakresie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personelu</w:t>
      </w:r>
    </w:p>
    <w:p w14:paraId="7A161322" w14:textId="77777777" w:rsidR="00B767F5" w:rsidRDefault="00B767F5" w:rsidP="00B767F5">
      <w:pPr>
        <w:pStyle w:val="Akapitzlist"/>
        <w:numPr>
          <w:ilvl w:val="0"/>
          <w:numId w:val="8"/>
        </w:numPr>
        <w:tabs>
          <w:tab w:val="left" w:pos="823"/>
        </w:tabs>
        <w:spacing w:before="119"/>
        <w:ind w:right="108"/>
      </w:pPr>
      <w:r>
        <w:t>Wykonawca jest odpowiedzialny za bezpieczeństwo i przestrzeganie przepisów i uregulowań</w:t>
      </w:r>
      <w:r>
        <w:rPr>
          <w:spacing w:val="-4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obowiązujących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Rzeczypospolitej</w:t>
      </w:r>
      <w:r>
        <w:rPr>
          <w:spacing w:val="-4"/>
        </w:rPr>
        <w:t xml:space="preserve"> </w:t>
      </w:r>
      <w:r>
        <w:t>Polskiej,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stosowanych do prac z zakresu gospodarki leśnej oraz zasad i przepisów BHP i ppoż. na terenie wykonywanych prac.</w:t>
      </w:r>
    </w:p>
    <w:p w14:paraId="3BE8FA3C" w14:textId="77777777" w:rsidR="00B767F5" w:rsidRDefault="00B767F5" w:rsidP="00B767F5">
      <w:pPr>
        <w:pStyle w:val="Akapitzlist"/>
        <w:numPr>
          <w:ilvl w:val="0"/>
          <w:numId w:val="8"/>
        </w:numPr>
        <w:tabs>
          <w:tab w:val="left" w:pos="823"/>
        </w:tabs>
        <w:spacing w:before="120"/>
        <w:ind w:right="108"/>
      </w:pPr>
      <w:r>
        <w:t>Wykonawca</w:t>
      </w:r>
      <w:r>
        <w:rPr>
          <w:spacing w:val="-13"/>
        </w:rPr>
        <w:t xml:space="preserve"> </w:t>
      </w:r>
      <w:r>
        <w:t>obowiązany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zapewnić</w:t>
      </w:r>
      <w:r>
        <w:rPr>
          <w:spacing w:val="-12"/>
        </w:rPr>
        <w:t xml:space="preserve"> </w:t>
      </w:r>
      <w:r>
        <w:t>udział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wykonywaniu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odpowiednich kwalifikacjach i w odpowiedniej liczbie („Personel Wykonawcy”) do zakresu prac objętych danym Zleceniem.</w:t>
      </w:r>
    </w:p>
    <w:p w14:paraId="602E8A2A" w14:textId="77777777" w:rsidR="00B767F5" w:rsidRDefault="00B767F5" w:rsidP="00B767F5">
      <w:pPr>
        <w:pStyle w:val="Tekstpodstawowy"/>
        <w:spacing w:before="75" w:line="257" w:lineRule="exact"/>
        <w:jc w:val="left"/>
      </w:pPr>
      <w:r>
        <w:t>Zatrudnienia</w:t>
      </w:r>
      <w:r>
        <w:rPr>
          <w:spacing w:val="27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sposób</w:t>
      </w:r>
      <w:r>
        <w:rPr>
          <w:spacing w:val="27"/>
        </w:rPr>
        <w:t xml:space="preserve"> </w:t>
      </w:r>
      <w:r>
        <w:t>określony</w:t>
      </w:r>
      <w:r>
        <w:rPr>
          <w:spacing w:val="27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ust.</w:t>
      </w:r>
      <w:r>
        <w:rPr>
          <w:spacing w:val="27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stanowi</w:t>
      </w:r>
      <w:r>
        <w:rPr>
          <w:spacing w:val="28"/>
        </w:rPr>
        <w:t xml:space="preserve"> </w:t>
      </w:r>
      <w:r>
        <w:t>przypadek</w:t>
      </w:r>
      <w:r>
        <w:rPr>
          <w:spacing w:val="27"/>
        </w:rPr>
        <w:t xml:space="preserve"> </w:t>
      </w:r>
      <w:r>
        <w:t>naruszenia</w:t>
      </w:r>
      <w:r>
        <w:rPr>
          <w:spacing w:val="26"/>
        </w:rPr>
        <w:t xml:space="preserve"> </w:t>
      </w:r>
      <w:r>
        <w:rPr>
          <w:spacing w:val="-2"/>
        </w:rPr>
        <w:t>Obowiązku</w:t>
      </w:r>
    </w:p>
    <w:p w14:paraId="74774CA3" w14:textId="77777777" w:rsidR="00B767F5" w:rsidRDefault="00B767F5" w:rsidP="00B767F5">
      <w:pPr>
        <w:pStyle w:val="Tekstpodstawowy"/>
        <w:spacing w:before="0" w:line="257" w:lineRule="exact"/>
        <w:jc w:val="left"/>
      </w:pPr>
      <w:r>
        <w:rPr>
          <w:spacing w:val="-2"/>
        </w:rPr>
        <w:t>Zatrudnienia.</w:t>
      </w:r>
    </w:p>
    <w:p w14:paraId="1FC41230" w14:textId="77777777" w:rsidR="00B767F5" w:rsidRDefault="00B767F5" w:rsidP="00B767F5">
      <w:pPr>
        <w:pStyle w:val="Akapitzlist"/>
        <w:numPr>
          <w:ilvl w:val="0"/>
          <w:numId w:val="8"/>
        </w:numPr>
        <w:tabs>
          <w:tab w:val="left" w:pos="823"/>
        </w:tabs>
        <w:ind w:right="108"/>
      </w:pPr>
      <w:r>
        <w:t>W przypadku wątpliwości co do przestrzegania przepisów prawa pracy przez Wykonawcę lub podwykonawcę, Zamawiający zwróci się o przeprowadzenie kontroli przez Państwową Inspekcję Pracy.</w:t>
      </w:r>
    </w:p>
    <w:p w14:paraId="05B75619" w14:textId="77777777" w:rsidR="00B767F5" w:rsidRDefault="00B767F5" w:rsidP="00B767F5">
      <w:pPr>
        <w:pStyle w:val="Akapitzlist"/>
        <w:numPr>
          <w:ilvl w:val="0"/>
          <w:numId w:val="8"/>
        </w:numPr>
        <w:tabs>
          <w:tab w:val="left" w:pos="823"/>
        </w:tabs>
        <w:spacing w:before="120"/>
        <w:ind w:right="107"/>
      </w:pPr>
      <w:r>
        <w:t>Wykonawca zobowiązuje się dopuścić do wykonywania poszczególnych prac wchodzących w skład Przedmiotu Umowy osoby, które zgodnie z obowiązującymi przepisami</w:t>
      </w:r>
      <w:r>
        <w:rPr>
          <w:spacing w:val="-7"/>
        </w:rPr>
        <w:t xml:space="preserve"> </w:t>
      </w:r>
      <w:r>
        <w:t>posiadają</w:t>
      </w:r>
      <w:r>
        <w:rPr>
          <w:spacing w:val="-8"/>
        </w:rPr>
        <w:t xml:space="preserve"> </w:t>
      </w:r>
      <w:r>
        <w:t>kwalifikacje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(np.</w:t>
      </w:r>
      <w:r>
        <w:rPr>
          <w:spacing w:val="-8"/>
        </w:rPr>
        <w:t xml:space="preserve"> </w:t>
      </w:r>
      <w:r>
        <w:t>odbyły</w:t>
      </w:r>
      <w:r>
        <w:rPr>
          <w:spacing w:val="-9"/>
        </w:rPr>
        <w:t xml:space="preserve"> </w:t>
      </w:r>
      <w:r>
        <w:t>odpowiednie</w:t>
      </w:r>
      <w:r>
        <w:rPr>
          <w:spacing w:val="-4"/>
        </w:rPr>
        <w:t xml:space="preserve"> </w:t>
      </w:r>
      <w:r>
        <w:t>szkolenia</w:t>
      </w:r>
      <w:r>
        <w:rPr>
          <w:spacing w:val="-7"/>
        </w:rPr>
        <w:t xml:space="preserve"> </w:t>
      </w:r>
      <w:r>
        <w:t>i ukończyły je z wynikiem pozytywnym, posiadają wymagane zaświadczenia kwalifikacyjne itp.). Obowiązek, pisany w zdaniu poprzednim dotyczy również zmiany osób wykonujących poszczególne prace wchodzące w skład Przedmiotu Umowy.</w:t>
      </w:r>
    </w:p>
    <w:p w14:paraId="656EAA69" w14:textId="0D32644D" w:rsidR="00B767F5" w:rsidRDefault="00B767F5" w:rsidP="00B767F5">
      <w:pPr>
        <w:pStyle w:val="Akapitzlist"/>
        <w:numPr>
          <w:ilvl w:val="0"/>
          <w:numId w:val="8"/>
        </w:numPr>
        <w:tabs>
          <w:tab w:val="left" w:pos="821"/>
          <w:tab w:val="left" w:pos="823"/>
        </w:tabs>
        <w:ind w:right="108"/>
      </w:pPr>
      <w:r>
        <w:t xml:space="preserve">W przypadku stwierdzenia przez Przedstawiciela Zamawiającego wykonywania prac przez osoby, które nie powinny być dopuszczone do wykonywania tych prac z powodu braku odpowiednich kwalifikacji lub wymaganego prawem ich potwierdzenia, Przedstawiciel Zamawiającego jest uprawniony do żądania zaprzestania wykonywania tych prac przez taką osobę. Powyższe nie narusza uprawnień Zamawiającego, o których mowa w § </w:t>
      </w:r>
      <w:r w:rsidR="006D0129">
        <w:t>1</w:t>
      </w:r>
      <w:r w:rsidR="00BA17D7">
        <w:t>2</w:t>
      </w:r>
      <w:r w:rsidR="006D0129">
        <w:t xml:space="preserve"> </w:t>
      </w:r>
      <w:r>
        <w:t>Umowy.</w:t>
      </w:r>
    </w:p>
    <w:p w14:paraId="618C7A39" w14:textId="77777777" w:rsidR="00B767F5" w:rsidRPr="0099125B" w:rsidRDefault="00B767F5" w:rsidP="00B767F5">
      <w:pPr>
        <w:pStyle w:val="Akapitzlist"/>
        <w:numPr>
          <w:ilvl w:val="0"/>
          <w:numId w:val="8"/>
        </w:numPr>
        <w:tabs>
          <w:tab w:val="left" w:pos="821"/>
          <w:tab w:val="left" w:pos="823"/>
        </w:tabs>
        <w:ind w:right="109"/>
      </w:pPr>
      <w:r>
        <w:t>Wykonawca zobowiązany jest poinformować Personel Wykonawcy oraz podwykonawców o zagrożeniach dla zdrowia i życia istniejących na terenie, na którym prace</w:t>
      </w:r>
      <w:r>
        <w:rPr>
          <w:spacing w:val="-13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wykonywane,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szczególności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zagrożeniach,</w:t>
      </w:r>
      <w:r>
        <w:rPr>
          <w:spacing w:val="-12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którymi</w:t>
      </w:r>
      <w:r>
        <w:rPr>
          <w:spacing w:val="-12"/>
        </w:rPr>
        <w:t xml:space="preserve"> </w:t>
      </w:r>
      <w:r>
        <w:t>chronić</w:t>
      </w:r>
      <w:r>
        <w:rPr>
          <w:spacing w:val="-13"/>
        </w:rPr>
        <w:t xml:space="preserve"> </w:t>
      </w:r>
      <w:r>
        <w:t>ich</w:t>
      </w:r>
      <w:r>
        <w:rPr>
          <w:spacing w:val="-12"/>
        </w:rPr>
        <w:t xml:space="preserve"> </w:t>
      </w:r>
      <w:r w:rsidRPr="0099125B">
        <w:t>będą środki ochrony indywidualnej oraz przekazać informacje o tych środkach i zasadach ich stosowania,</w:t>
      </w:r>
      <w:r w:rsidRPr="0099125B">
        <w:rPr>
          <w:spacing w:val="-2"/>
        </w:rPr>
        <w:t xml:space="preserve"> </w:t>
      </w:r>
      <w:r w:rsidRPr="0099125B">
        <w:t>jak</w:t>
      </w:r>
      <w:r w:rsidRPr="0099125B">
        <w:rPr>
          <w:spacing w:val="-3"/>
        </w:rPr>
        <w:t xml:space="preserve"> </w:t>
      </w:r>
      <w:r w:rsidRPr="0099125B">
        <w:t>również</w:t>
      </w:r>
      <w:r w:rsidRPr="0099125B">
        <w:rPr>
          <w:spacing w:val="-2"/>
        </w:rPr>
        <w:t xml:space="preserve"> </w:t>
      </w:r>
      <w:r w:rsidRPr="0099125B">
        <w:t>o</w:t>
      </w:r>
      <w:r w:rsidRPr="0099125B">
        <w:rPr>
          <w:spacing w:val="-4"/>
        </w:rPr>
        <w:t xml:space="preserve"> </w:t>
      </w:r>
      <w:r w:rsidRPr="0099125B">
        <w:t>działaniach</w:t>
      </w:r>
      <w:r w:rsidRPr="0099125B">
        <w:rPr>
          <w:spacing w:val="-2"/>
        </w:rPr>
        <w:t xml:space="preserve"> </w:t>
      </w:r>
      <w:r w:rsidRPr="0099125B">
        <w:t>ochronnych</w:t>
      </w:r>
      <w:r w:rsidRPr="0099125B">
        <w:rPr>
          <w:spacing w:val="-2"/>
        </w:rPr>
        <w:t xml:space="preserve"> </w:t>
      </w:r>
      <w:r w:rsidRPr="0099125B">
        <w:t>i</w:t>
      </w:r>
      <w:r w:rsidRPr="0099125B">
        <w:rPr>
          <w:spacing w:val="-2"/>
        </w:rPr>
        <w:t xml:space="preserve"> </w:t>
      </w:r>
      <w:r w:rsidRPr="0099125B">
        <w:t>zapobiegawczych,</w:t>
      </w:r>
      <w:r w:rsidRPr="0099125B">
        <w:rPr>
          <w:spacing w:val="-2"/>
        </w:rPr>
        <w:t xml:space="preserve"> </w:t>
      </w:r>
      <w:r w:rsidRPr="0099125B">
        <w:t>jakie</w:t>
      </w:r>
      <w:r w:rsidRPr="0099125B">
        <w:rPr>
          <w:spacing w:val="-5"/>
        </w:rPr>
        <w:t xml:space="preserve"> </w:t>
      </w:r>
      <w:r w:rsidRPr="0099125B">
        <w:t>mogą</w:t>
      </w:r>
      <w:r w:rsidRPr="0099125B">
        <w:rPr>
          <w:spacing w:val="-2"/>
        </w:rPr>
        <w:t xml:space="preserve"> </w:t>
      </w:r>
      <w:r w:rsidRPr="0099125B">
        <w:t>zostać podjęte w celu wyeliminowania lub ograniczenia tych zagrożeń.</w:t>
      </w:r>
    </w:p>
    <w:p w14:paraId="6539D51D" w14:textId="77777777" w:rsidR="00B767F5" w:rsidRPr="0099125B" w:rsidRDefault="00B767F5" w:rsidP="00B767F5">
      <w:pPr>
        <w:pStyle w:val="Akapitzlist"/>
        <w:numPr>
          <w:ilvl w:val="0"/>
          <w:numId w:val="8"/>
        </w:numPr>
        <w:tabs>
          <w:tab w:val="left" w:pos="821"/>
          <w:tab w:val="left" w:pos="823"/>
        </w:tabs>
        <w:spacing w:before="120"/>
        <w:ind w:right="111"/>
      </w:pPr>
      <w:r w:rsidRPr="0099125B">
        <w:t>Przedstawiciel Zamawiającego uprawniony jest do sprawdzania tożsamości Personelu Wykonawcy uczestniczącego w realizacji prac.</w:t>
      </w:r>
    </w:p>
    <w:p w14:paraId="76B1B5C3" w14:textId="65B88673" w:rsidR="00B767F5" w:rsidRPr="0099125B" w:rsidRDefault="00B767F5" w:rsidP="00CA0552">
      <w:pPr>
        <w:tabs>
          <w:tab w:val="left" w:pos="821"/>
          <w:tab w:val="left" w:pos="823"/>
        </w:tabs>
        <w:ind w:right="108"/>
      </w:pPr>
    </w:p>
    <w:p w14:paraId="117BEDAD" w14:textId="77777777" w:rsidR="00B767F5" w:rsidRPr="0099125B" w:rsidRDefault="00B767F5" w:rsidP="00B767F5">
      <w:pPr>
        <w:pStyle w:val="Tekstpodstawowy"/>
        <w:spacing w:before="239"/>
        <w:ind w:left="0"/>
        <w:jc w:val="left"/>
      </w:pPr>
    </w:p>
    <w:p w14:paraId="5A59B341" w14:textId="501FE3A1" w:rsidR="00B767F5" w:rsidRPr="0099125B" w:rsidRDefault="00B767F5" w:rsidP="00B767F5">
      <w:pPr>
        <w:spacing w:line="240" w:lineRule="auto"/>
        <w:ind w:left="286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BA17D7">
        <w:rPr>
          <w:b/>
          <w:spacing w:val="-7"/>
        </w:rPr>
        <w:t>8</w:t>
      </w:r>
    </w:p>
    <w:p w14:paraId="3E3EA14D" w14:textId="77777777" w:rsidR="00B767F5" w:rsidRPr="0099125B" w:rsidRDefault="00B767F5" w:rsidP="00B767F5">
      <w:pPr>
        <w:spacing w:line="240" w:lineRule="auto"/>
        <w:ind w:left="286"/>
        <w:jc w:val="center"/>
        <w:rPr>
          <w:b/>
        </w:rPr>
      </w:pPr>
      <w:r w:rsidRPr="0099125B">
        <w:rPr>
          <w:b/>
          <w:spacing w:val="-2"/>
        </w:rPr>
        <w:t>Odbiory</w:t>
      </w:r>
    </w:p>
    <w:p w14:paraId="280755D2" w14:textId="28551C14" w:rsidR="00B767F5" w:rsidRPr="0099125B" w:rsidRDefault="00B767F5" w:rsidP="00CA0552">
      <w:pPr>
        <w:pStyle w:val="Akapitzlist"/>
        <w:numPr>
          <w:ilvl w:val="0"/>
          <w:numId w:val="10"/>
        </w:numPr>
        <w:tabs>
          <w:tab w:val="left" w:pos="857"/>
          <w:tab w:val="left" w:pos="859"/>
        </w:tabs>
        <w:ind w:right="105"/>
      </w:pPr>
      <w:r w:rsidRPr="0099125B">
        <w:t>Odbiór prac objętych danym Zleceniem („Odbiór”) będzie dokonywany w imieniu Zamawiającego przez Przedstawiciela Zamawiającego. Przedmiotem Odbioru będą, w zależności od treści Zlecenia, wszystkie Pozycje Zlecenia lub poszczególne Pozycje Zlecenia</w:t>
      </w:r>
      <w:r w:rsidR="00D63743" w:rsidRPr="006C767B">
        <w:t>.</w:t>
      </w:r>
    </w:p>
    <w:p w14:paraId="6122984E" w14:textId="3B4724A7" w:rsidR="00B767F5" w:rsidRPr="0099125B" w:rsidRDefault="00B767F5" w:rsidP="00B767F5">
      <w:pPr>
        <w:pStyle w:val="Akapitzlist"/>
        <w:numPr>
          <w:ilvl w:val="0"/>
          <w:numId w:val="10"/>
        </w:numPr>
        <w:tabs>
          <w:tab w:val="left" w:pos="821"/>
          <w:tab w:val="left" w:pos="823"/>
        </w:tabs>
        <w:spacing w:before="119"/>
        <w:ind w:left="823" w:right="110" w:hanging="567"/>
      </w:pPr>
      <w:r w:rsidRPr="0099125B">
        <w:t xml:space="preserve">Odbiór prawidłowo wykonanych Pozycji Zlecenia będzie dokumentowany Protokołem </w:t>
      </w:r>
      <w:r w:rsidRPr="0099125B">
        <w:lastRenderedPageBreak/>
        <w:t>Odbioru Robót,</w:t>
      </w:r>
    </w:p>
    <w:p w14:paraId="652D4056" w14:textId="4497FCF2" w:rsidR="00B767F5" w:rsidRPr="0099125B" w:rsidRDefault="00B767F5" w:rsidP="00B767F5">
      <w:pPr>
        <w:spacing w:before="72" w:line="240" w:lineRule="auto"/>
        <w:ind w:left="143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BA17D7">
        <w:rPr>
          <w:b/>
          <w:spacing w:val="-7"/>
        </w:rPr>
        <w:t>9</w:t>
      </w:r>
    </w:p>
    <w:p w14:paraId="140A1E0D" w14:textId="77777777" w:rsidR="00B767F5" w:rsidRPr="0099125B" w:rsidRDefault="00B767F5" w:rsidP="00B767F5">
      <w:pPr>
        <w:spacing w:before="1" w:line="240" w:lineRule="auto"/>
        <w:ind w:left="148"/>
        <w:jc w:val="center"/>
        <w:rPr>
          <w:b/>
        </w:rPr>
      </w:pPr>
      <w:r w:rsidRPr="0099125B">
        <w:rPr>
          <w:b/>
          <w:spacing w:val="-2"/>
        </w:rPr>
        <w:t>Wynagrodzenie</w:t>
      </w:r>
    </w:p>
    <w:p w14:paraId="632FA765" w14:textId="07A1451B" w:rsidR="00B767F5" w:rsidRPr="0099125B" w:rsidRDefault="00B767F5" w:rsidP="00B767F5">
      <w:pPr>
        <w:pStyle w:val="Akapitzlist"/>
        <w:numPr>
          <w:ilvl w:val="0"/>
          <w:numId w:val="11"/>
        </w:numPr>
        <w:tabs>
          <w:tab w:val="left" w:pos="823"/>
        </w:tabs>
        <w:spacing w:before="119"/>
        <w:ind w:right="105"/>
      </w:pPr>
      <w:r w:rsidRPr="0099125B">
        <w:t xml:space="preserve">Za wykonanie Przedmiotu Umowy, Wykonawca otrzyma wynagrodzenie ustalone wstępnie na podstawie Oferty na kwotę ……………. zł brutto („Wynagrodzenie”). </w:t>
      </w:r>
    </w:p>
    <w:p w14:paraId="47906E3A" w14:textId="3BDD6E84" w:rsidR="00B767F5" w:rsidRPr="0099125B" w:rsidRDefault="00B767F5" w:rsidP="00B767F5">
      <w:pPr>
        <w:pStyle w:val="Akapitzlist"/>
        <w:numPr>
          <w:ilvl w:val="0"/>
          <w:numId w:val="11"/>
        </w:numPr>
        <w:tabs>
          <w:tab w:val="left" w:pos="823"/>
        </w:tabs>
        <w:ind w:right="105"/>
      </w:pPr>
      <w:r w:rsidRPr="0099125B">
        <w:t>Wynagrodzenie należne Wykonawcy za wykonanie prac stanowiących przedmiot udzielonych Zleceń obliczane będzie na podstawie ilości odebranych prac, według Cen Jednostkowych</w:t>
      </w:r>
      <w:r w:rsidR="00CA0552" w:rsidRPr="0099125B">
        <w:t>.</w:t>
      </w:r>
    </w:p>
    <w:p w14:paraId="0AE18A34" w14:textId="77777777" w:rsidR="00B767F5" w:rsidRPr="0099125B" w:rsidRDefault="00B767F5" w:rsidP="00B767F5">
      <w:pPr>
        <w:pStyle w:val="Akapitzlist"/>
        <w:numPr>
          <w:ilvl w:val="0"/>
          <w:numId w:val="11"/>
        </w:numPr>
        <w:tabs>
          <w:tab w:val="left" w:pos="823"/>
        </w:tabs>
        <w:ind w:right="113"/>
      </w:pPr>
      <w:r w:rsidRPr="0099125B">
        <w:t>Wykonawca niniejszym potwierdza, iż Ceny Jednostkowe prac uwzględniają wszystkie koszty związane z ich wykonaniem oraz zysk.</w:t>
      </w:r>
    </w:p>
    <w:p w14:paraId="02011343" w14:textId="77777777" w:rsidR="00B767F5" w:rsidRPr="0099125B" w:rsidRDefault="00B767F5" w:rsidP="00B767F5">
      <w:pPr>
        <w:pStyle w:val="Akapitzlist"/>
        <w:numPr>
          <w:ilvl w:val="0"/>
          <w:numId w:val="11"/>
        </w:numPr>
        <w:tabs>
          <w:tab w:val="left" w:pos="822"/>
        </w:tabs>
        <w:spacing w:before="119"/>
        <w:ind w:left="822" w:hanging="566"/>
      </w:pPr>
      <w:r w:rsidRPr="0099125B">
        <w:t>Zamawiający</w:t>
      </w:r>
      <w:r w:rsidRPr="0099125B">
        <w:rPr>
          <w:spacing w:val="78"/>
        </w:rPr>
        <w:t xml:space="preserve"> </w:t>
      </w:r>
      <w:r w:rsidRPr="0099125B">
        <w:t>zapłaci</w:t>
      </w:r>
      <w:r w:rsidRPr="0099125B">
        <w:rPr>
          <w:spacing w:val="76"/>
        </w:rPr>
        <w:t xml:space="preserve"> </w:t>
      </w:r>
      <w:r w:rsidRPr="0099125B">
        <w:t>Wykonawcy</w:t>
      </w:r>
      <w:r w:rsidRPr="0099125B">
        <w:rPr>
          <w:spacing w:val="78"/>
        </w:rPr>
        <w:t xml:space="preserve"> </w:t>
      </w:r>
      <w:r w:rsidRPr="0099125B">
        <w:t>za</w:t>
      </w:r>
      <w:r w:rsidRPr="0099125B">
        <w:rPr>
          <w:spacing w:val="78"/>
        </w:rPr>
        <w:t xml:space="preserve"> </w:t>
      </w:r>
      <w:r w:rsidRPr="0099125B">
        <w:t>prace</w:t>
      </w:r>
      <w:r w:rsidRPr="0099125B">
        <w:rPr>
          <w:spacing w:val="78"/>
        </w:rPr>
        <w:t xml:space="preserve"> </w:t>
      </w:r>
      <w:r w:rsidRPr="0099125B">
        <w:t>wykonane</w:t>
      </w:r>
      <w:r w:rsidRPr="0099125B">
        <w:rPr>
          <w:spacing w:val="79"/>
        </w:rPr>
        <w:t xml:space="preserve"> </w:t>
      </w:r>
      <w:r w:rsidRPr="0099125B">
        <w:t>zgodnie</w:t>
      </w:r>
      <w:r w:rsidRPr="0099125B">
        <w:rPr>
          <w:spacing w:val="79"/>
        </w:rPr>
        <w:t xml:space="preserve"> </w:t>
      </w:r>
      <w:r w:rsidRPr="0099125B">
        <w:t>z</w:t>
      </w:r>
      <w:r w:rsidRPr="0099125B">
        <w:rPr>
          <w:spacing w:val="78"/>
        </w:rPr>
        <w:t xml:space="preserve"> </w:t>
      </w:r>
      <w:r w:rsidRPr="0099125B">
        <w:t>Umową,</w:t>
      </w:r>
      <w:r w:rsidRPr="0099125B">
        <w:rPr>
          <w:spacing w:val="79"/>
        </w:rPr>
        <w:t xml:space="preserve"> </w:t>
      </w:r>
      <w:r w:rsidRPr="0099125B">
        <w:rPr>
          <w:spacing w:val="-2"/>
        </w:rPr>
        <w:t>których</w:t>
      </w:r>
    </w:p>
    <w:p w14:paraId="7E4CA14A" w14:textId="77777777" w:rsidR="00B767F5" w:rsidRPr="0099125B" w:rsidRDefault="00B767F5" w:rsidP="00B767F5">
      <w:pPr>
        <w:pStyle w:val="Tekstpodstawowy"/>
        <w:spacing w:before="1"/>
      </w:pPr>
      <w:r w:rsidRPr="0099125B">
        <w:t>wykonanie</w:t>
      </w:r>
      <w:r w:rsidRPr="0099125B">
        <w:rPr>
          <w:spacing w:val="-8"/>
        </w:rPr>
        <w:t xml:space="preserve"> </w:t>
      </w:r>
      <w:r w:rsidRPr="0099125B">
        <w:t>zostanie</w:t>
      </w:r>
      <w:r w:rsidRPr="0099125B">
        <w:rPr>
          <w:spacing w:val="-6"/>
        </w:rPr>
        <w:t xml:space="preserve"> </w:t>
      </w:r>
      <w:r w:rsidRPr="0099125B">
        <w:t>potwierdzone</w:t>
      </w:r>
      <w:r w:rsidRPr="0099125B">
        <w:rPr>
          <w:spacing w:val="-7"/>
        </w:rPr>
        <w:t xml:space="preserve"> </w:t>
      </w:r>
      <w:r w:rsidRPr="0099125B">
        <w:t>w</w:t>
      </w:r>
      <w:r w:rsidRPr="0099125B">
        <w:rPr>
          <w:spacing w:val="-8"/>
        </w:rPr>
        <w:t xml:space="preserve"> </w:t>
      </w:r>
      <w:r w:rsidRPr="0099125B">
        <w:t>Protokołach</w:t>
      </w:r>
      <w:r w:rsidRPr="0099125B">
        <w:rPr>
          <w:spacing w:val="-6"/>
        </w:rPr>
        <w:t xml:space="preserve"> </w:t>
      </w:r>
      <w:r w:rsidRPr="0099125B">
        <w:t>Odbioru</w:t>
      </w:r>
      <w:r w:rsidRPr="0099125B">
        <w:rPr>
          <w:spacing w:val="-5"/>
        </w:rPr>
        <w:t xml:space="preserve"> </w:t>
      </w:r>
      <w:r w:rsidRPr="0099125B">
        <w:rPr>
          <w:spacing w:val="-2"/>
        </w:rPr>
        <w:t>Robót.</w:t>
      </w:r>
    </w:p>
    <w:p w14:paraId="5CD49DAD" w14:textId="77777777" w:rsidR="00B767F5" w:rsidRPr="0099125B" w:rsidRDefault="00B767F5" w:rsidP="00B767F5">
      <w:pPr>
        <w:pStyle w:val="Akapitzlist"/>
        <w:numPr>
          <w:ilvl w:val="0"/>
          <w:numId w:val="11"/>
        </w:numPr>
        <w:tabs>
          <w:tab w:val="left" w:pos="823"/>
        </w:tabs>
        <w:spacing w:before="119"/>
        <w:ind w:right="108"/>
      </w:pPr>
      <w:r w:rsidRPr="0099125B"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</w:t>
      </w:r>
      <w:r w:rsidRPr="0099125B">
        <w:rPr>
          <w:spacing w:val="-9"/>
        </w:rPr>
        <w:t xml:space="preserve"> </w:t>
      </w:r>
      <w:r w:rsidRPr="0099125B">
        <w:t>ubezpieczenia</w:t>
      </w:r>
      <w:r w:rsidRPr="0099125B">
        <w:rPr>
          <w:spacing w:val="-5"/>
        </w:rPr>
        <w:t xml:space="preserve"> </w:t>
      </w:r>
      <w:r w:rsidRPr="0099125B">
        <w:t>Wykonawcy</w:t>
      </w:r>
      <w:r w:rsidRPr="0099125B">
        <w:rPr>
          <w:spacing w:val="-6"/>
        </w:rPr>
        <w:t xml:space="preserve"> </w:t>
      </w:r>
      <w:r w:rsidRPr="0099125B">
        <w:t>i</w:t>
      </w:r>
      <w:r w:rsidRPr="0099125B">
        <w:rPr>
          <w:spacing w:val="-7"/>
        </w:rPr>
        <w:t xml:space="preserve"> </w:t>
      </w:r>
      <w:r w:rsidRPr="0099125B">
        <w:t>koszty</w:t>
      </w:r>
      <w:r w:rsidRPr="0099125B">
        <w:rPr>
          <w:spacing w:val="-6"/>
        </w:rPr>
        <w:t xml:space="preserve"> </w:t>
      </w:r>
      <w:r w:rsidRPr="0099125B">
        <w:t>poniesione</w:t>
      </w:r>
      <w:r w:rsidRPr="0099125B">
        <w:rPr>
          <w:spacing w:val="-5"/>
        </w:rPr>
        <w:t xml:space="preserve"> </w:t>
      </w:r>
      <w:r w:rsidRPr="0099125B">
        <w:t>przez</w:t>
      </w:r>
      <w:r w:rsidRPr="0099125B">
        <w:rPr>
          <w:spacing w:val="-7"/>
        </w:rPr>
        <w:t xml:space="preserve"> </w:t>
      </w:r>
      <w:r w:rsidRPr="0099125B">
        <w:t>Zamawiającego</w:t>
      </w:r>
      <w:r w:rsidRPr="0099125B">
        <w:rPr>
          <w:spacing w:val="-7"/>
        </w:rPr>
        <w:t xml:space="preserve"> </w:t>
      </w:r>
      <w:r w:rsidRPr="0099125B">
        <w:t>w</w:t>
      </w:r>
      <w:r w:rsidRPr="0099125B">
        <w:rPr>
          <w:spacing w:val="-6"/>
        </w:rPr>
        <w:t xml:space="preserve"> </w:t>
      </w:r>
      <w:r w:rsidRPr="0099125B">
        <w:t>związku</w:t>
      </w:r>
      <w:r w:rsidRPr="0099125B">
        <w:rPr>
          <w:spacing w:val="-7"/>
        </w:rPr>
        <w:t xml:space="preserve"> </w:t>
      </w:r>
      <w:r w:rsidRPr="0099125B">
        <w:t>z Wykonaniem Zastępczym.</w:t>
      </w:r>
    </w:p>
    <w:p w14:paraId="6F549BA3" w14:textId="2FCFF9EB" w:rsidR="00B767F5" w:rsidRPr="0099125B" w:rsidRDefault="00B767F5" w:rsidP="00B767F5">
      <w:pPr>
        <w:spacing w:line="240" w:lineRule="auto"/>
        <w:ind w:left="143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BA17D7">
        <w:rPr>
          <w:b/>
          <w:spacing w:val="-7"/>
        </w:rPr>
        <w:t>10</w:t>
      </w:r>
    </w:p>
    <w:p w14:paraId="1BE3B7B3" w14:textId="77777777" w:rsidR="00B767F5" w:rsidRPr="0099125B" w:rsidRDefault="00B767F5" w:rsidP="00B767F5">
      <w:pPr>
        <w:spacing w:before="2" w:line="240" w:lineRule="auto"/>
        <w:ind w:left="148"/>
        <w:jc w:val="center"/>
        <w:rPr>
          <w:b/>
        </w:rPr>
      </w:pPr>
      <w:r w:rsidRPr="0099125B">
        <w:rPr>
          <w:b/>
        </w:rPr>
        <w:t>Warunki</w:t>
      </w:r>
      <w:r w:rsidRPr="0099125B">
        <w:rPr>
          <w:b/>
          <w:spacing w:val="-5"/>
        </w:rPr>
        <w:t xml:space="preserve"> </w:t>
      </w:r>
      <w:r w:rsidRPr="0099125B">
        <w:rPr>
          <w:b/>
          <w:spacing w:val="-2"/>
        </w:rPr>
        <w:t>płatności</w:t>
      </w:r>
    </w:p>
    <w:p w14:paraId="653F6CC6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spacing w:before="120"/>
        <w:ind w:right="108"/>
      </w:pPr>
      <w:r w:rsidRPr="0099125B">
        <w:t>Wynagrodzenie będzie płatne w terminie do 14 dni od doręczenia Zamawiającemu prawidłowo wystawionej faktury. Podstawą do wystawienia faktury przez Wykonawcę będą Protokoły Odbioru Robót.</w:t>
      </w:r>
    </w:p>
    <w:p w14:paraId="4D3CC4EA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spacing w:before="122"/>
        <w:ind w:right="105"/>
      </w:pPr>
      <w:r w:rsidRPr="0099125B"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(tekst jedn.: Dz. U. z 2020 r., poz. 1666 z </w:t>
      </w:r>
      <w:proofErr w:type="spellStart"/>
      <w:r w:rsidRPr="0099125B">
        <w:t>późn</w:t>
      </w:r>
      <w:proofErr w:type="spellEnd"/>
      <w:r w:rsidRPr="0099125B">
        <w:t xml:space="preserve"> zm.–</w:t>
      </w:r>
    </w:p>
    <w:p w14:paraId="2F5B2ECF" w14:textId="49C903B8" w:rsidR="00B767F5" w:rsidRDefault="00B767F5" w:rsidP="00B767F5">
      <w:pPr>
        <w:pStyle w:val="Tekstpodstawowy"/>
        <w:spacing w:before="0" w:line="256" w:lineRule="exact"/>
        <w:rPr>
          <w:spacing w:val="-2"/>
        </w:rPr>
      </w:pPr>
      <w:r w:rsidRPr="0099125B">
        <w:t>„Ustawa</w:t>
      </w:r>
      <w:r w:rsidRPr="0099125B">
        <w:rPr>
          <w:spacing w:val="-2"/>
        </w:rPr>
        <w:t xml:space="preserve"> </w:t>
      </w:r>
      <w:r w:rsidRPr="0099125B">
        <w:t>o</w:t>
      </w:r>
      <w:r w:rsidRPr="0099125B">
        <w:rPr>
          <w:spacing w:val="-2"/>
        </w:rPr>
        <w:t xml:space="preserve"> Fakturowaniu”).</w:t>
      </w:r>
    </w:p>
    <w:p w14:paraId="3FA0931E" w14:textId="0E38C79C" w:rsidR="00F14112" w:rsidRDefault="00F14112" w:rsidP="00B767F5">
      <w:pPr>
        <w:pStyle w:val="Tekstpodstawowy"/>
        <w:spacing w:before="0" w:line="256" w:lineRule="exact"/>
      </w:pPr>
    </w:p>
    <w:p w14:paraId="334E59C1" w14:textId="332D9BC3" w:rsidR="00F14112" w:rsidRPr="0099125B" w:rsidRDefault="00F14112" w:rsidP="006C767B">
      <w:pPr>
        <w:pStyle w:val="Tekstpodstawowy"/>
        <w:numPr>
          <w:ilvl w:val="0"/>
          <w:numId w:val="12"/>
        </w:numPr>
        <w:spacing w:before="0" w:line="256" w:lineRule="exact"/>
      </w:pPr>
      <w:r>
        <w:t xml:space="preserve">W przypadku dostarczania faktury za pośrednictwem Krajowego Systemu E-Faktur (KSEF) </w:t>
      </w:r>
      <w:r w:rsidR="006C767B">
        <w:t>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14:paraId="581F80F5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ind w:right="108"/>
      </w:pPr>
      <w:r w:rsidRPr="0099125B">
        <w:t>W przypadku wystawienia ustrukturyzowanej faktury elektronicznej, o której mowa w ust.</w:t>
      </w:r>
      <w:r w:rsidRPr="0099125B">
        <w:rPr>
          <w:spacing w:val="-8"/>
        </w:rPr>
        <w:t xml:space="preserve"> </w:t>
      </w:r>
      <w:r w:rsidRPr="0099125B">
        <w:t>3,</w:t>
      </w:r>
      <w:r w:rsidRPr="0099125B">
        <w:rPr>
          <w:spacing w:val="-10"/>
        </w:rPr>
        <w:t xml:space="preserve"> </w:t>
      </w:r>
      <w:r w:rsidRPr="0099125B">
        <w:t>Wykonawca</w:t>
      </w:r>
      <w:r w:rsidRPr="0099125B">
        <w:rPr>
          <w:spacing w:val="-8"/>
        </w:rPr>
        <w:t xml:space="preserve"> </w:t>
      </w:r>
      <w:r w:rsidRPr="0099125B">
        <w:t>jest</w:t>
      </w:r>
      <w:r w:rsidRPr="0099125B">
        <w:rPr>
          <w:spacing w:val="-8"/>
        </w:rPr>
        <w:t xml:space="preserve"> </w:t>
      </w:r>
      <w:r w:rsidRPr="0099125B">
        <w:t>obowiązany</w:t>
      </w:r>
      <w:r w:rsidRPr="0099125B">
        <w:rPr>
          <w:spacing w:val="-9"/>
        </w:rPr>
        <w:t xml:space="preserve"> </w:t>
      </w:r>
      <w:r w:rsidRPr="0099125B">
        <w:t>do</w:t>
      </w:r>
      <w:r w:rsidRPr="0099125B">
        <w:rPr>
          <w:spacing w:val="-7"/>
        </w:rPr>
        <w:t xml:space="preserve"> </w:t>
      </w:r>
      <w:r w:rsidRPr="0099125B">
        <w:t>wysłania</w:t>
      </w:r>
      <w:r w:rsidRPr="0099125B">
        <w:rPr>
          <w:spacing w:val="-7"/>
        </w:rPr>
        <w:t xml:space="preserve"> </w:t>
      </w:r>
      <w:r w:rsidRPr="0099125B">
        <w:t>jej</w:t>
      </w:r>
      <w:r w:rsidRPr="0099125B">
        <w:rPr>
          <w:spacing w:val="-9"/>
        </w:rPr>
        <w:t xml:space="preserve"> </w:t>
      </w:r>
      <w:r w:rsidRPr="0099125B">
        <w:t>do</w:t>
      </w:r>
      <w:r w:rsidRPr="0099125B">
        <w:rPr>
          <w:spacing w:val="-7"/>
        </w:rPr>
        <w:t xml:space="preserve"> </w:t>
      </w:r>
      <w:r w:rsidRPr="0099125B">
        <w:t>Zamawiającego</w:t>
      </w:r>
      <w:r w:rsidRPr="0099125B">
        <w:rPr>
          <w:spacing w:val="-7"/>
        </w:rPr>
        <w:t xml:space="preserve"> </w:t>
      </w:r>
      <w:r w:rsidRPr="0099125B">
        <w:t>za</w:t>
      </w:r>
      <w:r w:rsidRPr="0099125B">
        <w:rPr>
          <w:spacing w:val="-7"/>
        </w:rPr>
        <w:t xml:space="preserve"> </w:t>
      </w:r>
      <w:r w:rsidRPr="0099125B">
        <w:t>pośrednictwem Platformy Elektronicznego Fakturowania („PEF”). Wystawiona przez Wykonawcę ustrukturyzowana faktura elektroniczna winna zawierać elementy, o których mowa w art.</w:t>
      </w:r>
      <w:r w:rsidRPr="0099125B">
        <w:rPr>
          <w:spacing w:val="-7"/>
        </w:rPr>
        <w:t xml:space="preserve"> </w:t>
      </w:r>
      <w:r w:rsidRPr="0099125B">
        <w:t>6</w:t>
      </w:r>
      <w:r w:rsidRPr="0099125B">
        <w:rPr>
          <w:spacing w:val="-7"/>
        </w:rPr>
        <w:t xml:space="preserve"> </w:t>
      </w:r>
      <w:r w:rsidRPr="0099125B">
        <w:t>Ustawy</w:t>
      </w:r>
      <w:r w:rsidRPr="0099125B">
        <w:rPr>
          <w:spacing w:val="-8"/>
        </w:rPr>
        <w:t xml:space="preserve"> </w:t>
      </w:r>
      <w:r w:rsidRPr="0099125B">
        <w:t>o</w:t>
      </w:r>
      <w:r w:rsidRPr="0099125B">
        <w:rPr>
          <w:spacing w:val="-6"/>
        </w:rPr>
        <w:t xml:space="preserve"> </w:t>
      </w:r>
      <w:r w:rsidRPr="0099125B">
        <w:t>Fakturowaniu,</w:t>
      </w:r>
      <w:r w:rsidRPr="0099125B">
        <w:rPr>
          <w:spacing w:val="-6"/>
        </w:rPr>
        <w:t xml:space="preserve"> </w:t>
      </w:r>
      <w:r w:rsidRPr="0099125B">
        <w:t>a</w:t>
      </w:r>
      <w:r w:rsidRPr="0099125B">
        <w:rPr>
          <w:spacing w:val="-7"/>
        </w:rPr>
        <w:t xml:space="preserve"> </w:t>
      </w:r>
      <w:r w:rsidRPr="0099125B">
        <w:t>nadto</w:t>
      </w:r>
      <w:r w:rsidRPr="0099125B">
        <w:rPr>
          <w:spacing w:val="-6"/>
        </w:rPr>
        <w:t xml:space="preserve"> </w:t>
      </w:r>
      <w:r w:rsidRPr="0099125B">
        <w:t>faktura</w:t>
      </w:r>
      <w:r w:rsidRPr="0099125B">
        <w:rPr>
          <w:spacing w:val="-6"/>
        </w:rPr>
        <w:t xml:space="preserve"> </w:t>
      </w:r>
      <w:r w:rsidRPr="0099125B">
        <w:t>lub</w:t>
      </w:r>
      <w:r w:rsidRPr="0099125B">
        <w:rPr>
          <w:spacing w:val="-8"/>
        </w:rPr>
        <w:t xml:space="preserve"> </w:t>
      </w:r>
      <w:r w:rsidRPr="0099125B">
        <w:t>załącznik</w:t>
      </w:r>
      <w:r w:rsidRPr="0099125B">
        <w:rPr>
          <w:spacing w:val="-7"/>
        </w:rPr>
        <w:t xml:space="preserve"> </w:t>
      </w:r>
      <w:r w:rsidRPr="0099125B">
        <w:t>do</w:t>
      </w:r>
      <w:r w:rsidRPr="0099125B">
        <w:rPr>
          <w:spacing w:val="-6"/>
        </w:rPr>
        <w:t xml:space="preserve"> </w:t>
      </w:r>
      <w:r w:rsidRPr="0099125B">
        <w:t>niej</w:t>
      </w:r>
      <w:r w:rsidRPr="0099125B">
        <w:rPr>
          <w:spacing w:val="-8"/>
        </w:rPr>
        <w:t xml:space="preserve"> </w:t>
      </w:r>
      <w:r w:rsidRPr="0099125B">
        <w:t>musi</w:t>
      </w:r>
      <w:r w:rsidRPr="0099125B">
        <w:rPr>
          <w:spacing w:val="-6"/>
        </w:rPr>
        <w:t xml:space="preserve"> </w:t>
      </w:r>
      <w:r w:rsidRPr="0099125B">
        <w:t>zawierać</w:t>
      </w:r>
      <w:r w:rsidRPr="0099125B">
        <w:rPr>
          <w:spacing w:val="-6"/>
        </w:rPr>
        <w:t xml:space="preserve"> </w:t>
      </w:r>
      <w:r w:rsidRPr="0099125B">
        <w:t>numer Umowy i Zlecenia, których dotyczy.</w:t>
      </w:r>
    </w:p>
    <w:p w14:paraId="4BA314F7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ind w:right="110"/>
      </w:pPr>
      <w:r w:rsidRPr="0099125B">
        <w:t>Ustrukturyzowaną fakturę elektroniczną należy wysłać na następujący adres Zamawiającego na PEF:</w:t>
      </w:r>
      <w:r w:rsidRPr="0099125B">
        <w:rPr>
          <w:spacing w:val="40"/>
        </w:rPr>
        <w:t xml:space="preserve"> </w:t>
      </w:r>
      <w:r w:rsidRPr="0099125B">
        <w:t>5730108480</w:t>
      </w:r>
    </w:p>
    <w:p w14:paraId="4A681907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spacing w:before="120"/>
        <w:ind w:right="107"/>
      </w:pPr>
      <w:r w:rsidRPr="0099125B">
        <w:t>Za chwilę doręczenia ustrukturyzowanej faktury elektronicznej uznawać się będzie chwilę wprowadzenia prawidłowo wystawionej faktury, zawierającej wszystkie elementy, o których mowa w ust. 4 powyżej, do konta Zamawiającego na PEF, w sposób umożliwiający Zamawiającemu zapoznanie się z jej treścią.</w:t>
      </w:r>
    </w:p>
    <w:p w14:paraId="1694FE75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spacing w:before="118"/>
        <w:ind w:right="109"/>
      </w:pPr>
      <w:r w:rsidRPr="0099125B">
        <w:t>W przypadku wystawienia faktury w formie pisemnej, prawidłowo wystawiona faktura powinna być doręczona do PGL LP Nadleśnictwo Gidle Niesulów 3, 97-540 Gidle. .</w:t>
      </w:r>
    </w:p>
    <w:p w14:paraId="6CF28AF8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3"/>
        </w:tabs>
        <w:ind w:right="107"/>
      </w:pPr>
      <w:r w:rsidRPr="0099125B">
        <w:lastRenderedPageBreak/>
        <w:t xml:space="preserve">Z zastrzeżeniem postanowień ust. 10 zapłata będzie następować na rachunek bankowy Wykonawcy nr ………………………………… wskazany w fakturze. Za dzień dokonania płatności przyjmuje się dzień obciążenia rachunku bankowego </w:t>
      </w:r>
      <w:r w:rsidRPr="0099125B">
        <w:rPr>
          <w:spacing w:val="-2"/>
        </w:rPr>
        <w:t>Zamawiającego.</w:t>
      </w:r>
    </w:p>
    <w:p w14:paraId="2FCA3C56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2"/>
        </w:tabs>
        <w:spacing w:before="120"/>
        <w:ind w:left="822" w:hanging="566"/>
      </w:pPr>
      <w:r w:rsidRPr="0099125B">
        <w:rPr>
          <w:spacing w:val="-2"/>
        </w:rPr>
        <w:t>Podatek</w:t>
      </w:r>
      <w:r w:rsidRPr="0099125B">
        <w:rPr>
          <w:spacing w:val="-3"/>
        </w:rPr>
        <w:t xml:space="preserve"> </w:t>
      </w:r>
      <w:r w:rsidRPr="0099125B">
        <w:rPr>
          <w:spacing w:val="-2"/>
        </w:rPr>
        <w:t>VAT</w:t>
      </w:r>
      <w:r w:rsidRPr="0099125B">
        <w:rPr>
          <w:spacing w:val="2"/>
        </w:rPr>
        <w:t xml:space="preserve"> </w:t>
      </w:r>
      <w:r w:rsidRPr="0099125B">
        <w:rPr>
          <w:spacing w:val="-2"/>
        </w:rPr>
        <w:t>naliczony</w:t>
      </w:r>
      <w:r w:rsidRPr="0099125B">
        <w:t xml:space="preserve"> </w:t>
      </w:r>
      <w:r w:rsidRPr="0099125B">
        <w:rPr>
          <w:spacing w:val="-2"/>
        </w:rPr>
        <w:t>zostanie</w:t>
      </w:r>
      <w:r w:rsidRPr="0099125B">
        <w:rPr>
          <w:spacing w:val="1"/>
        </w:rPr>
        <w:t xml:space="preserve"> </w:t>
      </w:r>
      <w:r w:rsidRPr="0099125B">
        <w:rPr>
          <w:spacing w:val="-2"/>
        </w:rPr>
        <w:t>w</w:t>
      </w:r>
      <w:r w:rsidRPr="0099125B">
        <w:rPr>
          <w:spacing w:val="-1"/>
        </w:rPr>
        <w:t xml:space="preserve"> </w:t>
      </w:r>
      <w:r w:rsidRPr="0099125B">
        <w:rPr>
          <w:spacing w:val="-2"/>
        </w:rPr>
        <w:t>wysokości</w:t>
      </w:r>
      <w:r w:rsidRPr="0099125B">
        <w:rPr>
          <w:spacing w:val="2"/>
        </w:rPr>
        <w:t xml:space="preserve"> </w:t>
      </w:r>
      <w:r w:rsidRPr="0099125B">
        <w:rPr>
          <w:spacing w:val="-2"/>
        </w:rPr>
        <w:t>obowiązującej</w:t>
      </w:r>
      <w:r w:rsidRPr="0099125B">
        <w:t xml:space="preserve"> </w:t>
      </w:r>
      <w:r w:rsidRPr="0099125B">
        <w:rPr>
          <w:spacing w:val="-2"/>
        </w:rPr>
        <w:t>w</w:t>
      </w:r>
      <w:r w:rsidRPr="0099125B">
        <w:t xml:space="preserve"> </w:t>
      </w:r>
      <w:r w:rsidRPr="0099125B">
        <w:rPr>
          <w:spacing w:val="-2"/>
        </w:rPr>
        <w:t>dniu</w:t>
      </w:r>
      <w:r w:rsidRPr="0099125B">
        <w:rPr>
          <w:spacing w:val="1"/>
        </w:rPr>
        <w:t xml:space="preserve"> </w:t>
      </w:r>
      <w:r w:rsidRPr="0099125B">
        <w:rPr>
          <w:spacing w:val="-2"/>
        </w:rPr>
        <w:t>wystawienia</w:t>
      </w:r>
      <w:r w:rsidRPr="0099125B">
        <w:rPr>
          <w:spacing w:val="1"/>
        </w:rPr>
        <w:t xml:space="preserve"> </w:t>
      </w:r>
      <w:r w:rsidRPr="0099125B">
        <w:rPr>
          <w:spacing w:val="-2"/>
        </w:rPr>
        <w:t>faktury.</w:t>
      </w:r>
    </w:p>
    <w:p w14:paraId="7C798CF9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1"/>
          <w:tab w:val="left" w:pos="823"/>
        </w:tabs>
        <w:ind w:right="107"/>
      </w:pPr>
      <w:r w:rsidRPr="0099125B">
        <w:t>Wykonawca przyjmuje do wiadomości, iż Zamawiający przy zapłacie Wynagrodzenia będzie stosował mechanizm podzielonej płatności, o którym mowa w art. 108a ust. 1 ustawy</w:t>
      </w:r>
      <w:r w:rsidRPr="0099125B">
        <w:rPr>
          <w:spacing w:val="-10"/>
        </w:rPr>
        <w:t xml:space="preserve"> </w:t>
      </w:r>
      <w:r w:rsidRPr="0099125B">
        <w:t>z</w:t>
      </w:r>
      <w:r w:rsidRPr="0099125B">
        <w:rPr>
          <w:spacing w:val="-9"/>
        </w:rPr>
        <w:t xml:space="preserve"> </w:t>
      </w:r>
      <w:r w:rsidRPr="0099125B">
        <w:t>dnia</w:t>
      </w:r>
      <w:r w:rsidRPr="0099125B">
        <w:rPr>
          <w:spacing w:val="-9"/>
        </w:rPr>
        <w:t xml:space="preserve"> </w:t>
      </w:r>
      <w:r w:rsidRPr="0099125B">
        <w:t>11</w:t>
      </w:r>
      <w:r w:rsidRPr="0099125B">
        <w:rPr>
          <w:spacing w:val="-9"/>
        </w:rPr>
        <w:t xml:space="preserve"> </w:t>
      </w:r>
      <w:r w:rsidRPr="0099125B">
        <w:t>marca</w:t>
      </w:r>
      <w:r w:rsidRPr="0099125B">
        <w:rPr>
          <w:spacing w:val="-9"/>
        </w:rPr>
        <w:t xml:space="preserve"> </w:t>
      </w:r>
      <w:r w:rsidRPr="0099125B">
        <w:t>2004</w:t>
      </w:r>
      <w:r w:rsidRPr="0099125B">
        <w:rPr>
          <w:spacing w:val="-9"/>
        </w:rPr>
        <w:t xml:space="preserve"> </w:t>
      </w:r>
      <w:r w:rsidRPr="0099125B">
        <w:t>r.</w:t>
      </w:r>
      <w:r w:rsidRPr="0099125B">
        <w:rPr>
          <w:spacing w:val="-9"/>
        </w:rPr>
        <w:t xml:space="preserve"> </w:t>
      </w:r>
      <w:r w:rsidRPr="0099125B">
        <w:t>o</w:t>
      </w:r>
      <w:r w:rsidRPr="0099125B">
        <w:rPr>
          <w:spacing w:val="-9"/>
        </w:rPr>
        <w:t xml:space="preserve"> </w:t>
      </w:r>
      <w:r w:rsidRPr="0099125B">
        <w:t>podatku</w:t>
      </w:r>
      <w:r w:rsidRPr="0099125B">
        <w:rPr>
          <w:spacing w:val="-9"/>
        </w:rPr>
        <w:t xml:space="preserve"> </w:t>
      </w:r>
      <w:r w:rsidRPr="0099125B">
        <w:t>od</w:t>
      </w:r>
      <w:r w:rsidRPr="0099125B">
        <w:rPr>
          <w:spacing w:val="-9"/>
        </w:rPr>
        <w:t xml:space="preserve"> </w:t>
      </w:r>
      <w:r w:rsidRPr="0099125B">
        <w:t>towarów</w:t>
      </w:r>
      <w:r w:rsidRPr="0099125B">
        <w:rPr>
          <w:spacing w:val="-9"/>
        </w:rPr>
        <w:t xml:space="preserve"> </w:t>
      </w:r>
      <w:r w:rsidRPr="0099125B">
        <w:t>i</w:t>
      </w:r>
      <w:r w:rsidRPr="0099125B">
        <w:rPr>
          <w:spacing w:val="-8"/>
        </w:rPr>
        <w:t xml:space="preserve"> </w:t>
      </w:r>
      <w:r w:rsidRPr="0099125B">
        <w:t>usług</w:t>
      </w:r>
      <w:r w:rsidRPr="0099125B">
        <w:rPr>
          <w:spacing w:val="-10"/>
        </w:rPr>
        <w:t xml:space="preserve"> </w:t>
      </w:r>
      <w:r w:rsidRPr="0099125B">
        <w:t>(tekst</w:t>
      </w:r>
      <w:r w:rsidRPr="0099125B">
        <w:rPr>
          <w:spacing w:val="-9"/>
        </w:rPr>
        <w:t xml:space="preserve"> </w:t>
      </w:r>
      <w:r w:rsidRPr="0099125B">
        <w:t>jedn.:</w:t>
      </w:r>
      <w:r w:rsidRPr="0099125B">
        <w:rPr>
          <w:spacing w:val="-9"/>
        </w:rPr>
        <w:t xml:space="preserve"> </w:t>
      </w:r>
      <w:r w:rsidRPr="0099125B">
        <w:t>Dz.</w:t>
      </w:r>
      <w:r w:rsidRPr="0099125B">
        <w:rPr>
          <w:spacing w:val="-8"/>
        </w:rPr>
        <w:t xml:space="preserve"> </w:t>
      </w:r>
      <w:r w:rsidRPr="0099125B">
        <w:t>U.</w:t>
      </w:r>
      <w:r w:rsidRPr="0099125B">
        <w:rPr>
          <w:spacing w:val="-9"/>
        </w:rPr>
        <w:t xml:space="preserve"> </w:t>
      </w:r>
      <w:r w:rsidRPr="0099125B">
        <w:t>z</w:t>
      </w:r>
      <w:r w:rsidRPr="0099125B">
        <w:rPr>
          <w:spacing w:val="-5"/>
        </w:rPr>
        <w:t xml:space="preserve"> </w:t>
      </w:r>
      <w:r w:rsidRPr="0099125B">
        <w:t>2024</w:t>
      </w:r>
      <w:r w:rsidRPr="0099125B">
        <w:rPr>
          <w:spacing w:val="-2"/>
        </w:rPr>
        <w:t xml:space="preserve"> </w:t>
      </w:r>
      <w:r w:rsidRPr="0099125B">
        <w:t>r. poz. 361).</w:t>
      </w:r>
    </w:p>
    <w:p w14:paraId="5E223593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1"/>
        </w:tabs>
        <w:ind w:left="821" w:hanging="565"/>
      </w:pPr>
      <w:r w:rsidRPr="0099125B">
        <w:rPr>
          <w:spacing w:val="-2"/>
        </w:rPr>
        <w:t>Zapłata:</w:t>
      </w:r>
    </w:p>
    <w:p w14:paraId="616E31D3" w14:textId="77777777" w:rsidR="00B767F5" w:rsidRPr="0099125B" w:rsidRDefault="00B767F5" w:rsidP="00B767F5">
      <w:pPr>
        <w:pStyle w:val="Akapitzlist"/>
        <w:numPr>
          <w:ilvl w:val="1"/>
          <w:numId w:val="12"/>
        </w:numPr>
        <w:tabs>
          <w:tab w:val="left" w:pos="1387"/>
          <w:tab w:val="left" w:pos="1389"/>
        </w:tabs>
        <w:spacing w:before="119"/>
        <w:ind w:right="105"/>
      </w:pPr>
      <w:r w:rsidRPr="0099125B">
        <w:t>kwoty</w:t>
      </w:r>
      <w:r w:rsidRPr="0099125B">
        <w:rPr>
          <w:spacing w:val="-9"/>
        </w:rPr>
        <w:t xml:space="preserve"> </w:t>
      </w:r>
      <w:r w:rsidRPr="0099125B">
        <w:t>odpowiadającej</w:t>
      </w:r>
      <w:r w:rsidRPr="0099125B">
        <w:rPr>
          <w:spacing w:val="-10"/>
        </w:rPr>
        <w:t xml:space="preserve"> </w:t>
      </w:r>
      <w:r w:rsidRPr="0099125B">
        <w:t>całości</w:t>
      </w:r>
      <w:r w:rsidRPr="0099125B">
        <w:rPr>
          <w:spacing w:val="-8"/>
        </w:rPr>
        <w:t xml:space="preserve"> </w:t>
      </w:r>
      <w:r w:rsidRPr="0099125B">
        <w:t>albo</w:t>
      </w:r>
      <w:r w:rsidRPr="0099125B">
        <w:rPr>
          <w:spacing w:val="-9"/>
        </w:rPr>
        <w:t xml:space="preserve"> </w:t>
      </w:r>
      <w:r w:rsidRPr="0099125B">
        <w:t>części</w:t>
      </w:r>
      <w:r w:rsidRPr="0099125B">
        <w:rPr>
          <w:spacing w:val="-8"/>
        </w:rPr>
        <w:t xml:space="preserve"> </w:t>
      </w:r>
      <w:r w:rsidRPr="0099125B">
        <w:t>kwoty</w:t>
      </w:r>
      <w:r w:rsidRPr="0099125B">
        <w:rPr>
          <w:spacing w:val="-9"/>
        </w:rPr>
        <w:t xml:space="preserve"> </w:t>
      </w:r>
      <w:r w:rsidRPr="0099125B">
        <w:t>podatku</w:t>
      </w:r>
      <w:r w:rsidRPr="0099125B">
        <w:rPr>
          <w:spacing w:val="-9"/>
        </w:rPr>
        <w:t xml:space="preserve"> </w:t>
      </w:r>
      <w:r w:rsidRPr="0099125B">
        <w:t>wynikającej</w:t>
      </w:r>
      <w:r w:rsidRPr="0099125B">
        <w:rPr>
          <w:spacing w:val="-10"/>
        </w:rPr>
        <w:t xml:space="preserve"> </w:t>
      </w:r>
      <w:r w:rsidRPr="0099125B">
        <w:t>z</w:t>
      </w:r>
      <w:r w:rsidRPr="0099125B">
        <w:rPr>
          <w:spacing w:val="-8"/>
        </w:rPr>
        <w:t xml:space="preserve"> </w:t>
      </w:r>
      <w:r w:rsidRPr="0099125B">
        <w:t>otrzymanej faktury</w:t>
      </w:r>
      <w:r w:rsidRPr="0099125B">
        <w:rPr>
          <w:spacing w:val="-8"/>
        </w:rPr>
        <w:t xml:space="preserve"> </w:t>
      </w:r>
      <w:r w:rsidRPr="0099125B">
        <w:t>będzie</w:t>
      </w:r>
      <w:r w:rsidRPr="0099125B">
        <w:rPr>
          <w:spacing w:val="-10"/>
        </w:rPr>
        <w:t xml:space="preserve"> </w:t>
      </w:r>
      <w:r w:rsidRPr="0099125B">
        <w:t>dokonywana</w:t>
      </w:r>
      <w:r w:rsidRPr="0099125B">
        <w:rPr>
          <w:spacing w:val="-8"/>
        </w:rPr>
        <w:t xml:space="preserve"> </w:t>
      </w:r>
      <w:r w:rsidRPr="0099125B">
        <w:t>na</w:t>
      </w:r>
      <w:r w:rsidRPr="0099125B">
        <w:rPr>
          <w:spacing w:val="-8"/>
        </w:rPr>
        <w:t xml:space="preserve"> </w:t>
      </w:r>
      <w:r w:rsidRPr="0099125B">
        <w:t>rachunek</w:t>
      </w:r>
      <w:r w:rsidRPr="0099125B">
        <w:rPr>
          <w:spacing w:val="-10"/>
        </w:rPr>
        <w:t xml:space="preserve"> </w:t>
      </w:r>
      <w:r w:rsidRPr="0099125B">
        <w:t>VAT</w:t>
      </w:r>
      <w:r w:rsidRPr="0099125B">
        <w:rPr>
          <w:spacing w:val="-7"/>
        </w:rPr>
        <w:t xml:space="preserve"> </w:t>
      </w:r>
      <w:r w:rsidRPr="0099125B">
        <w:t>Wykonawcy,</w:t>
      </w:r>
      <w:r w:rsidRPr="0099125B">
        <w:rPr>
          <w:spacing w:val="-7"/>
        </w:rPr>
        <w:t xml:space="preserve"> </w:t>
      </w:r>
      <w:r w:rsidRPr="0099125B">
        <w:t>w</w:t>
      </w:r>
      <w:r w:rsidRPr="0099125B">
        <w:rPr>
          <w:spacing w:val="-11"/>
        </w:rPr>
        <w:t xml:space="preserve"> </w:t>
      </w:r>
      <w:r w:rsidRPr="0099125B">
        <w:t>rozumieniu</w:t>
      </w:r>
      <w:r w:rsidRPr="0099125B">
        <w:rPr>
          <w:spacing w:val="-7"/>
        </w:rPr>
        <w:t xml:space="preserve"> </w:t>
      </w:r>
      <w:r w:rsidRPr="0099125B">
        <w:t>art.</w:t>
      </w:r>
      <w:r w:rsidRPr="0099125B">
        <w:rPr>
          <w:spacing w:val="-7"/>
        </w:rPr>
        <w:t xml:space="preserve"> </w:t>
      </w:r>
      <w:r w:rsidRPr="0099125B">
        <w:t>2</w:t>
      </w:r>
      <w:r w:rsidRPr="0099125B">
        <w:rPr>
          <w:spacing w:val="-8"/>
        </w:rPr>
        <w:t xml:space="preserve"> </w:t>
      </w:r>
      <w:r w:rsidRPr="0099125B">
        <w:t>pkt 37</w:t>
      </w:r>
      <w:r w:rsidRPr="0099125B">
        <w:rPr>
          <w:spacing w:val="40"/>
        </w:rPr>
        <w:t xml:space="preserve"> </w:t>
      </w:r>
      <w:r w:rsidRPr="0099125B">
        <w:t>ustawy z dnia 11 marca 2004 r. o podatku od towarów i usług (tekst jedn.: Dz. U. z 2024 r. poz. 361),</w:t>
      </w:r>
    </w:p>
    <w:p w14:paraId="650DDAD1" w14:textId="77777777" w:rsidR="00B767F5" w:rsidRPr="0099125B" w:rsidRDefault="00B767F5" w:rsidP="00B767F5">
      <w:pPr>
        <w:pStyle w:val="Tekstpodstawowy"/>
        <w:ind w:right="105"/>
      </w:pPr>
    </w:p>
    <w:p w14:paraId="7D276B6D" w14:textId="77777777" w:rsidR="00B767F5" w:rsidRPr="0099125B" w:rsidRDefault="00B767F5" w:rsidP="00B767F5">
      <w:pPr>
        <w:pStyle w:val="Akapitzlist"/>
        <w:numPr>
          <w:ilvl w:val="1"/>
          <w:numId w:val="12"/>
        </w:numPr>
        <w:tabs>
          <w:tab w:val="left" w:pos="1387"/>
          <w:tab w:val="left" w:pos="1389"/>
        </w:tabs>
        <w:spacing w:before="75"/>
        <w:ind w:right="110"/>
      </w:pPr>
      <w:r w:rsidRPr="0099125B">
        <w:t>kwoty</w:t>
      </w:r>
      <w:r w:rsidRPr="0099125B">
        <w:rPr>
          <w:spacing w:val="-1"/>
        </w:rPr>
        <w:t xml:space="preserve"> </w:t>
      </w:r>
      <w:r w:rsidRPr="0099125B">
        <w:t>odpowiadającej</w:t>
      </w:r>
      <w:r w:rsidRPr="0099125B">
        <w:rPr>
          <w:spacing w:val="-2"/>
        </w:rPr>
        <w:t xml:space="preserve"> </w:t>
      </w:r>
      <w:r w:rsidRPr="0099125B">
        <w:t>wartości</w:t>
      </w:r>
      <w:r w:rsidRPr="0099125B">
        <w:rPr>
          <w:spacing w:val="-1"/>
        </w:rPr>
        <w:t xml:space="preserve"> </w:t>
      </w:r>
      <w:r w:rsidRPr="0099125B">
        <w:t>sprzedaży</w:t>
      </w:r>
      <w:r w:rsidRPr="0099125B">
        <w:rPr>
          <w:spacing w:val="-1"/>
        </w:rPr>
        <w:t xml:space="preserve"> </w:t>
      </w:r>
      <w:r w:rsidRPr="0099125B">
        <w:t>netto</w:t>
      </w:r>
      <w:r w:rsidRPr="0099125B">
        <w:rPr>
          <w:spacing w:val="-1"/>
        </w:rPr>
        <w:t xml:space="preserve"> </w:t>
      </w:r>
      <w:r w:rsidRPr="0099125B">
        <w:t>wynikającej</w:t>
      </w:r>
      <w:r w:rsidRPr="0099125B">
        <w:rPr>
          <w:spacing w:val="-2"/>
        </w:rPr>
        <w:t xml:space="preserve"> </w:t>
      </w:r>
      <w:r w:rsidRPr="0099125B">
        <w:t>z</w:t>
      </w:r>
      <w:r w:rsidRPr="0099125B">
        <w:rPr>
          <w:spacing w:val="-1"/>
        </w:rPr>
        <w:t xml:space="preserve"> </w:t>
      </w:r>
      <w:r w:rsidRPr="0099125B">
        <w:t>otrzymanej</w:t>
      </w:r>
      <w:r w:rsidRPr="0099125B">
        <w:rPr>
          <w:spacing w:val="-2"/>
        </w:rPr>
        <w:t xml:space="preserve"> </w:t>
      </w:r>
      <w:r w:rsidRPr="0099125B">
        <w:t xml:space="preserve">faktury jest dokonywana na rachunek bankowy albo na rachunek w spółdzielczej kasie oszczędnościowo-kredytowej, dla których jest prowadzony rachunek VAT </w:t>
      </w:r>
      <w:r w:rsidRPr="0099125B">
        <w:rPr>
          <w:spacing w:val="-2"/>
        </w:rPr>
        <w:t>Wykonawcy.</w:t>
      </w:r>
    </w:p>
    <w:p w14:paraId="6C5120DE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1"/>
          <w:tab w:val="left" w:pos="823"/>
        </w:tabs>
        <w:spacing w:before="120"/>
        <w:ind w:right="105"/>
      </w:pPr>
      <w:r w:rsidRPr="0099125B">
        <w:t>Wykonawca przy realizacji Umowy zobowiązuje posługiwać się rachunkiem rozliczeniowym, o którym mowa w art. 49 ust. 1 pkt 1 ustawy</w:t>
      </w:r>
      <w:r w:rsidRPr="0099125B">
        <w:rPr>
          <w:spacing w:val="-1"/>
        </w:rPr>
        <w:t xml:space="preserve"> </w:t>
      </w:r>
      <w:r w:rsidRPr="0099125B">
        <w:t>z dnia 29 sierpnia 1997 r. Prawo</w:t>
      </w:r>
      <w:r w:rsidRPr="0099125B">
        <w:rPr>
          <w:spacing w:val="-3"/>
        </w:rPr>
        <w:t xml:space="preserve"> </w:t>
      </w:r>
      <w:r w:rsidRPr="0099125B">
        <w:t>bankowe</w:t>
      </w:r>
      <w:r w:rsidRPr="0099125B">
        <w:rPr>
          <w:spacing w:val="-2"/>
        </w:rPr>
        <w:t xml:space="preserve"> </w:t>
      </w:r>
      <w:r w:rsidRPr="0099125B">
        <w:t>(tekst</w:t>
      </w:r>
      <w:r w:rsidRPr="0099125B">
        <w:rPr>
          <w:spacing w:val="-3"/>
        </w:rPr>
        <w:t xml:space="preserve"> </w:t>
      </w:r>
      <w:r w:rsidRPr="0099125B">
        <w:t>jedn.:</w:t>
      </w:r>
      <w:r w:rsidRPr="0099125B">
        <w:rPr>
          <w:spacing w:val="-3"/>
        </w:rPr>
        <w:t xml:space="preserve"> </w:t>
      </w:r>
      <w:r w:rsidRPr="0099125B">
        <w:t>Dz.</w:t>
      </w:r>
      <w:r w:rsidRPr="0099125B">
        <w:rPr>
          <w:spacing w:val="-5"/>
        </w:rPr>
        <w:t xml:space="preserve"> </w:t>
      </w:r>
      <w:r w:rsidRPr="0099125B">
        <w:t>U.</w:t>
      </w:r>
      <w:r w:rsidRPr="0099125B">
        <w:rPr>
          <w:spacing w:val="-2"/>
        </w:rPr>
        <w:t xml:space="preserve"> </w:t>
      </w:r>
      <w:r w:rsidRPr="0099125B">
        <w:t>z</w:t>
      </w:r>
      <w:r w:rsidRPr="0099125B">
        <w:rPr>
          <w:spacing w:val="-4"/>
        </w:rPr>
        <w:t xml:space="preserve"> </w:t>
      </w:r>
      <w:r w:rsidRPr="0099125B">
        <w:t>2023</w:t>
      </w:r>
      <w:r w:rsidRPr="0099125B">
        <w:rPr>
          <w:spacing w:val="-3"/>
        </w:rPr>
        <w:t xml:space="preserve"> </w:t>
      </w:r>
      <w:r w:rsidRPr="0099125B">
        <w:t>r.</w:t>
      </w:r>
      <w:r w:rsidRPr="0099125B">
        <w:rPr>
          <w:spacing w:val="-2"/>
        </w:rPr>
        <w:t xml:space="preserve"> </w:t>
      </w:r>
      <w:r w:rsidRPr="0099125B">
        <w:t>poz.</w:t>
      </w:r>
      <w:r w:rsidRPr="0099125B">
        <w:rPr>
          <w:spacing w:val="-2"/>
        </w:rPr>
        <w:t xml:space="preserve"> </w:t>
      </w:r>
      <w:r w:rsidRPr="0099125B">
        <w:t>2488</w:t>
      </w:r>
      <w:r w:rsidRPr="0099125B">
        <w:rPr>
          <w:spacing w:val="-3"/>
        </w:rPr>
        <w:t xml:space="preserve"> </w:t>
      </w:r>
      <w:r w:rsidRPr="0099125B">
        <w:t>z</w:t>
      </w:r>
      <w:r w:rsidRPr="0099125B">
        <w:rPr>
          <w:spacing w:val="-2"/>
        </w:rPr>
        <w:t xml:space="preserve"> </w:t>
      </w:r>
      <w:proofErr w:type="spellStart"/>
      <w:r w:rsidRPr="0099125B">
        <w:t>późn</w:t>
      </w:r>
      <w:proofErr w:type="spellEnd"/>
      <w:r w:rsidRPr="0099125B">
        <w:t>.</w:t>
      </w:r>
      <w:r w:rsidRPr="0099125B">
        <w:rPr>
          <w:spacing w:val="-2"/>
        </w:rPr>
        <w:t xml:space="preserve"> </w:t>
      </w:r>
      <w:r w:rsidRPr="0099125B">
        <w:t>zm.)</w:t>
      </w:r>
      <w:r w:rsidRPr="0099125B">
        <w:rPr>
          <w:spacing w:val="-5"/>
        </w:rPr>
        <w:t xml:space="preserve"> </w:t>
      </w:r>
      <w:r w:rsidRPr="0099125B">
        <w:t>zawartym</w:t>
      </w:r>
      <w:r w:rsidRPr="0099125B">
        <w:rPr>
          <w:spacing w:val="-4"/>
        </w:rPr>
        <w:t xml:space="preserve"> </w:t>
      </w:r>
      <w:r w:rsidRPr="0099125B">
        <w:t>w</w:t>
      </w:r>
      <w:r w:rsidRPr="0099125B">
        <w:rPr>
          <w:spacing w:val="-4"/>
        </w:rPr>
        <w:t xml:space="preserve"> </w:t>
      </w:r>
      <w:r w:rsidRPr="0099125B">
        <w:t>wykazie podmiotów, o którym mowa w art. 96b ust. 1 ustawy z dnia 11 marca 2004 r. o podatku od towarów i usług (tekst jedn.: Dz. U. z 2024 r. poz. 361).</w:t>
      </w:r>
    </w:p>
    <w:p w14:paraId="7F66D09E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1"/>
          <w:tab w:val="left" w:pos="823"/>
        </w:tabs>
        <w:spacing w:before="120"/>
        <w:ind w:right="110"/>
      </w:pPr>
      <w:r w:rsidRPr="0099125B">
        <w:t>Wykonawca nie może bez uprzedniej zgody Zamawiającego wyrażonej na piśmie pod rygorem nieważności, przenieść na osobę trzecią jakiejkolwiek wierzytelności wynikającej z Umowy.</w:t>
      </w:r>
    </w:p>
    <w:p w14:paraId="265E33DD" w14:textId="77777777" w:rsidR="00B767F5" w:rsidRPr="0099125B" w:rsidRDefault="00B767F5" w:rsidP="00B767F5">
      <w:pPr>
        <w:pStyle w:val="Akapitzlist"/>
        <w:numPr>
          <w:ilvl w:val="0"/>
          <w:numId w:val="12"/>
        </w:numPr>
        <w:tabs>
          <w:tab w:val="left" w:pos="821"/>
          <w:tab w:val="left" w:pos="823"/>
        </w:tabs>
        <w:spacing w:before="122"/>
        <w:ind w:right="107"/>
      </w:pPr>
      <w:r w:rsidRPr="0099125B">
        <w:t>Dokonanie zapłaty na rachunek bankowy oraz na rachunek VAT Wykonawcy (w rozumieniu art. 2 pkt 37 ustawy z dnia 11 marca 2004 r. o podatku od towarów i usług (tekst jedn.: Dz. U. z 2024 r. poz. 361) wskazanego członka konsorcjum zwalnia Zamawiającego z odpowiedzialności w stosunku do wszystkich członków konsorcjum.</w:t>
      </w:r>
    </w:p>
    <w:p w14:paraId="06F85F82" w14:textId="77777777" w:rsidR="00B767F5" w:rsidRPr="0099125B" w:rsidRDefault="00B767F5" w:rsidP="00B767F5">
      <w:pPr>
        <w:pStyle w:val="Tekstpodstawowy"/>
        <w:spacing w:before="239"/>
        <w:ind w:left="0"/>
        <w:jc w:val="left"/>
      </w:pPr>
    </w:p>
    <w:p w14:paraId="0174B6E0" w14:textId="7986FEEB" w:rsidR="00B767F5" w:rsidRPr="0099125B" w:rsidRDefault="00B767F5" w:rsidP="00B767F5">
      <w:pPr>
        <w:spacing w:line="240" w:lineRule="auto"/>
        <w:ind w:left="143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6D0129" w:rsidRPr="0099125B">
        <w:rPr>
          <w:b/>
          <w:spacing w:val="-7"/>
        </w:rPr>
        <w:t>1</w:t>
      </w:r>
      <w:r w:rsidR="00BA17D7">
        <w:rPr>
          <w:b/>
          <w:spacing w:val="-7"/>
        </w:rPr>
        <w:t>1</w:t>
      </w:r>
    </w:p>
    <w:p w14:paraId="75986F23" w14:textId="77777777" w:rsidR="00B767F5" w:rsidRPr="0099125B" w:rsidRDefault="00B767F5" w:rsidP="00B767F5">
      <w:pPr>
        <w:spacing w:line="240" w:lineRule="auto"/>
        <w:ind w:left="144"/>
        <w:jc w:val="center"/>
        <w:rPr>
          <w:b/>
        </w:rPr>
      </w:pPr>
      <w:r w:rsidRPr="0099125B">
        <w:rPr>
          <w:b/>
        </w:rPr>
        <w:t>Zabezpieczenie</w:t>
      </w:r>
      <w:r w:rsidRPr="0099125B">
        <w:rPr>
          <w:b/>
          <w:spacing w:val="-8"/>
        </w:rPr>
        <w:t xml:space="preserve"> </w:t>
      </w:r>
      <w:r w:rsidRPr="0099125B">
        <w:rPr>
          <w:b/>
        </w:rPr>
        <w:t>należytego</w:t>
      </w:r>
      <w:r w:rsidRPr="0099125B">
        <w:rPr>
          <w:b/>
          <w:spacing w:val="-8"/>
        </w:rPr>
        <w:t xml:space="preserve"> </w:t>
      </w:r>
      <w:r w:rsidRPr="0099125B">
        <w:rPr>
          <w:b/>
        </w:rPr>
        <w:t>wykonania</w:t>
      </w:r>
      <w:r w:rsidRPr="0099125B">
        <w:rPr>
          <w:b/>
          <w:spacing w:val="-8"/>
        </w:rPr>
        <w:t xml:space="preserve"> </w:t>
      </w:r>
      <w:r w:rsidRPr="0099125B">
        <w:rPr>
          <w:b/>
          <w:spacing w:val="-4"/>
        </w:rPr>
        <w:t>Umowy</w:t>
      </w:r>
    </w:p>
    <w:p w14:paraId="73EC81A8" w14:textId="77777777" w:rsidR="00B767F5" w:rsidRPr="0099125B" w:rsidRDefault="00B767F5" w:rsidP="00B767F5">
      <w:pPr>
        <w:pStyle w:val="Akapitzlist"/>
        <w:numPr>
          <w:ilvl w:val="0"/>
          <w:numId w:val="14"/>
        </w:numPr>
        <w:tabs>
          <w:tab w:val="left" w:pos="823"/>
        </w:tabs>
        <w:ind w:right="106"/>
      </w:pPr>
      <w:r w:rsidRPr="0099125B">
        <w:t xml:space="preserve">Wykonawca, zgodnie z wymaganiami zaproszenia do postępowania, przed zawarciem Umowy wniósł zabezpieczenie należytego wykonania Umowy, w wysokości określonej w zaproszeniu do zamówienia </w:t>
      </w:r>
      <w:r w:rsidRPr="0099125B">
        <w:rPr>
          <w:spacing w:val="-2"/>
        </w:rPr>
        <w:t>(„Zabezpieczenie”).</w:t>
      </w:r>
    </w:p>
    <w:p w14:paraId="5336FDA5" w14:textId="77777777" w:rsidR="00B767F5" w:rsidRPr="0099125B" w:rsidRDefault="00B767F5" w:rsidP="00B767F5">
      <w:pPr>
        <w:pStyle w:val="Akapitzlist"/>
        <w:numPr>
          <w:ilvl w:val="0"/>
          <w:numId w:val="14"/>
        </w:numPr>
        <w:tabs>
          <w:tab w:val="left" w:pos="823"/>
        </w:tabs>
        <w:spacing w:before="120"/>
        <w:ind w:right="111"/>
      </w:pPr>
      <w:r w:rsidRPr="0099125B">
        <w:t>Zabezpieczenie służy zabezpieczeniu zapłaty roszczeń z tytułu niewykonania lub nienależytego wykonania Umowy.</w:t>
      </w:r>
    </w:p>
    <w:p w14:paraId="7FAD8744" w14:textId="6675DE3C" w:rsidR="00B767F5" w:rsidRPr="0099125B" w:rsidRDefault="00B767F5" w:rsidP="00B767F5">
      <w:pPr>
        <w:pStyle w:val="Akapitzlist"/>
        <w:numPr>
          <w:ilvl w:val="0"/>
          <w:numId w:val="14"/>
        </w:numPr>
        <w:tabs>
          <w:tab w:val="left" w:pos="823"/>
        </w:tabs>
        <w:spacing w:before="120"/>
        <w:ind w:right="107"/>
      </w:pPr>
      <w:r w:rsidRPr="0099125B">
        <w:t xml:space="preserve">Zabezpieczenie zostanie zwolnione przez Zamawiającego i przekazane Wykonawcy w ciągu 30 dni po wykonaniu Przedmiotu Umowy i uznaniu za należycie wykonany. </w:t>
      </w:r>
    </w:p>
    <w:p w14:paraId="79E516BF" w14:textId="56594C20" w:rsidR="00B767F5" w:rsidRDefault="00B767F5" w:rsidP="00BA17D7">
      <w:pPr>
        <w:pStyle w:val="Akapitzlist"/>
        <w:numPr>
          <w:ilvl w:val="0"/>
          <w:numId w:val="14"/>
        </w:numPr>
        <w:tabs>
          <w:tab w:val="left" w:pos="823"/>
        </w:tabs>
        <w:spacing w:before="119"/>
        <w:ind w:right="110"/>
      </w:pPr>
      <w:r w:rsidRPr="0099125B"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3ACA4D4E" w14:textId="77777777" w:rsidR="00BA17D7" w:rsidRPr="0099125B" w:rsidRDefault="00BA17D7" w:rsidP="00BA17D7">
      <w:pPr>
        <w:pStyle w:val="Akapitzlist"/>
        <w:tabs>
          <w:tab w:val="left" w:pos="823"/>
        </w:tabs>
        <w:spacing w:before="119"/>
        <w:ind w:right="110" w:firstLine="0"/>
      </w:pPr>
    </w:p>
    <w:p w14:paraId="64A687A2" w14:textId="0B352909" w:rsidR="00B767F5" w:rsidRPr="0099125B" w:rsidRDefault="00B767F5" w:rsidP="00B767F5">
      <w:pPr>
        <w:spacing w:line="240" w:lineRule="auto"/>
        <w:ind w:left="143"/>
        <w:jc w:val="center"/>
        <w:rPr>
          <w:b/>
        </w:rPr>
      </w:pPr>
      <w:r w:rsidRPr="0099125B">
        <w:rPr>
          <w:b/>
        </w:rPr>
        <w:lastRenderedPageBreak/>
        <w:t>§</w:t>
      </w:r>
      <w:r w:rsidRPr="0099125B">
        <w:rPr>
          <w:b/>
          <w:spacing w:val="-1"/>
        </w:rPr>
        <w:t xml:space="preserve"> </w:t>
      </w:r>
      <w:r w:rsidR="006D0129" w:rsidRPr="0099125B">
        <w:rPr>
          <w:b/>
          <w:spacing w:val="-7"/>
        </w:rPr>
        <w:t>1</w:t>
      </w:r>
      <w:r w:rsidR="00BA17D7">
        <w:rPr>
          <w:b/>
          <w:spacing w:val="-7"/>
        </w:rPr>
        <w:t>2</w:t>
      </w:r>
    </w:p>
    <w:p w14:paraId="63AE4191" w14:textId="77777777" w:rsidR="00B767F5" w:rsidRPr="0099125B" w:rsidRDefault="00B767F5" w:rsidP="00B767F5">
      <w:pPr>
        <w:spacing w:before="1" w:line="240" w:lineRule="auto"/>
        <w:ind w:left="145"/>
        <w:jc w:val="center"/>
        <w:rPr>
          <w:b/>
        </w:rPr>
      </w:pPr>
      <w:r w:rsidRPr="0099125B">
        <w:rPr>
          <w:b/>
        </w:rPr>
        <w:t>Kary</w:t>
      </w:r>
      <w:r w:rsidRPr="0099125B">
        <w:rPr>
          <w:b/>
          <w:spacing w:val="-3"/>
        </w:rPr>
        <w:t xml:space="preserve"> </w:t>
      </w:r>
      <w:r w:rsidRPr="0099125B">
        <w:rPr>
          <w:b/>
          <w:spacing w:val="-2"/>
        </w:rPr>
        <w:t>umowne</w:t>
      </w:r>
    </w:p>
    <w:p w14:paraId="2F165136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716"/>
        </w:tabs>
        <w:spacing w:before="119"/>
        <w:ind w:left="716" w:hanging="566"/>
        <w:jc w:val="center"/>
      </w:pPr>
      <w:r w:rsidRPr="0099125B">
        <w:t>Zamawiający</w:t>
      </w:r>
      <w:r w:rsidRPr="0099125B">
        <w:rPr>
          <w:spacing w:val="40"/>
        </w:rPr>
        <w:t xml:space="preserve">  </w:t>
      </w:r>
      <w:r w:rsidRPr="0099125B">
        <w:t>naliczy,</w:t>
      </w:r>
      <w:r w:rsidRPr="0099125B">
        <w:rPr>
          <w:spacing w:val="41"/>
        </w:rPr>
        <w:t xml:space="preserve">  </w:t>
      </w:r>
      <w:r w:rsidRPr="0099125B">
        <w:t>a</w:t>
      </w:r>
      <w:r w:rsidRPr="0099125B">
        <w:rPr>
          <w:spacing w:val="40"/>
        </w:rPr>
        <w:t xml:space="preserve">  </w:t>
      </w:r>
      <w:r w:rsidRPr="0099125B">
        <w:t>Wykonawca</w:t>
      </w:r>
      <w:r w:rsidRPr="0099125B">
        <w:rPr>
          <w:spacing w:val="41"/>
        </w:rPr>
        <w:t xml:space="preserve">  </w:t>
      </w:r>
      <w:r w:rsidRPr="0099125B">
        <w:t>zapłaci</w:t>
      </w:r>
      <w:r w:rsidRPr="0099125B">
        <w:rPr>
          <w:spacing w:val="40"/>
        </w:rPr>
        <w:t xml:space="preserve">  </w:t>
      </w:r>
      <w:r w:rsidRPr="0099125B">
        <w:t>Zamawiającemu</w:t>
      </w:r>
      <w:r w:rsidRPr="0099125B">
        <w:rPr>
          <w:spacing w:val="41"/>
        </w:rPr>
        <w:t xml:space="preserve">  </w:t>
      </w:r>
      <w:r w:rsidRPr="0099125B">
        <w:t>kary</w:t>
      </w:r>
      <w:r w:rsidRPr="0099125B">
        <w:rPr>
          <w:spacing w:val="41"/>
        </w:rPr>
        <w:t xml:space="preserve">  </w:t>
      </w:r>
      <w:r w:rsidRPr="0099125B">
        <w:t>umowne</w:t>
      </w:r>
      <w:r w:rsidRPr="0099125B">
        <w:rPr>
          <w:spacing w:val="41"/>
        </w:rPr>
        <w:t xml:space="preserve">  </w:t>
      </w:r>
      <w:r w:rsidRPr="0099125B">
        <w:rPr>
          <w:spacing w:val="-10"/>
        </w:rPr>
        <w:t>w</w:t>
      </w:r>
    </w:p>
    <w:p w14:paraId="06364FED" w14:textId="77777777" w:rsidR="00B767F5" w:rsidRPr="0099125B" w:rsidRDefault="00B767F5" w:rsidP="00B767F5">
      <w:pPr>
        <w:pStyle w:val="Tekstpodstawowy"/>
        <w:spacing w:before="1"/>
      </w:pPr>
      <w:r w:rsidRPr="0099125B">
        <w:t>następujących</w:t>
      </w:r>
      <w:r w:rsidRPr="0099125B">
        <w:rPr>
          <w:spacing w:val="-7"/>
        </w:rPr>
        <w:t xml:space="preserve"> </w:t>
      </w:r>
      <w:r w:rsidRPr="0099125B">
        <w:t>przypadkach</w:t>
      </w:r>
      <w:r w:rsidRPr="0099125B">
        <w:rPr>
          <w:spacing w:val="-6"/>
        </w:rPr>
        <w:t xml:space="preserve"> </w:t>
      </w:r>
      <w:r w:rsidRPr="0099125B">
        <w:t>i</w:t>
      </w:r>
      <w:r w:rsidRPr="0099125B">
        <w:rPr>
          <w:spacing w:val="-5"/>
        </w:rPr>
        <w:t xml:space="preserve"> </w:t>
      </w:r>
      <w:r w:rsidRPr="0099125B">
        <w:rPr>
          <w:spacing w:val="-2"/>
        </w:rPr>
        <w:t>wysokościach:</w:t>
      </w:r>
    </w:p>
    <w:p w14:paraId="44D3EDB6" w14:textId="392DB123" w:rsidR="00B767F5" w:rsidRPr="0099125B" w:rsidRDefault="00B767F5" w:rsidP="00CA0552">
      <w:pPr>
        <w:pStyle w:val="Akapitzlist"/>
        <w:numPr>
          <w:ilvl w:val="1"/>
          <w:numId w:val="13"/>
        </w:numPr>
        <w:tabs>
          <w:tab w:val="left" w:pos="1387"/>
          <w:tab w:val="left" w:pos="1389"/>
        </w:tabs>
        <w:spacing w:before="119"/>
        <w:ind w:right="109"/>
      </w:pPr>
      <w:r w:rsidRPr="0099125B">
        <w:t xml:space="preserve">za zwłokę w przyjęciu Zlecenia o więcej niż 3 dni w stosunku do terminu wyznaczonego przez Zamawiającego, o którym mowa w § 3 ust. </w:t>
      </w:r>
      <w:r w:rsidR="00BA17D7">
        <w:t>7</w:t>
      </w:r>
      <w:bookmarkStart w:id="1" w:name="_GoBack"/>
      <w:bookmarkEnd w:id="1"/>
      <w:r w:rsidRPr="0099125B">
        <w:t xml:space="preserve"> – w wysokości 150 zł za każdy dzień zwłoki;</w:t>
      </w:r>
    </w:p>
    <w:p w14:paraId="12CEC7B6" w14:textId="77777777" w:rsidR="00B767F5" w:rsidRPr="0099125B" w:rsidRDefault="00B767F5" w:rsidP="00B767F5">
      <w:pPr>
        <w:pStyle w:val="Tekstpodstawowy"/>
        <w:spacing w:before="2"/>
        <w:ind w:left="0"/>
        <w:jc w:val="left"/>
      </w:pPr>
    </w:p>
    <w:p w14:paraId="733F7A86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spacing w:before="119"/>
        <w:ind w:right="106"/>
      </w:pPr>
      <w:r w:rsidRPr="0099125B">
        <w:t>W przypadku Odwołania Zlecenia z winy Wykonawcy, to wówczas Wykonawca zapłaci Zamawiającemu karę umowną w wysokości 10% wartości brutto prac objętych Pozycjami Zlecenia, których dotyczy Odwołanie Zlecenia z winy Wykonawcy, lecz nie mniej niż 3.500 zł.</w:t>
      </w:r>
    </w:p>
    <w:p w14:paraId="654C6D79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spacing w:before="120"/>
        <w:ind w:right="108"/>
      </w:pPr>
      <w:r w:rsidRPr="0099125B">
        <w:t>W</w:t>
      </w:r>
      <w:r w:rsidRPr="0099125B">
        <w:rPr>
          <w:spacing w:val="-13"/>
        </w:rPr>
        <w:t xml:space="preserve"> </w:t>
      </w:r>
      <w:r w:rsidRPr="0099125B">
        <w:t>przypadku</w:t>
      </w:r>
      <w:r w:rsidRPr="0099125B">
        <w:rPr>
          <w:spacing w:val="-12"/>
        </w:rPr>
        <w:t xml:space="preserve"> </w:t>
      </w:r>
      <w:r w:rsidRPr="0099125B">
        <w:t>odstąpienia</w:t>
      </w:r>
      <w:r w:rsidRPr="0099125B">
        <w:rPr>
          <w:spacing w:val="-12"/>
        </w:rPr>
        <w:t xml:space="preserve"> </w:t>
      </w:r>
      <w:r w:rsidRPr="0099125B">
        <w:t>od</w:t>
      </w:r>
      <w:r w:rsidRPr="0099125B">
        <w:rPr>
          <w:spacing w:val="-12"/>
        </w:rPr>
        <w:t xml:space="preserve"> </w:t>
      </w:r>
      <w:r w:rsidRPr="0099125B">
        <w:t>Umowy</w:t>
      </w:r>
      <w:r w:rsidRPr="0099125B">
        <w:rPr>
          <w:spacing w:val="-12"/>
        </w:rPr>
        <w:t xml:space="preserve"> </w:t>
      </w:r>
      <w:r w:rsidRPr="0099125B">
        <w:t>(w</w:t>
      </w:r>
      <w:r w:rsidRPr="0099125B">
        <w:rPr>
          <w:spacing w:val="-12"/>
        </w:rPr>
        <w:t xml:space="preserve"> </w:t>
      </w:r>
      <w:r w:rsidRPr="0099125B">
        <w:t>całości</w:t>
      </w:r>
      <w:r w:rsidRPr="0099125B">
        <w:rPr>
          <w:spacing w:val="-12"/>
        </w:rPr>
        <w:t xml:space="preserve"> </w:t>
      </w:r>
      <w:r w:rsidRPr="0099125B">
        <w:t>lub</w:t>
      </w:r>
      <w:r w:rsidRPr="0099125B">
        <w:rPr>
          <w:spacing w:val="-12"/>
        </w:rPr>
        <w:t xml:space="preserve"> </w:t>
      </w:r>
      <w:r w:rsidRPr="0099125B">
        <w:t>w</w:t>
      </w:r>
      <w:r w:rsidRPr="0099125B">
        <w:rPr>
          <w:spacing w:val="-12"/>
        </w:rPr>
        <w:t xml:space="preserve"> </w:t>
      </w:r>
      <w:r w:rsidRPr="0099125B">
        <w:t>części)</w:t>
      </w:r>
      <w:r w:rsidRPr="0099125B">
        <w:rPr>
          <w:spacing w:val="-13"/>
        </w:rPr>
        <w:t xml:space="preserve"> </w:t>
      </w:r>
      <w:r w:rsidRPr="0099125B">
        <w:t>przez</w:t>
      </w:r>
      <w:r w:rsidRPr="0099125B">
        <w:rPr>
          <w:spacing w:val="-12"/>
        </w:rPr>
        <w:t xml:space="preserve"> </w:t>
      </w:r>
      <w:r w:rsidRPr="0099125B">
        <w:t>którąkolwiek</w:t>
      </w:r>
      <w:r w:rsidRPr="0099125B">
        <w:rPr>
          <w:spacing w:val="-12"/>
        </w:rPr>
        <w:t xml:space="preserve"> </w:t>
      </w:r>
      <w:r w:rsidRPr="0099125B">
        <w:t>ze</w:t>
      </w:r>
      <w:r w:rsidRPr="0099125B">
        <w:rPr>
          <w:spacing w:val="-12"/>
        </w:rPr>
        <w:t xml:space="preserve"> </w:t>
      </w:r>
      <w:r w:rsidRPr="0099125B">
        <w:t>Stron z przyczyn leżących po stronie Wykonawcy, Wykonawca zapłaci Zamawiającemu karę umowną w wysokości 10% Wynagrodzenia należnego za część Przedmiotu Umowy niewykonaną do dnia odstąpienia, lecz nie mniej niż 3.500 zł.</w:t>
      </w:r>
    </w:p>
    <w:p w14:paraId="4010B278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ind w:right="113"/>
      </w:pPr>
      <w:r w:rsidRPr="0099125B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B9B7491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spacing w:before="119"/>
        <w:ind w:right="111"/>
      </w:pPr>
      <w:r w:rsidRPr="0099125B"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75D3C9BF" w14:textId="38E58FB3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spacing w:before="122"/>
        <w:ind w:right="105"/>
      </w:pPr>
      <w:r w:rsidRPr="0099125B">
        <w:t>Wykonawca jest uprawniony do naliczenia kary umownej za każdy rozpoczęty dzień zwłoki Zamawiającego w odbiorze Pozycji Zlecenia - w wysokości 1</w:t>
      </w:r>
      <w:r w:rsidRPr="0099125B">
        <w:rPr>
          <w:spacing w:val="-4"/>
        </w:rPr>
        <w:t xml:space="preserve"> </w:t>
      </w:r>
      <w:r w:rsidRPr="0099125B">
        <w:t xml:space="preserve">% wartości brutto Pozycji Zlecenia, w stosunku do których Zamawiający pozostaje w zwłoce z odbiorem, </w:t>
      </w:r>
    </w:p>
    <w:p w14:paraId="677C936E" w14:textId="77777777" w:rsidR="00B767F5" w:rsidRPr="0099125B" w:rsidRDefault="00B767F5" w:rsidP="00B767F5">
      <w:pPr>
        <w:pStyle w:val="Akapitzlist"/>
        <w:numPr>
          <w:ilvl w:val="0"/>
          <w:numId w:val="13"/>
        </w:numPr>
        <w:tabs>
          <w:tab w:val="left" w:pos="823"/>
        </w:tabs>
        <w:spacing w:before="119"/>
        <w:ind w:right="108"/>
      </w:pPr>
      <w:r w:rsidRPr="0099125B">
        <w:t xml:space="preserve">Strony określają limit kar umownych naliczonych na podstawie Umowy na 50% </w:t>
      </w:r>
      <w:r w:rsidRPr="0099125B">
        <w:rPr>
          <w:spacing w:val="-2"/>
        </w:rPr>
        <w:t>Wynagrodzenia.</w:t>
      </w:r>
    </w:p>
    <w:p w14:paraId="183BEBF6" w14:textId="3130C472" w:rsidR="00B767F5" w:rsidRPr="0099125B" w:rsidRDefault="00B767F5" w:rsidP="00B767F5">
      <w:pPr>
        <w:rPr>
          <w:rFonts w:ascii="Cambria" w:hAnsi="Cambria"/>
        </w:rPr>
      </w:pPr>
    </w:p>
    <w:p w14:paraId="276AFAB7" w14:textId="29726E06" w:rsidR="00B767F5" w:rsidRPr="0099125B" w:rsidRDefault="00B767F5" w:rsidP="00B767F5">
      <w:pPr>
        <w:spacing w:line="240" w:lineRule="auto"/>
        <w:ind w:left="143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6D0129" w:rsidRPr="0099125B">
        <w:rPr>
          <w:b/>
          <w:spacing w:val="-7"/>
        </w:rPr>
        <w:t>1</w:t>
      </w:r>
      <w:r w:rsidR="00BA17D7">
        <w:rPr>
          <w:b/>
          <w:spacing w:val="-7"/>
        </w:rPr>
        <w:t>3</w:t>
      </w:r>
    </w:p>
    <w:p w14:paraId="4E20FC72" w14:textId="77777777" w:rsidR="00B767F5" w:rsidRPr="0099125B" w:rsidRDefault="00B767F5" w:rsidP="00B767F5">
      <w:pPr>
        <w:spacing w:line="240" w:lineRule="auto"/>
        <w:ind w:left="148"/>
        <w:jc w:val="center"/>
        <w:rPr>
          <w:b/>
        </w:rPr>
      </w:pPr>
      <w:r w:rsidRPr="0099125B">
        <w:rPr>
          <w:b/>
        </w:rPr>
        <w:t>Odstąpienie</w:t>
      </w:r>
      <w:r w:rsidRPr="0099125B">
        <w:rPr>
          <w:b/>
          <w:spacing w:val="-5"/>
        </w:rPr>
        <w:t xml:space="preserve"> </w:t>
      </w:r>
      <w:r w:rsidRPr="0099125B">
        <w:rPr>
          <w:b/>
        </w:rPr>
        <w:t>od</w:t>
      </w:r>
      <w:r w:rsidRPr="0099125B">
        <w:rPr>
          <w:b/>
          <w:spacing w:val="-5"/>
        </w:rPr>
        <w:t xml:space="preserve"> </w:t>
      </w:r>
      <w:r w:rsidRPr="0099125B">
        <w:rPr>
          <w:b/>
          <w:spacing w:val="-4"/>
        </w:rPr>
        <w:t>Umowy</w:t>
      </w:r>
    </w:p>
    <w:p w14:paraId="62818391" w14:textId="77777777" w:rsidR="00B767F5" w:rsidRPr="0099125B" w:rsidRDefault="00B767F5" w:rsidP="00B767F5">
      <w:pPr>
        <w:pStyle w:val="Akapitzlist"/>
        <w:numPr>
          <w:ilvl w:val="0"/>
          <w:numId w:val="15"/>
        </w:numPr>
        <w:tabs>
          <w:tab w:val="left" w:pos="823"/>
        </w:tabs>
        <w:ind w:right="113"/>
      </w:pPr>
      <w:r w:rsidRPr="0099125B"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24FE77BA" w14:textId="77777777" w:rsidR="00B767F5" w:rsidRPr="0099125B" w:rsidRDefault="00B767F5" w:rsidP="00B767F5">
      <w:pPr>
        <w:pStyle w:val="Akapitzlist"/>
        <w:numPr>
          <w:ilvl w:val="1"/>
          <w:numId w:val="15"/>
        </w:numPr>
        <w:tabs>
          <w:tab w:val="left" w:pos="1387"/>
          <w:tab w:val="left" w:pos="1389"/>
        </w:tabs>
        <w:spacing w:before="119"/>
        <w:ind w:right="107"/>
      </w:pPr>
      <w:r w:rsidRPr="0099125B">
        <w:t xml:space="preserve">naliczenia Wykonawcy kar umownych na kwotę stanowiącą ponad 10 % </w:t>
      </w:r>
      <w:r w:rsidRPr="0099125B">
        <w:rPr>
          <w:spacing w:val="-2"/>
        </w:rPr>
        <w:t>Wynagrodzenia;</w:t>
      </w:r>
    </w:p>
    <w:p w14:paraId="5143CEF2" w14:textId="77777777" w:rsidR="00B767F5" w:rsidRPr="0099125B" w:rsidRDefault="00B767F5" w:rsidP="00B767F5">
      <w:pPr>
        <w:pStyle w:val="Akapitzlist"/>
        <w:numPr>
          <w:ilvl w:val="1"/>
          <w:numId w:val="15"/>
        </w:numPr>
        <w:tabs>
          <w:tab w:val="left" w:pos="1387"/>
        </w:tabs>
        <w:ind w:left="1387" w:hanging="543"/>
      </w:pPr>
      <w:r w:rsidRPr="0099125B">
        <w:t>pozostaje</w:t>
      </w:r>
      <w:r w:rsidRPr="0099125B">
        <w:rPr>
          <w:spacing w:val="-6"/>
        </w:rPr>
        <w:t xml:space="preserve"> </w:t>
      </w:r>
      <w:r w:rsidRPr="0099125B">
        <w:t>w</w:t>
      </w:r>
      <w:r w:rsidRPr="0099125B">
        <w:rPr>
          <w:spacing w:val="-4"/>
        </w:rPr>
        <w:t xml:space="preserve"> </w:t>
      </w:r>
      <w:r w:rsidRPr="0099125B">
        <w:t>zwłoce</w:t>
      </w:r>
      <w:r w:rsidRPr="0099125B">
        <w:rPr>
          <w:spacing w:val="-4"/>
        </w:rPr>
        <w:t xml:space="preserve"> </w:t>
      </w:r>
      <w:r w:rsidRPr="0099125B">
        <w:t>z</w:t>
      </w:r>
      <w:r w:rsidRPr="0099125B">
        <w:rPr>
          <w:spacing w:val="-4"/>
        </w:rPr>
        <w:t xml:space="preserve"> </w:t>
      </w:r>
      <w:r w:rsidRPr="0099125B">
        <w:t>przyjęciem</w:t>
      </w:r>
      <w:r w:rsidRPr="0099125B">
        <w:rPr>
          <w:spacing w:val="-2"/>
        </w:rPr>
        <w:t xml:space="preserve"> </w:t>
      </w:r>
      <w:r w:rsidRPr="0099125B">
        <w:t>Zlecenia</w:t>
      </w:r>
      <w:r w:rsidRPr="0099125B">
        <w:rPr>
          <w:spacing w:val="-6"/>
        </w:rPr>
        <w:t xml:space="preserve"> </w:t>
      </w:r>
      <w:r w:rsidRPr="0099125B">
        <w:t>o</w:t>
      </w:r>
      <w:r w:rsidRPr="0099125B">
        <w:rPr>
          <w:spacing w:val="-4"/>
        </w:rPr>
        <w:t xml:space="preserve"> </w:t>
      </w:r>
      <w:r w:rsidRPr="0099125B">
        <w:t>więcej</w:t>
      </w:r>
      <w:r w:rsidRPr="0099125B">
        <w:rPr>
          <w:spacing w:val="-4"/>
        </w:rPr>
        <w:t xml:space="preserve"> </w:t>
      </w:r>
      <w:r w:rsidRPr="0099125B">
        <w:t>niż</w:t>
      </w:r>
      <w:r w:rsidRPr="0099125B">
        <w:rPr>
          <w:spacing w:val="-4"/>
        </w:rPr>
        <w:t xml:space="preserve"> </w:t>
      </w:r>
      <w:r w:rsidRPr="0099125B">
        <w:t>3</w:t>
      </w:r>
      <w:r w:rsidRPr="0099125B">
        <w:rPr>
          <w:spacing w:val="-4"/>
        </w:rPr>
        <w:t xml:space="preserve"> dni.</w:t>
      </w:r>
    </w:p>
    <w:p w14:paraId="36ED08F4" w14:textId="665B3C76" w:rsidR="00B767F5" w:rsidRPr="00CA0552" w:rsidRDefault="00B767F5" w:rsidP="00B767F5">
      <w:pPr>
        <w:pStyle w:val="Akapitzlist"/>
        <w:numPr>
          <w:ilvl w:val="0"/>
          <w:numId w:val="15"/>
        </w:numPr>
        <w:tabs>
          <w:tab w:val="left" w:pos="823"/>
        </w:tabs>
        <w:spacing w:before="119"/>
        <w:ind w:right="109"/>
      </w:pPr>
      <w:r>
        <w:t>Zamawiający ma ponadto prawo odstąpić od Umowy, jeżeli Wykonawca narusza postanowienia Umowy dotyczące sposobu wykonania Przedmiotu Umowy. Oświadczenie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odstąpieniu</w:t>
      </w:r>
      <w:r>
        <w:rPr>
          <w:spacing w:val="-3"/>
        </w:rPr>
        <w:t xml:space="preserve"> </w:t>
      </w:r>
      <w:r>
        <w:t>powinno</w:t>
      </w:r>
      <w:r>
        <w:rPr>
          <w:spacing w:val="-3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poprzedzone</w:t>
      </w:r>
      <w:r>
        <w:rPr>
          <w:spacing w:val="-3"/>
        </w:rPr>
        <w:t xml:space="preserve"> </w:t>
      </w:r>
      <w:r>
        <w:t>wezwaniem</w:t>
      </w:r>
      <w:r>
        <w:rPr>
          <w:spacing w:val="-2"/>
        </w:rPr>
        <w:t xml:space="preserve"> </w:t>
      </w:r>
      <w:r>
        <w:t>drugiej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do zaprzestania</w:t>
      </w:r>
      <w:r>
        <w:rPr>
          <w:spacing w:val="-8"/>
        </w:rPr>
        <w:t xml:space="preserve"> </w:t>
      </w:r>
      <w:r>
        <w:t>naruszeń</w:t>
      </w:r>
      <w:r>
        <w:rPr>
          <w:spacing w:val="-9"/>
        </w:rPr>
        <w:t xml:space="preserve"> </w:t>
      </w:r>
      <w:r>
        <w:t>postanowień</w:t>
      </w:r>
      <w:r>
        <w:rPr>
          <w:spacing w:val="-8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wyznaczeniem</w:t>
      </w:r>
      <w:r>
        <w:rPr>
          <w:spacing w:val="-8"/>
        </w:rPr>
        <w:t xml:space="preserve"> </w:t>
      </w:r>
      <w:r>
        <w:t>terminu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krótszego</w:t>
      </w:r>
      <w:r>
        <w:rPr>
          <w:spacing w:val="-8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3 dni. Po bezskutecznym upływie tego terminu Zamawiający będzie uprawniony odstąpić od Umowy.</w:t>
      </w:r>
    </w:p>
    <w:p w14:paraId="33CDB78D" w14:textId="7AEC978C" w:rsidR="00B767F5" w:rsidRDefault="00B767F5" w:rsidP="00B767F5">
      <w:pPr>
        <w:pStyle w:val="Akapitzlist"/>
        <w:numPr>
          <w:ilvl w:val="0"/>
          <w:numId w:val="15"/>
        </w:numPr>
        <w:tabs>
          <w:tab w:val="left" w:pos="822"/>
        </w:tabs>
        <w:spacing w:before="75"/>
        <w:ind w:left="822" w:hanging="566"/>
      </w:pPr>
      <w:r>
        <w:t>Odstąpienie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nastąpić</w:t>
      </w:r>
      <w:r>
        <w:rPr>
          <w:spacing w:val="-3"/>
        </w:rPr>
        <w:t xml:space="preserve"> </w:t>
      </w:r>
      <w:r w:rsidR="004C6DEC">
        <w:t>na każdym poziomie realizacji umowy.</w:t>
      </w:r>
    </w:p>
    <w:p w14:paraId="14CAF233" w14:textId="5CE2359A" w:rsidR="00B767F5" w:rsidRDefault="00B767F5" w:rsidP="00B767F5">
      <w:pPr>
        <w:pStyle w:val="Akapitzlist"/>
        <w:numPr>
          <w:ilvl w:val="0"/>
          <w:numId w:val="15"/>
        </w:numPr>
        <w:tabs>
          <w:tab w:val="left" w:pos="823"/>
        </w:tabs>
        <w:spacing w:before="122"/>
        <w:ind w:right="109"/>
      </w:pPr>
      <w:r>
        <w:t>W</w:t>
      </w:r>
      <w:r>
        <w:rPr>
          <w:spacing w:val="-10"/>
        </w:rPr>
        <w:t xml:space="preserve"> </w:t>
      </w:r>
      <w:r>
        <w:t>razie</w:t>
      </w:r>
      <w:r>
        <w:rPr>
          <w:spacing w:val="-10"/>
        </w:rPr>
        <w:t xml:space="preserve"> </w:t>
      </w:r>
      <w:r>
        <w:t>wystąpienia</w:t>
      </w:r>
      <w:r>
        <w:rPr>
          <w:spacing w:val="-10"/>
        </w:rPr>
        <w:t xml:space="preserve"> </w:t>
      </w:r>
      <w:r>
        <w:t>istotnej</w:t>
      </w:r>
      <w:r>
        <w:rPr>
          <w:spacing w:val="-11"/>
        </w:rPr>
        <w:t xml:space="preserve"> </w:t>
      </w:r>
      <w:r>
        <w:t>zmiany</w:t>
      </w:r>
      <w:r>
        <w:rPr>
          <w:spacing w:val="-12"/>
        </w:rPr>
        <w:t xml:space="preserve"> </w:t>
      </w:r>
      <w:r>
        <w:t>okoliczności</w:t>
      </w:r>
      <w:r>
        <w:rPr>
          <w:spacing w:val="-9"/>
        </w:rPr>
        <w:t xml:space="preserve"> </w:t>
      </w:r>
      <w:r>
        <w:t>powodującej,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wykonanie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 xml:space="preserve">nie leży w interesie publicznym, czego nie można było przewidzieć w chwili zawarcia </w:t>
      </w:r>
      <w:r>
        <w:lastRenderedPageBreak/>
        <w:t>Umowy, Zamawiający może odstąpić od Umowy w całości lub części w terminie 30 dni od powzięcia wiadomości o powyższych okolicznościach.</w:t>
      </w:r>
    </w:p>
    <w:p w14:paraId="48BA3BB5" w14:textId="77777777" w:rsidR="00B767F5" w:rsidRDefault="00B767F5" w:rsidP="00B767F5">
      <w:pPr>
        <w:pStyle w:val="Tekstpodstawowy"/>
        <w:spacing w:before="239"/>
        <w:ind w:left="0"/>
        <w:jc w:val="left"/>
      </w:pPr>
    </w:p>
    <w:p w14:paraId="2B917CE6" w14:textId="0FB2057A" w:rsidR="00B767F5" w:rsidRDefault="00B767F5" w:rsidP="00B767F5">
      <w:pPr>
        <w:ind w:left="143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6D0129">
        <w:rPr>
          <w:b/>
          <w:spacing w:val="-7"/>
        </w:rPr>
        <w:t>1</w:t>
      </w:r>
      <w:r w:rsidR="00BA17D7">
        <w:rPr>
          <w:b/>
          <w:spacing w:val="-7"/>
        </w:rPr>
        <w:t>4</w:t>
      </w:r>
    </w:p>
    <w:p w14:paraId="07715DD9" w14:textId="77777777" w:rsidR="00B767F5" w:rsidRDefault="00B767F5" w:rsidP="00B767F5">
      <w:pPr>
        <w:spacing w:before="2"/>
        <w:ind w:left="146"/>
        <w:jc w:val="center"/>
        <w:rPr>
          <w:b/>
        </w:rPr>
      </w:pPr>
      <w:r>
        <w:rPr>
          <w:b/>
        </w:rPr>
        <w:t>Zmiana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Umowy</w:t>
      </w:r>
    </w:p>
    <w:p w14:paraId="5EBD24DD" w14:textId="251429A2" w:rsidR="00B767F5" w:rsidRDefault="00B767F5" w:rsidP="006C767B">
      <w:r>
        <w:t>Żadna ze zmian nie może pociągnąć za sobą zwiększenia wynagrodzenia należnego Wykonawcy.</w:t>
      </w:r>
    </w:p>
    <w:p w14:paraId="7AF648FE" w14:textId="21F0D697" w:rsidR="00B767F5" w:rsidRDefault="00B767F5" w:rsidP="00B767F5">
      <w:pPr>
        <w:pStyle w:val="Akapitzlist"/>
        <w:numPr>
          <w:ilvl w:val="1"/>
          <w:numId w:val="17"/>
        </w:numPr>
        <w:tabs>
          <w:tab w:val="left" w:pos="1388"/>
        </w:tabs>
        <w:spacing w:before="120"/>
        <w:ind w:left="1388" w:hanging="565"/>
      </w:pPr>
      <w:r>
        <w:t>Zamawiający</w:t>
      </w:r>
      <w:r>
        <w:rPr>
          <w:spacing w:val="-6"/>
        </w:rPr>
        <w:t xml:space="preserve"> </w:t>
      </w:r>
      <w:r>
        <w:t>dopuszcza</w:t>
      </w:r>
      <w:r>
        <w:rPr>
          <w:spacing w:val="-5"/>
        </w:rPr>
        <w:t xml:space="preserve"> </w:t>
      </w:r>
      <w:r>
        <w:t>wprowadzenie</w:t>
      </w:r>
      <w:r>
        <w:rPr>
          <w:spacing w:val="-8"/>
        </w:rPr>
        <w:t xml:space="preserve"> </w:t>
      </w:r>
      <w:r>
        <w:t>zmian</w:t>
      </w:r>
      <w:r w:rsidR="00514AB0">
        <w:t xml:space="preserve"> umowy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przypadku:</w:t>
      </w:r>
    </w:p>
    <w:p w14:paraId="555B37BA" w14:textId="77777777" w:rsidR="00B767F5" w:rsidRDefault="00B767F5" w:rsidP="00B767F5">
      <w:pPr>
        <w:pStyle w:val="Akapitzlist"/>
        <w:numPr>
          <w:ilvl w:val="2"/>
          <w:numId w:val="17"/>
        </w:numPr>
        <w:tabs>
          <w:tab w:val="left" w:pos="1957"/>
        </w:tabs>
        <w:spacing w:before="119"/>
        <w:ind w:left="1957" w:hanging="568"/>
      </w:pPr>
      <w:r>
        <w:t>wystąpienia</w:t>
      </w:r>
      <w:r>
        <w:rPr>
          <w:spacing w:val="36"/>
        </w:rPr>
        <w:t xml:space="preserve"> </w:t>
      </w:r>
      <w:r>
        <w:t>siły</w:t>
      </w:r>
      <w:r>
        <w:rPr>
          <w:spacing w:val="40"/>
        </w:rPr>
        <w:t xml:space="preserve"> </w:t>
      </w:r>
      <w:r>
        <w:t>wyższej,</w:t>
      </w:r>
      <w:r>
        <w:rPr>
          <w:spacing w:val="39"/>
        </w:rPr>
        <w:t xml:space="preserve"> </w:t>
      </w:r>
      <w:r>
        <w:t>co</w:t>
      </w:r>
      <w:r>
        <w:rPr>
          <w:spacing w:val="41"/>
        </w:rPr>
        <w:t xml:space="preserve"> </w:t>
      </w:r>
      <w:r>
        <w:t>uniemożliwia</w:t>
      </w:r>
      <w:r>
        <w:rPr>
          <w:spacing w:val="41"/>
        </w:rPr>
        <w:t xml:space="preserve"> </w:t>
      </w:r>
      <w:r>
        <w:t>wykonanie</w:t>
      </w:r>
      <w:r>
        <w:rPr>
          <w:spacing w:val="41"/>
        </w:rPr>
        <w:t xml:space="preserve"> </w:t>
      </w:r>
      <w:r>
        <w:t>co</w:t>
      </w:r>
      <w:r>
        <w:rPr>
          <w:spacing w:val="41"/>
        </w:rPr>
        <w:t xml:space="preserve"> </w:t>
      </w:r>
      <w:r>
        <w:t>najmniej</w:t>
      </w:r>
      <w:r>
        <w:rPr>
          <w:spacing w:val="41"/>
        </w:rPr>
        <w:t xml:space="preserve"> </w:t>
      </w:r>
      <w:r>
        <w:rPr>
          <w:spacing w:val="-2"/>
        </w:rPr>
        <w:t>części</w:t>
      </w:r>
    </w:p>
    <w:p w14:paraId="2775B35D" w14:textId="77777777" w:rsidR="00B767F5" w:rsidRDefault="00B767F5" w:rsidP="00B767F5">
      <w:pPr>
        <w:pStyle w:val="Tekstpodstawowy"/>
        <w:spacing w:before="1"/>
        <w:ind w:left="1958"/>
      </w:pPr>
      <w:r>
        <w:t>Przedmiotu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4"/>
        </w:rPr>
        <w:t>zaproszeniem do postępowania;</w:t>
      </w:r>
    </w:p>
    <w:p w14:paraId="56EDEDD8" w14:textId="587F1EDF" w:rsidR="00B767F5" w:rsidRDefault="00B767F5" w:rsidP="00B767F5">
      <w:pPr>
        <w:pStyle w:val="Tekstpodstawowy"/>
        <w:spacing w:line="257" w:lineRule="exact"/>
        <w:ind w:left="1389"/>
      </w:pPr>
      <w:r>
        <w:t>W</w:t>
      </w:r>
      <w:r>
        <w:rPr>
          <w:spacing w:val="63"/>
        </w:rPr>
        <w:t xml:space="preserve"> </w:t>
      </w:r>
      <w:r>
        <w:t>takim</w:t>
      </w:r>
      <w:r>
        <w:rPr>
          <w:spacing w:val="66"/>
        </w:rPr>
        <w:t xml:space="preserve"> </w:t>
      </w:r>
      <w:r>
        <w:t>przypadku</w:t>
      </w:r>
      <w:r>
        <w:rPr>
          <w:spacing w:val="66"/>
        </w:rPr>
        <w:t xml:space="preserve"> </w:t>
      </w:r>
      <w:r>
        <w:t>może</w:t>
      </w:r>
      <w:r>
        <w:rPr>
          <w:spacing w:val="66"/>
        </w:rPr>
        <w:t xml:space="preserve"> </w:t>
      </w:r>
      <w:r>
        <w:t>zostać</w:t>
      </w:r>
      <w:r>
        <w:rPr>
          <w:spacing w:val="65"/>
        </w:rPr>
        <w:t xml:space="preserve"> </w:t>
      </w:r>
      <w:r>
        <w:t>zakres</w:t>
      </w:r>
      <w:r>
        <w:rPr>
          <w:spacing w:val="66"/>
        </w:rPr>
        <w:t xml:space="preserve"> </w:t>
      </w:r>
      <w:r>
        <w:t>Przedmiotu</w:t>
      </w:r>
      <w:r>
        <w:rPr>
          <w:spacing w:val="66"/>
        </w:rPr>
        <w:t xml:space="preserve"> </w:t>
      </w:r>
      <w:r>
        <w:t>Umowy,</w:t>
      </w:r>
      <w:r>
        <w:rPr>
          <w:spacing w:val="66"/>
        </w:rPr>
        <w:t xml:space="preserve"> </w:t>
      </w:r>
      <w:r>
        <w:rPr>
          <w:spacing w:val="-10"/>
        </w:rPr>
        <w:t>a</w:t>
      </w:r>
    </w:p>
    <w:p w14:paraId="00CA66D1" w14:textId="77777777" w:rsidR="00B767F5" w:rsidRDefault="00B767F5" w:rsidP="00B767F5">
      <w:pPr>
        <w:pStyle w:val="Tekstpodstawowy"/>
        <w:spacing w:before="0" w:line="257" w:lineRule="exact"/>
        <w:ind w:left="1389"/>
      </w:pPr>
      <w:r>
        <w:t>wynagrodzenie</w:t>
      </w:r>
      <w:r>
        <w:rPr>
          <w:spacing w:val="42"/>
        </w:rPr>
        <w:t xml:space="preserve"> </w:t>
      </w:r>
      <w:r>
        <w:t>przysługujące</w:t>
      </w:r>
      <w:r>
        <w:rPr>
          <w:spacing w:val="42"/>
        </w:rPr>
        <w:t xml:space="preserve"> </w:t>
      </w:r>
      <w:r>
        <w:t>Wykonawcy</w:t>
      </w:r>
      <w:r>
        <w:rPr>
          <w:spacing w:val="42"/>
        </w:rPr>
        <w:t xml:space="preserve"> </w:t>
      </w:r>
      <w:r>
        <w:t>zostanie</w:t>
      </w:r>
      <w:r>
        <w:rPr>
          <w:spacing w:val="42"/>
        </w:rPr>
        <w:t xml:space="preserve"> </w:t>
      </w:r>
      <w:r>
        <w:t>pomniejszone</w:t>
      </w:r>
      <w:r>
        <w:rPr>
          <w:spacing w:val="42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oparciu</w:t>
      </w:r>
      <w:r>
        <w:rPr>
          <w:spacing w:val="47"/>
        </w:rPr>
        <w:t xml:space="preserve"> </w:t>
      </w:r>
      <w:r>
        <w:rPr>
          <w:spacing w:val="-10"/>
        </w:rPr>
        <w:t>o</w:t>
      </w:r>
    </w:p>
    <w:p w14:paraId="17F58E4D" w14:textId="6FD71040" w:rsidR="00B767F5" w:rsidRDefault="00B767F5" w:rsidP="00B767F5">
      <w:pPr>
        <w:rPr>
          <w:rFonts w:ascii="Cambria" w:hAnsi="Cambria"/>
        </w:rPr>
      </w:pPr>
    </w:p>
    <w:p w14:paraId="26D72BE0" w14:textId="77777777" w:rsidR="00B767F5" w:rsidRDefault="00B767F5" w:rsidP="00B767F5">
      <w:pPr>
        <w:pStyle w:val="Tekstpodstawowy"/>
        <w:spacing w:before="75"/>
        <w:ind w:left="1389"/>
        <w:jc w:val="left"/>
      </w:pPr>
      <w:r>
        <w:t>Ceny</w:t>
      </w:r>
      <w:r>
        <w:rPr>
          <w:spacing w:val="27"/>
        </w:rPr>
        <w:t xml:space="preserve"> </w:t>
      </w:r>
      <w:r>
        <w:t>Jednostkowe</w:t>
      </w:r>
      <w:r>
        <w:rPr>
          <w:spacing w:val="28"/>
        </w:rPr>
        <w:t xml:space="preserve"> </w:t>
      </w:r>
      <w:r>
        <w:t>przy</w:t>
      </w:r>
      <w:r>
        <w:rPr>
          <w:spacing w:val="27"/>
        </w:rPr>
        <w:t xml:space="preserve"> </w:t>
      </w:r>
      <w:r>
        <w:t>czym</w:t>
      </w:r>
      <w:r>
        <w:rPr>
          <w:spacing w:val="28"/>
        </w:rPr>
        <w:t xml:space="preserve"> </w:t>
      </w:r>
      <w:r>
        <w:t>Zamawiający</w:t>
      </w:r>
      <w:r>
        <w:rPr>
          <w:spacing w:val="27"/>
        </w:rPr>
        <w:t xml:space="preserve"> </w:t>
      </w:r>
      <w:r>
        <w:t>zapłaci</w:t>
      </w:r>
      <w:r>
        <w:rPr>
          <w:spacing w:val="26"/>
        </w:rPr>
        <w:t xml:space="preserve"> </w:t>
      </w:r>
      <w:r>
        <w:t>wynagrodzenie</w:t>
      </w:r>
      <w:r>
        <w:rPr>
          <w:spacing w:val="28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wszystkie odebrane świadczenia.</w:t>
      </w:r>
    </w:p>
    <w:p w14:paraId="3E56B452" w14:textId="0B956F3B" w:rsidR="00B767F5" w:rsidRPr="0099125B" w:rsidRDefault="00B767F5" w:rsidP="00B767F5">
      <w:pPr>
        <w:spacing w:before="75" w:line="257" w:lineRule="exact"/>
        <w:ind w:left="143"/>
        <w:jc w:val="center"/>
        <w:rPr>
          <w:b/>
        </w:rPr>
      </w:pPr>
      <w:r w:rsidRPr="0099125B">
        <w:rPr>
          <w:b/>
        </w:rPr>
        <w:t>§</w:t>
      </w:r>
      <w:r w:rsidRPr="0099125B">
        <w:rPr>
          <w:b/>
          <w:spacing w:val="-1"/>
        </w:rPr>
        <w:t xml:space="preserve"> </w:t>
      </w:r>
      <w:r w:rsidR="003152C2" w:rsidRPr="0099125B">
        <w:rPr>
          <w:b/>
          <w:spacing w:val="-7"/>
        </w:rPr>
        <w:t>1</w:t>
      </w:r>
      <w:r w:rsidR="00BA17D7">
        <w:rPr>
          <w:b/>
          <w:spacing w:val="-7"/>
        </w:rPr>
        <w:t>5</w:t>
      </w:r>
    </w:p>
    <w:p w14:paraId="1F508E00" w14:textId="77777777" w:rsidR="00B767F5" w:rsidRPr="0099125B" w:rsidRDefault="00B767F5" w:rsidP="00B767F5">
      <w:pPr>
        <w:spacing w:line="257" w:lineRule="exact"/>
        <w:ind w:left="145"/>
        <w:jc w:val="center"/>
        <w:rPr>
          <w:b/>
        </w:rPr>
      </w:pPr>
      <w:r w:rsidRPr="0099125B">
        <w:rPr>
          <w:b/>
        </w:rPr>
        <w:t>Porozumiewanie</w:t>
      </w:r>
      <w:r w:rsidRPr="0099125B">
        <w:rPr>
          <w:b/>
          <w:spacing w:val="-5"/>
        </w:rPr>
        <w:t xml:space="preserve"> </w:t>
      </w:r>
      <w:r w:rsidRPr="0099125B">
        <w:rPr>
          <w:b/>
        </w:rPr>
        <w:t>się</w:t>
      </w:r>
      <w:r w:rsidRPr="0099125B">
        <w:rPr>
          <w:b/>
          <w:spacing w:val="-5"/>
        </w:rPr>
        <w:t xml:space="preserve"> </w:t>
      </w:r>
      <w:r w:rsidRPr="0099125B">
        <w:rPr>
          <w:b/>
          <w:spacing w:val="-2"/>
        </w:rPr>
        <w:t>Stron</w:t>
      </w:r>
    </w:p>
    <w:p w14:paraId="7064522A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ind w:right="107"/>
      </w:pPr>
      <w:r w:rsidRPr="0099125B">
        <w:t>Strony w sprawach dotyczących realizacji Przedmiotu Umowy porozumiewać się będą pisemnie, telefonicznie lub pocztą elektroniczną, chyba, że Umowa stanowi inaczej. Za datę</w:t>
      </w:r>
      <w:r w:rsidRPr="0099125B">
        <w:rPr>
          <w:spacing w:val="-12"/>
        </w:rPr>
        <w:t xml:space="preserve"> </w:t>
      </w:r>
      <w:r w:rsidRPr="0099125B">
        <w:t>otrzymania</w:t>
      </w:r>
      <w:r w:rsidRPr="0099125B">
        <w:rPr>
          <w:spacing w:val="-11"/>
        </w:rPr>
        <w:t xml:space="preserve"> </w:t>
      </w:r>
      <w:r w:rsidRPr="0099125B">
        <w:t>dokumentów,</w:t>
      </w:r>
      <w:r w:rsidRPr="0099125B">
        <w:rPr>
          <w:spacing w:val="-11"/>
        </w:rPr>
        <w:t xml:space="preserve"> </w:t>
      </w:r>
      <w:r w:rsidRPr="0099125B">
        <w:t>Strony</w:t>
      </w:r>
      <w:r w:rsidRPr="0099125B">
        <w:rPr>
          <w:spacing w:val="-12"/>
        </w:rPr>
        <w:t xml:space="preserve"> </w:t>
      </w:r>
      <w:r w:rsidRPr="0099125B">
        <w:t>uznają</w:t>
      </w:r>
      <w:r w:rsidRPr="0099125B">
        <w:rPr>
          <w:spacing w:val="-9"/>
        </w:rPr>
        <w:t xml:space="preserve"> </w:t>
      </w:r>
      <w:r w:rsidRPr="0099125B">
        <w:t>dzień</w:t>
      </w:r>
      <w:r w:rsidRPr="0099125B">
        <w:rPr>
          <w:spacing w:val="-13"/>
        </w:rPr>
        <w:t xml:space="preserve"> </w:t>
      </w:r>
      <w:r w:rsidRPr="0099125B">
        <w:t>ich</w:t>
      </w:r>
      <w:r w:rsidRPr="0099125B">
        <w:rPr>
          <w:spacing w:val="-10"/>
        </w:rPr>
        <w:t xml:space="preserve"> </w:t>
      </w:r>
      <w:r w:rsidRPr="0099125B">
        <w:t>przekazania</w:t>
      </w:r>
      <w:r w:rsidRPr="0099125B">
        <w:rPr>
          <w:spacing w:val="-11"/>
        </w:rPr>
        <w:t xml:space="preserve"> </w:t>
      </w:r>
      <w:r w:rsidRPr="0099125B">
        <w:t>pocztą</w:t>
      </w:r>
      <w:r w:rsidRPr="0099125B">
        <w:rPr>
          <w:spacing w:val="-11"/>
        </w:rPr>
        <w:t xml:space="preserve"> </w:t>
      </w:r>
      <w:r w:rsidRPr="0099125B">
        <w:t>elektroniczną.</w:t>
      </w:r>
    </w:p>
    <w:p w14:paraId="53B10FFD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spacing w:before="119"/>
        <w:ind w:right="106"/>
      </w:pPr>
      <w:r w:rsidRPr="0099125B">
        <w:t>Zamawiający niezwłocznie po zawarciu Umowy powiadomi Wykonawcę, na adres wskazany w ust. 8, o osobach uprawnionych z jego strony do zlecania prac, kontroli i nadzoru</w:t>
      </w:r>
      <w:r w:rsidRPr="0099125B">
        <w:rPr>
          <w:spacing w:val="-13"/>
        </w:rPr>
        <w:t xml:space="preserve"> </w:t>
      </w:r>
      <w:r w:rsidRPr="0099125B">
        <w:t>ich</w:t>
      </w:r>
      <w:r w:rsidRPr="0099125B">
        <w:rPr>
          <w:spacing w:val="-10"/>
        </w:rPr>
        <w:t xml:space="preserve"> </w:t>
      </w:r>
      <w:r w:rsidRPr="0099125B">
        <w:t>wykonania</w:t>
      </w:r>
      <w:r w:rsidRPr="0099125B">
        <w:rPr>
          <w:spacing w:val="-11"/>
        </w:rPr>
        <w:t xml:space="preserve"> </w:t>
      </w:r>
      <w:r w:rsidRPr="0099125B">
        <w:t>oraz</w:t>
      </w:r>
      <w:r w:rsidRPr="0099125B">
        <w:rPr>
          <w:spacing w:val="-11"/>
        </w:rPr>
        <w:t xml:space="preserve"> </w:t>
      </w:r>
      <w:r w:rsidRPr="0099125B">
        <w:t>odbioru</w:t>
      </w:r>
      <w:r w:rsidRPr="0099125B">
        <w:rPr>
          <w:spacing w:val="-11"/>
        </w:rPr>
        <w:t xml:space="preserve"> </w:t>
      </w:r>
      <w:r w:rsidRPr="0099125B">
        <w:t>prac</w:t>
      </w:r>
      <w:r w:rsidRPr="0099125B">
        <w:rPr>
          <w:spacing w:val="-10"/>
        </w:rPr>
        <w:t xml:space="preserve"> </w:t>
      </w:r>
      <w:r w:rsidRPr="0099125B">
        <w:t>objętych</w:t>
      </w:r>
      <w:r w:rsidRPr="0099125B">
        <w:rPr>
          <w:spacing w:val="-13"/>
        </w:rPr>
        <w:t xml:space="preserve"> </w:t>
      </w:r>
      <w:r w:rsidRPr="0099125B">
        <w:t>przedmiotem</w:t>
      </w:r>
      <w:r w:rsidRPr="0099125B">
        <w:rPr>
          <w:spacing w:val="-9"/>
        </w:rPr>
        <w:t xml:space="preserve"> </w:t>
      </w:r>
      <w:r w:rsidRPr="0099125B">
        <w:t>Zleceń</w:t>
      </w:r>
      <w:r w:rsidRPr="0099125B">
        <w:rPr>
          <w:spacing w:val="-12"/>
        </w:rPr>
        <w:t xml:space="preserve"> </w:t>
      </w:r>
      <w:r w:rsidRPr="0099125B">
        <w:t>(„Przedstawiciel Zamawiającego”). Powiadomienie nastąpi, wedle wyboru Zamawiającego, pisemnie lub pocztą elektroniczną. Powiadomienie obejmować będzie informację o numerze telefonu oraz adres e-mail Przedstawiciela Zamawiającego.</w:t>
      </w:r>
    </w:p>
    <w:p w14:paraId="4ABF4B21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ind w:right="105"/>
      </w:pPr>
      <w:r w:rsidRPr="0099125B">
        <w:t>Wykonawca niezwłocznie po zawarciu Umowy powiadomi Zamawiającego, na adres wskazany w ust. 8, o osobach uprawnionych z jego strony do reprezentacji przy wszystkich sprawach związanych z wykonywaniem Przedmiotu Umowy, w tym w szczególności do przyjmowania Zleceń oraz dokonywania Zgłoszeń Gotowości do Odbioru i uczestnictwa w Odbiorach prac („Przedstawiciel Wykonawcy”). Powiadomienie nastąpi, wedle wyboru Wykonawcy pisemnie lub pocztą elektroniczną. Powiadomienie obejmować będzie informację o numerze telefonu oraz adres e-mail Przedstawiciela Wykonawcy.</w:t>
      </w:r>
    </w:p>
    <w:p w14:paraId="27B2123F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ind w:right="108"/>
      </w:pPr>
      <w:r w:rsidRPr="0099125B">
        <w:t>W przypadku zaniechania obowiązku, o którym mowa w ust. 3 wezwania do przyjęcia Zlecenia</w:t>
      </w:r>
      <w:r w:rsidRPr="0099125B">
        <w:rPr>
          <w:spacing w:val="-1"/>
        </w:rPr>
        <w:t xml:space="preserve"> </w:t>
      </w:r>
      <w:r w:rsidRPr="0099125B">
        <w:t>przekazane</w:t>
      </w:r>
      <w:r w:rsidRPr="0099125B">
        <w:rPr>
          <w:spacing w:val="-1"/>
        </w:rPr>
        <w:t xml:space="preserve"> </w:t>
      </w:r>
      <w:r w:rsidRPr="0099125B">
        <w:t>przez Zamawiającego na</w:t>
      </w:r>
      <w:r w:rsidRPr="0099125B">
        <w:rPr>
          <w:spacing w:val="-1"/>
        </w:rPr>
        <w:t xml:space="preserve"> </w:t>
      </w:r>
      <w:r w:rsidRPr="0099125B">
        <w:t>adres e-mail</w:t>
      </w:r>
      <w:r w:rsidRPr="0099125B">
        <w:rPr>
          <w:spacing w:val="-2"/>
        </w:rPr>
        <w:t xml:space="preserve"> </w:t>
      </w:r>
      <w:r w:rsidRPr="0099125B">
        <w:t>Wykonawcy</w:t>
      </w:r>
      <w:r w:rsidRPr="0099125B">
        <w:rPr>
          <w:spacing w:val="-1"/>
        </w:rPr>
        <w:t xml:space="preserve"> </w:t>
      </w:r>
      <w:r w:rsidRPr="0099125B">
        <w:t>wskazany</w:t>
      </w:r>
      <w:r w:rsidRPr="0099125B">
        <w:rPr>
          <w:spacing w:val="-2"/>
        </w:rPr>
        <w:t xml:space="preserve"> </w:t>
      </w:r>
      <w:r w:rsidRPr="0099125B">
        <w:t>w</w:t>
      </w:r>
      <w:r w:rsidRPr="0099125B">
        <w:rPr>
          <w:spacing w:val="-1"/>
        </w:rPr>
        <w:t xml:space="preserve"> </w:t>
      </w:r>
      <w:r w:rsidRPr="0099125B">
        <w:t>ust. 8 będą uważane za przekazane zgodnie z Umową.</w:t>
      </w:r>
    </w:p>
    <w:p w14:paraId="7572CBE2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spacing w:before="120"/>
        <w:ind w:right="112"/>
      </w:pPr>
      <w:r w:rsidRPr="0099125B">
        <w:t>Przedstawiciel Wykonawcy będzie również prowadzić nadzór nad realizacją prac w zakresie</w:t>
      </w:r>
      <w:r w:rsidRPr="0099125B">
        <w:rPr>
          <w:spacing w:val="-3"/>
        </w:rPr>
        <w:t xml:space="preserve"> </w:t>
      </w:r>
      <w:r w:rsidRPr="0099125B">
        <w:t>bezpieczeństwa</w:t>
      </w:r>
      <w:r w:rsidRPr="0099125B">
        <w:rPr>
          <w:spacing w:val="-3"/>
        </w:rPr>
        <w:t xml:space="preserve"> </w:t>
      </w:r>
      <w:r w:rsidRPr="0099125B">
        <w:t>i</w:t>
      </w:r>
      <w:r w:rsidRPr="0099125B">
        <w:rPr>
          <w:spacing w:val="-4"/>
        </w:rPr>
        <w:t xml:space="preserve"> </w:t>
      </w:r>
      <w:r w:rsidRPr="0099125B">
        <w:t>higieny</w:t>
      </w:r>
      <w:r w:rsidRPr="0099125B">
        <w:rPr>
          <w:spacing w:val="-4"/>
        </w:rPr>
        <w:t xml:space="preserve"> </w:t>
      </w:r>
      <w:r w:rsidRPr="0099125B">
        <w:t>pracy</w:t>
      </w:r>
      <w:r w:rsidRPr="0099125B">
        <w:rPr>
          <w:spacing w:val="-3"/>
        </w:rPr>
        <w:t xml:space="preserve"> </w:t>
      </w:r>
      <w:r w:rsidRPr="0099125B">
        <w:t>oraz</w:t>
      </w:r>
      <w:r w:rsidRPr="0099125B">
        <w:rPr>
          <w:spacing w:val="-3"/>
        </w:rPr>
        <w:t xml:space="preserve"> </w:t>
      </w:r>
      <w:r w:rsidRPr="0099125B">
        <w:t>nad</w:t>
      </w:r>
      <w:r w:rsidRPr="0099125B">
        <w:rPr>
          <w:spacing w:val="-3"/>
        </w:rPr>
        <w:t xml:space="preserve"> </w:t>
      </w:r>
      <w:r w:rsidRPr="0099125B">
        <w:t>realizacją</w:t>
      </w:r>
      <w:r w:rsidRPr="0099125B">
        <w:rPr>
          <w:spacing w:val="-3"/>
        </w:rPr>
        <w:t xml:space="preserve"> </w:t>
      </w:r>
      <w:r w:rsidRPr="0099125B">
        <w:t>Przedmiotu</w:t>
      </w:r>
      <w:r w:rsidRPr="0099125B">
        <w:rPr>
          <w:spacing w:val="-5"/>
        </w:rPr>
        <w:t xml:space="preserve"> </w:t>
      </w:r>
      <w:r w:rsidRPr="0099125B">
        <w:t>Umowy</w:t>
      </w:r>
      <w:r w:rsidRPr="0099125B">
        <w:rPr>
          <w:spacing w:val="-4"/>
        </w:rPr>
        <w:t xml:space="preserve"> </w:t>
      </w:r>
      <w:r w:rsidRPr="0099125B">
        <w:t>zgodnie z opisem przedmiotu zamówienia i przyjętą technologią.</w:t>
      </w:r>
    </w:p>
    <w:p w14:paraId="50048480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ind w:right="111"/>
      </w:pPr>
      <w:r w:rsidRPr="0099125B">
        <w:t>W przypadku zmiany Przedstawiciela Zamawiającego, Zamawiający powiadomi Wykonawcę o ustanowieniu nowego Przedstawiciela Zamawiającego. Powiadomienie nastąpi, wedle wyboru Zamawiającego, pismem doręczonym Wykonawcy lub poprzez wysłanie wiadomości na adres e-mail Wykonawcy wskazany w ust. 8.</w:t>
      </w:r>
    </w:p>
    <w:p w14:paraId="585C15D0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spacing w:before="118"/>
        <w:ind w:right="108"/>
      </w:pPr>
      <w:r w:rsidRPr="0099125B">
        <w:t xml:space="preserve">W przypadku zmiany Przedstawiciela Wykonawcy, Wykonawca powiadomi </w:t>
      </w:r>
      <w:r w:rsidRPr="0099125B">
        <w:lastRenderedPageBreak/>
        <w:t>Zamawiającego o ustanowieniu nowego Przedstawiciela Wykonawcy. Powiadomienie nastąpi, wedle wyboru Wykonawcy, pismem doręczonym Zamawiającemu lub poprzez wysłanie wiadomości na adres e-mail Zamawiającego wskazany w ust. 8.</w:t>
      </w:r>
    </w:p>
    <w:p w14:paraId="5FBDBB4E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2"/>
        </w:tabs>
        <w:ind w:left="822" w:hanging="566"/>
      </w:pPr>
      <w:r w:rsidRPr="0099125B">
        <w:t>Dane</w:t>
      </w:r>
      <w:r w:rsidRPr="0099125B">
        <w:rPr>
          <w:spacing w:val="-3"/>
        </w:rPr>
        <w:t xml:space="preserve"> </w:t>
      </w:r>
      <w:r w:rsidRPr="0099125B">
        <w:t>kontaktowe</w:t>
      </w:r>
      <w:r w:rsidRPr="0099125B">
        <w:rPr>
          <w:spacing w:val="-6"/>
        </w:rPr>
        <w:t xml:space="preserve"> </w:t>
      </w:r>
      <w:r w:rsidRPr="0099125B">
        <w:rPr>
          <w:spacing w:val="-2"/>
        </w:rPr>
        <w:t>Stron:</w:t>
      </w:r>
    </w:p>
    <w:p w14:paraId="0CC78B03" w14:textId="77777777" w:rsidR="00B767F5" w:rsidRPr="0099125B" w:rsidRDefault="00B767F5" w:rsidP="00B767F5">
      <w:pPr>
        <w:pStyle w:val="Tekstpodstawowy"/>
        <w:tabs>
          <w:tab w:val="left" w:pos="4483"/>
        </w:tabs>
        <w:jc w:val="left"/>
      </w:pPr>
      <w:r w:rsidRPr="0099125B">
        <w:rPr>
          <w:spacing w:val="-2"/>
        </w:rPr>
        <w:t>Zamawiający:</w:t>
      </w:r>
      <w:r w:rsidRPr="0099125B">
        <w:tab/>
        <w:t>Adam Kowalczyk</w:t>
      </w:r>
    </w:p>
    <w:p w14:paraId="5E2CA63D" w14:textId="77777777" w:rsidR="00B767F5" w:rsidRPr="0099125B" w:rsidRDefault="00B767F5" w:rsidP="00B767F5">
      <w:pPr>
        <w:pStyle w:val="Tekstpodstawowy"/>
        <w:tabs>
          <w:tab w:val="left" w:pos="4479"/>
        </w:tabs>
        <w:spacing w:before="119"/>
        <w:jc w:val="left"/>
      </w:pPr>
      <w:r w:rsidRPr="0099125B">
        <w:t>Adres</w:t>
      </w:r>
      <w:r w:rsidRPr="0099125B">
        <w:rPr>
          <w:spacing w:val="-1"/>
        </w:rPr>
        <w:t xml:space="preserve"> </w:t>
      </w:r>
      <w:r w:rsidRPr="0099125B">
        <w:t>do</w:t>
      </w:r>
      <w:r w:rsidRPr="0099125B">
        <w:rPr>
          <w:spacing w:val="-1"/>
        </w:rPr>
        <w:t xml:space="preserve"> </w:t>
      </w:r>
      <w:r w:rsidRPr="0099125B">
        <w:rPr>
          <w:spacing w:val="-2"/>
        </w:rPr>
        <w:t>korespondencji:</w:t>
      </w:r>
      <w:r w:rsidRPr="0099125B">
        <w:tab/>
        <w:t>Niesulów</w:t>
      </w:r>
      <w:r w:rsidRPr="0099125B">
        <w:rPr>
          <w:spacing w:val="-5"/>
        </w:rPr>
        <w:t xml:space="preserve"> </w:t>
      </w:r>
      <w:r w:rsidRPr="0099125B">
        <w:t>3,</w:t>
      </w:r>
      <w:r w:rsidRPr="0099125B">
        <w:rPr>
          <w:spacing w:val="-5"/>
        </w:rPr>
        <w:t xml:space="preserve"> </w:t>
      </w:r>
      <w:r w:rsidRPr="0099125B">
        <w:t>97-540</w:t>
      </w:r>
      <w:r w:rsidRPr="0099125B">
        <w:rPr>
          <w:spacing w:val="-3"/>
        </w:rPr>
        <w:t xml:space="preserve"> </w:t>
      </w:r>
      <w:r w:rsidRPr="0099125B">
        <w:rPr>
          <w:spacing w:val="-2"/>
        </w:rPr>
        <w:t>Gidle</w:t>
      </w:r>
    </w:p>
    <w:p w14:paraId="71F25C2E" w14:textId="77777777" w:rsidR="00B767F5" w:rsidRPr="0099125B" w:rsidRDefault="00B767F5" w:rsidP="00B767F5">
      <w:pPr>
        <w:pStyle w:val="Tekstpodstawowy"/>
        <w:tabs>
          <w:tab w:val="left" w:pos="4498"/>
        </w:tabs>
        <w:jc w:val="left"/>
      </w:pPr>
      <w:r w:rsidRPr="0099125B">
        <w:rPr>
          <w:spacing w:val="-2"/>
        </w:rPr>
        <w:t>Telefon:</w:t>
      </w:r>
      <w:r w:rsidRPr="0099125B">
        <w:tab/>
        <w:t>34</w:t>
      </w:r>
      <w:r w:rsidRPr="0099125B">
        <w:rPr>
          <w:spacing w:val="-2"/>
        </w:rPr>
        <w:t xml:space="preserve"> </w:t>
      </w:r>
      <w:r w:rsidRPr="0099125B">
        <w:t>3272</w:t>
      </w:r>
      <w:r w:rsidRPr="0099125B">
        <w:rPr>
          <w:spacing w:val="-1"/>
        </w:rPr>
        <w:t xml:space="preserve"> </w:t>
      </w:r>
      <w:r w:rsidRPr="0099125B">
        <w:rPr>
          <w:spacing w:val="-5"/>
        </w:rPr>
        <w:t>970</w:t>
      </w:r>
    </w:p>
    <w:p w14:paraId="79C751BC" w14:textId="77777777" w:rsidR="00B767F5" w:rsidRPr="0099125B" w:rsidRDefault="00B767F5" w:rsidP="00B767F5">
      <w:pPr>
        <w:pStyle w:val="Tekstpodstawowy"/>
        <w:tabs>
          <w:tab w:val="left" w:pos="4505"/>
        </w:tabs>
        <w:spacing w:before="119"/>
        <w:jc w:val="left"/>
      </w:pPr>
      <w:r w:rsidRPr="0099125B">
        <w:rPr>
          <w:spacing w:val="-4"/>
        </w:rPr>
        <w:t>Fax:</w:t>
      </w:r>
      <w:r w:rsidRPr="0099125B">
        <w:tab/>
        <w:t>34</w:t>
      </w:r>
      <w:r w:rsidRPr="0099125B">
        <w:rPr>
          <w:spacing w:val="-2"/>
        </w:rPr>
        <w:t xml:space="preserve"> </w:t>
      </w:r>
      <w:r w:rsidRPr="0099125B">
        <w:t>3272</w:t>
      </w:r>
      <w:r w:rsidRPr="0099125B">
        <w:rPr>
          <w:spacing w:val="-1"/>
        </w:rPr>
        <w:t xml:space="preserve"> </w:t>
      </w:r>
      <w:r w:rsidRPr="0099125B">
        <w:rPr>
          <w:spacing w:val="-5"/>
        </w:rPr>
        <w:t>970</w:t>
      </w:r>
    </w:p>
    <w:p w14:paraId="6E979168" w14:textId="77777777" w:rsidR="00B767F5" w:rsidRPr="0099125B" w:rsidRDefault="00B767F5" w:rsidP="00B767F5">
      <w:pPr>
        <w:pStyle w:val="Tekstpodstawowy"/>
        <w:tabs>
          <w:tab w:val="left" w:pos="4498"/>
        </w:tabs>
        <w:jc w:val="left"/>
      </w:pPr>
      <w:r w:rsidRPr="0099125B">
        <w:rPr>
          <w:spacing w:val="-2"/>
        </w:rPr>
        <w:t>e-mail:</w:t>
      </w:r>
      <w:r w:rsidRPr="0099125B">
        <w:tab/>
      </w:r>
      <w:hyperlink r:id="rId8">
        <w:r w:rsidRPr="0099125B">
          <w:rPr>
            <w:spacing w:val="-2"/>
          </w:rPr>
          <w:t>gidle@katowice.lasy.gov.pl</w:t>
        </w:r>
      </w:hyperlink>
    </w:p>
    <w:p w14:paraId="47B22337" w14:textId="77777777" w:rsidR="00B767F5" w:rsidRPr="0099125B" w:rsidRDefault="00B767F5" w:rsidP="00B767F5">
      <w:pPr>
        <w:pStyle w:val="Tekstpodstawowy"/>
        <w:tabs>
          <w:tab w:val="left" w:pos="4500"/>
        </w:tabs>
        <w:spacing w:before="119"/>
        <w:jc w:val="left"/>
      </w:pPr>
      <w:r w:rsidRPr="0099125B">
        <w:rPr>
          <w:spacing w:val="-2"/>
        </w:rPr>
        <w:t>Wykonawca:</w:t>
      </w:r>
      <w:r w:rsidRPr="0099125B">
        <w:tab/>
        <w:t>……………………………..</w:t>
      </w:r>
    </w:p>
    <w:p w14:paraId="17FDC621" w14:textId="77777777" w:rsidR="00B767F5" w:rsidRPr="0099125B" w:rsidRDefault="00B767F5" w:rsidP="00B767F5">
      <w:pPr>
        <w:pStyle w:val="Tekstpodstawowy"/>
        <w:tabs>
          <w:tab w:val="left" w:pos="4527"/>
        </w:tabs>
        <w:spacing w:before="122"/>
        <w:jc w:val="left"/>
      </w:pPr>
      <w:r w:rsidRPr="0099125B">
        <w:t>Adres</w:t>
      </w:r>
      <w:r w:rsidRPr="0099125B">
        <w:rPr>
          <w:spacing w:val="-1"/>
        </w:rPr>
        <w:t xml:space="preserve"> </w:t>
      </w:r>
      <w:r w:rsidRPr="0099125B">
        <w:t xml:space="preserve">do </w:t>
      </w:r>
      <w:r w:rsidRPr="0099125B">
        <w:rPr>
          <w:spacing w:val="-2"/>
        </w:rPr>
        <w:t>korespondencji:</w:t>
      </w:r>
      <w:r w:rsidRPr="0099125B">
        <w:tab/>
        <w:t>……………………………..</w:t>
      </w:r>
    </w:p>
    <w:p w14:paraId="7DA6AEF6" w14:textId="77777777" w:rsidR="00B767F5" w:rsidRPr="0099125B" w:rsidRDefault="00B767F5" w:rsidP="00B767F5">
      <w:pPr>
        <w:pStyle w:val="Tekstpodstawowy"/>
        <w:tabs>
          <w:tab w:val="left" w:pos="4546"/>
        </w:tabs>
        <w:spacing w:before="119"/>
        <w:jc w:val="left"/>
      </w:pPr>
      <w:r w:rsidRPr="0099125B">
        <w:rPr>
          <w:spacing w:val="-2"/>
        </w:rPr>
        <w:t>Telefon:</w:t>
      </w:r>
      <w:r w:rsidRPr="0099125B">
        <w:tab/>
        <w:t>……………………………..</w:t>
      </w:r>
    </w:p>
    <w:p w14:paraId="7E92FE70" w14:textId="77777777" w:rsidR="00B767F5" w:rsidRPr="0099125B" w:rsidRDefault="00B767F5" w:rsidP="00B767F5">
      <w:pPr>
        <w:pStyle w:val="Tekstpodstawowy"/>
        <w:tabs>
          <w:tab w:val="left" w:pos="4563"/>
        </w:tabs>
        <w:jc w:val="left"/>
      </w:pPr>
      <w:r w:rsidRPr="0099125B">
        <w:rPr>
          <w:spacing w:val="-2"/>
        </w:rPr>
        <w:t>e-mail:</w:t>
      </w:r>
      <w:r w:rsidRPr="0099125B">
        <w:tab/>
      </w:r>
      <w:hyperlink r:id="rId9">
        <w:r w:rsidRPr="0099125B">
          <w:rPr>
            <w:spacing w:val="-2"/>
          </w:rPr>
          <w:t>……………………………..</w:t>
        </w:r>
      </w:hyperlink>
    </w:p>
    <w:p w14:paraId="28976D86" w14:textId="6837FE41" w:rsidR="00B767F5" w:rsidRPr="0099125B" w:rsidRDefault="00B767F5" w:rsidP="00B767F5">
      <w:pPr>
        <w:rPr>
          <w:rFonts w:ascii="Cambria" w:hAnsi="Cambria"/>
        </w:rPr>
      </w:pPr>
    </w:p>
    <w:p w14:paraId="69DFD67F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3"/>
        </w:tabs>
        <w:spacing w:before="75"/>
        <w:ind w:right="111"/>
      </w:pPr>
      <w:r w:rsidRPr="0099125B">
        <w:t>Zmiana danych wskazanych w ust. 8 nie stanowi zmiany Umowy i wymaga jedynie pisemnego powiadomienia drugiej Strony</w:t>
      </w:r>
    </w:p>
    <w:p w14:paraId="4B34BD7F" w14:textId="5A88DFDE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1"/>
          <w:tab w:val="left" w:pos="823"/>
        </w:tabs>
        <w:spacing w:before="120"/>
        <w:ind w:right="107"/>
      </w:pPr>
      <w:r w:rsidRPr="0099125B">
        <w:t xml:space="preserve">Strony </w:t>
      </w:r>
      <w:r w:rsidR="00907A51" w:rsidRPr="006C767B">
        <w:t>ustalają</w:t>
      </w:r>
      <w:r w:rsidRPr="0099125B">
        <w:t>, iż Zlecenia oraz Protokoły Odbioru Robót i będą miały postać dokumentu sporządzonego w formie elektronicznej (tj. podpisanego przez każdą ze Stron przy pomocy kwalifikowanego podpisu elektronicznego, o którym mowa w rozporządzeniu Parlamentu Europejskiego i Rady (UE) nr 910/2014 z dnia 23 lipca 2014 r. w sprawie identyfikacji elektronicznej i usług zaufania w odniesieniu do transakcji elektronicznych na rynku wewnętrznym oraz uchylające dyrektywę 1999/93/WE (Dz. U. UE. L. z 2014 r. Nr 257, str. 73).</w:t>
      </w:r>
    </w:p>
    <w:p w14:paraId="4156988A" w14:textId="77777777" w:rsidR="00B767F5" w:rsidRPr="0099125B" w:rsidRDefault="00B767F5" w:rsidP="00B767F5">
      <w:pPr>
        <w:pStyle w:val="Akapitzlist"/>
        <w:numPr>
          <w:ilvl w:val="0"/>
          <w:numId w:val="22"/>
        </w:numPr>
        <w:tabs>
          <w:tab w:val="left" w:pos="821"/>
        </w:tabs>
        <w:spacing w:before="120"/>
        <w:ind w:left="821" w:hanging="565"/>
      </w:pPr>
      <w:r w:rsidRPr="0099125B">
        <w:t>W</w:t>
      </w:r>
      <w:r w:rsidRPr="0099125B">
        <w:rPr>
          <w:spacing w:val="-3"/>
        </w:rPr>
        <w:t xml:space="preserve"> </w:t>
      </w:r>
      <w:r w:rsidRPr="0099125B">
        <w:t>przypadku,</w:t>
      </w:r>
      <w:r w:rsidRPr="0099125B">
        <w:rPr>
          <w:spacing w:val="-4"/>
        </w:rPr>
        <w:t xml:space="preserve"> </w:t>
      </w:r>
      <w:r w:rsidRPr="0099125B">
        <w:t>o</w:t>
      </w:r>
      <w:r w:rsidRPr="0099125B">
        <w:rPr>
          <w:spacing w:val="-2"/>
        </w:rPr>
        <w:t xml:space="preserve"> </w:t>
      </w:r>
      <w:r w:rsidRPr="0099125B">
        <w:t>którym</w:t>
      </w:r>
      <w:r w:rsidRPr="0099125B">
        <w:rPr>
          <w:spacing w:val="-4"/>
        </w:rPr>
        <w:t xml:space="preserve"> </w:t>
      </w:r>
      <w:r w:rsidRPr="0099125B">
        <w:t>mowa</w:t>
      </w:r>
      <w:r w:rsidRPr="0099125B">
        <w:rPr>
          <w:spacing w:val="-2"/>
        </w:rPr>
        <w:t xml:space="preserve"> </w:t>
      </w:r>
      <w:r w:rsidRPr="0099125B">
        <w:t>w</w:t>
      </w:r>
      <w:r w:rsidRPr="0099125B">
        <w:rPr>
          <w:spacing w:val="-3"/>
        </w:rPr>
        <w:t xml:space="preserve"> </w:t>
      </w:r>
      <w:r w:rsidRPr="0099125B">
        <w:t>ust.</w:t>
      </w:r>
      <w:r w:rsidRPr="0099125B">
        <w:rPr>
          <w:spacing w:val="-2"/>
        </w:rPr>
        <w:t xml:space="preserve"> </w:t>
      </w:r>
      <w:r w:rsidRPr="0099125B">
        <w:rPr>
          <w:spacing w:val="-5"/>
        </w:rPr>
        <w:t>10:</w:t>
      </w:r>
    </w:p>
    <w:p w14:paraId="3226B316" w14:textId="77777777" w:rsidR="00B767F5" w:rsidRPr="0099125B" w:rsidRDefault="00B767F5" w:rsidP="00B767F5">
      <w:pPr>
        <w:pStyle w:val="Akapitzlist"/>
        <w:numPr>
          <w:ilvl w:val="1"/>
          <w:numId w:val="22"/>
        </w:numPr>
        <w:tabs>
          <w:tab w:val="left" w:pos="1387"/>
          <w:tab w:val="left" w:pos="1389"/>
        </w:tabs>
        <w:ind w:right="106"/>
      </w:pPr>
      <w:r w:rsidRPr="0099125B">
        <w:t>Zamawiający</w:t>
      </w:r>
      <w:r w:rsidRPr="0099125B">
        <w:rPr>
          <w:spacing w:val="-11"/>
        </w:rPr>
        <w:t xml:space="preserve"> </w:t>
      </w:r>
      <w:r w:rsidRPr="0099125B">
        <w:t>będzie</w:t>
      </w:r>
      <w:r w:rsidRPr="0099125B">
        <w:rPr>
          <w:spacing w:val="-10"/>
        </w:rPr>
        <w:t xml:space="preserve"> </w:t>
      </w:r>
      <w:r w:rsidRPr="0099125B">
        <w:t>przekazywał</w:t>
      </w:r>
      <w:r w:rsidRPr="0099125B">
        <w:rPr>
          <w:spacing w:val="-10"/>
        </w:rPr>
        <w:t xml:space="preserve"> </w:t>
      </w:r>
      <w:r w:rsidRPr="0099125B">
        <w:t>Zlecenia</w:t>
      </w:r>
      <w:r w:rsidRPr="0099125B">
        <w:rPr>
          <w:spacing w:val="-10"/>
        </w:rPr>
        <w:t xml:space="preserve"> </w:t>
      </w:r>
      <w:r w:rsidRPr="0099125B">
        <w:t>jako</w:t>
      </w:r>
      <w:r w:rsidRPr="0099125B">
        <w:rPr>
          <w:spacing w:val="-10"/>
        </w:rPr>
        <w:t xml:space="preserve"> </w:t>
      </w:r>
      <w:r w:rsidRPr="0099125B">
        <w:t>dokument</w:t>
      </w:r>
      <w:r w:rsidRPr="0099125B">
        <w:rPr>
          <w:spacing w:val="-10"/>
        </w:rPr>
        <w:t xml:space="preserve"> </w:t>
      </w:r>
      <w:r w:rsidRPr="0099125B">
        <w:t>w</w:t>
      </w:r>
      <w:r w:rsidRPr="0099125B">
        <w:rPr>
          <w:spacing w:val="-11"/>
        </w:rPr>
        <w:t xml:space="preserve"> </w:t>
      </w:r>
      <w:r w:rsidRPr="0099125B">
        <w:t>postaci</w:t>
      </w:r>
      <w:r w:rsidRPr="0099125B">
        <w:rPr>
          <w:spacing w:val="-9"/>
        </w:rPr>
        <w:t xml:space="preserve"> </w:t>
      </w:r>
      <w:r w:rsidRPr="0099125B">
        <w:t>elektronicznej podpisany kwalifikowanym podpisem elektronicznym przez Przedstawiciela Zamawiającego przesyłając je na adres e-mail Przedstawiciela Wykonawcy ;</w:t>
      </w:r>
    </w:p>
    <w:p w14:paraId="11B11B60" w14:textId="77777777" w:rsidR="00B767F5" w:rsidRPr="0099125B" w:rsidRDefault="00B767F5" w:rsidP="00B767F5">
      <w:pPr>
        <w:pStyle w:val="Akapitzlist"/>
        <w:numPr>
          <w:ilvl w:val="1"/>
          <w:numId w:val="22"/>
        </w:numPr>
        <w:tabs>
          <w:tab w:val="left" w:pos="1387"/>
          <w:tab w:val="left" w:pos="1389"/>
        </w:tabs>
        <w:spacing w:before="119"/>
        <w:ind w:right="112"/>
      </w:pPr>
      <w:r w:rsidRPr="0099125B">
        <w:t>Wykonawca potwierdzi każdorazowo przyjęcie Zlecenia poprzez podpisanie go kwalifikowanym podpisem elektronicznym przez Przedstawiciela Wykonawcy. Zlecenie podpisane w sposób, o którym mowa w zdaniu poprzednim zostanie przesłane na adres e-mail Przedstawiciela Zamawiającego;</w:t>
      </w:r>
    </w:p>
    <w:p w14:paraId="5273F72F" w14:textId="77777777" w:rsidR="00B767F5" w:rsidRPr="0099125B" w:rsidRDefault="00B767F5" w:rsidP="00B767F5">
      <w:pPr>
        <w:pStyle w:val="Akapitzlist"/>
        <w:numPr>
          <w:ilvl w:val="1"/>
          <w:numId w:val="22"/>
        </w:numPr>
        <w:tabs>
          <w:tab w:val="left" w:pos="1387"/>
          <w:tab w:val="left" w:pos="1389"/>
        </w:tabs>
        <w:ind w:right="109"/>
      </w:pPr>
      <w:r w:rsidRPr="0099125B">
        <w:t>Przyjęcie przez Wykonawcę Zlecenia w sposób opisany powyżej nie zwalnia Wykonawcy z konieczności zbadania powierzchni przekazywanej na podstawie Zlecenia</w:t>
      </w:r>
      <w:r w:rsidRPr="0099125B">
        <w:rPr>
          <w:spacing w:val="-13"/>
        </w:rPr>
        <w:t xml:space="preserve"> </w:t>
      </w:r>
      <w:r w:rsidRPr="0099125B">
        <w:t>(w</w:t>
      </w:r>
      <w:r w:rsidRPr="0099125B">
        <w:rPr>
          <w:spacing w:val="-12"/>
        </w:rPr>
        <w:t xml:space="preserve"> </w:t>
      </w:r>
      <w:r w:rsidRPr="0099125B">
        <w:t>tym</w:t>
      </w:r>
      <w:r w:rsidRPr="0099125B">
        <w:rPr>
          <w:spacing w:val="-12"/>
        </w:rPr>
        <w:t xml:space="preserve"> </w:t>
      </w:r>
      <w:r w:rsidRPr="0099125B">
        <w:t>w</w:t>
      </w:r>
      <w:r w:rsidRPr="0099125B">
        <w:rPr>
          <w:spacing w:val="-12"/>
        </w:rPr>
        <w:t xml:space="preserve"> </w:t>
      </w:r>
      <w:r w:rsidRPr="0099125B">
        <w:t>szczególności</w:t>
      </w:r>
      <w:r w:rsidRPr="0099125B">
        <w:rPr>
          <w:spacing w:val="-12"/>
        </w:rPr>
        <w:t xml:space="preserve"> </w:t>
      </w:r>
      <w:r w:rsidRPr="0099125B">
        <w:t>zapoznania</w:t>
      </w:r>
      <w:r w:rsidRPr="0099125B">
        <w:rPr>
          <w:spacing w:val="-12"/>
        </w:rPr>
        <w:t xml:space="preserve"> </w:t>
      </w:r>
      <w:r w:rsidRPr="0099125B">
        <w:t>się</w:t>
      </w:r>
      <w:r w:rsidRPr="0099125B">
        <w:rPr>
          <w:spacing w:val="-12"/>
        </w:rPr>
        <w:t xml:space="preserve"> </w:t>
      </w:r>
      <w:r w:rsidRPr="0099125B">
        <w:t>z</w:t>
      </w:r>
      <w:r w:rsidRPr="0099125B">
        <w:rPr>
          <w:spacing w:val="-12"/>
        </w:rPr>
        <w:t xml:space="preserve"> </w:t>
      </w:r>
      <w:r w:rsidRPr="0099125B">
        <w:t>występującymi</w:t>
      </w:r>
      <w:r w:rsidRPr="0099125B">
        <w:rPr>
          <w:spacing w:val="-12"/>
        </w:rPr>
        <w:t xml:space="preserve"> </w:t>
      </w:r>
      <w:r w:rsidRPr="0099125B">
        <w:t>tam</w:t>
      </w:r>
      <w:r w:rsidRPr="0099125B">
        <w:rPr>
          <w:spacing w:val="-13"/>
        </w:rPr>
        <w:t xml:space="preserve"> </w:t>
      </w:r>
      <w:r w:rsidRPr="0099125B">
        <w:t>zagrożeniami i</w:t>
      </w:r>
      <w:r w:rsidRPr="0099125B">
        <w:rPr>
          <w:spacing w:val="-12"/>
        </w:rPr>
        <w:t xml:space="preserve"> </w:t>
      </w:r>
      <w:r w:rsidRPr="0099125B">
        <w:t>elementami</w:t>
      </w:r>
      <w:r w:rsidRPr="0099125B">
        <w:rPr>
          <w:spacing w:val="-11"/>
        </w:rPr>
        <w:t xml:space="preserve"> </w:t>
      </w:r>
      <w:r w:rsidRPr="0099125B">
        <w:t>ochronnymi)</w:t>
      </w:r>
      <w:r w:rsidRPr="0099125B">
        <w:rPr>
          <w:spacing w:val="-12"/>
        </w:rPr>
        <w:t xml:space="preserve"> </w:t>
      </w:r>
      <w:r w:rsidRPr="0099125B">
        <w:t>oraz</w:t>
      </w:r>
      <w:r w:rsidRPr="0099125B">
        <w:rPr>
          <w:spacing w:val="-13"/>
        </w:rPr>
        <w:t xml:space="preserve"> </w:t>
      </w:r>
      <w:r w:rsidRPr="0099125B">
        <w:t>od</w:t>
      </w:r>
      <w:r w:rsidRPr="0099125B">
        <w:rPr>
          <w:spacing w:val="-11"/>
        </w:rPr>
        <w:t xml:space="preserve"> </w:t>
      </w:r>
      <w:r w:rsidRPr="0099125B">
        <w:t>ewentualnych</w:t>
      </w:r>
      <w:r w:rsidRPr="0099125B">
        <w:rPr>
          <w:spacing w:val="-12"/>
        </w:rPr>
        <w:t xml:space="preserve"> </w:t>
      </w:r>
      <w:r w:rsidRPr="0099125B">
        <w:t>negatywnych</w:t>
      </w:r>
      <w:r w:rsidRPr="0099125B">
        <w:rPr>
          <w:spacing w:val="-12"/>
        </w:rPr>
        <w:t xml:space="preserve"> </w:t>
      </w:r>
      <w:r w:rsidRPr="0099125B">
        <w:t>skutków</w:t>
      </w:r>
      <w:r w:rsidRPr="0099125B">
        <w:rPr>
          <w:spacing w:val="-12"/>
        </w:rPr>
        <w:t xml:space="preserve"> </w:t>
      </w:r>
      <w:r w:rsidRPr="0099125B">
        <w:t>prawnych zaniechania tego obowiązku;</w:t>
      </w:r>
    </w:p>
    <w:p w14:paraId="45DEA096" w14:textId="42F5C1BA" w:rsidR="00B767F5" w:rsidRPr="0099125B" w:rsidRDefault="00B767F5" w:rsidP="00B767F5">
      <w:pPr>
        <w:pStyle w:val="Akapitzlist"/>
        <w:numPr>
          <w:ilvl w:val="1"/>
          <w:numId w:val="22"/>
        </w:numPr>
        <w:tabs>
          <w:tab w:val="left" w:pos="1387"/>
          <w:tab w:val="left" w:pos="1389"/>
        </w:tabs>
        <w:spacing w:before="119"/>
        <w:ind w:right="107"/>
      </w:pPr>
      <w:r w:rsidRPr="0099125B">
        <w:t>Zamawiający</w:t>
      </w:r>
      <w:r w:rsidRPr="0099125B">
        <w:rPr>
          <w:spacing w:val="-9"/>
        </w:rPr>
        <w:t xml:space="preserve"> </w:t>
      </w:r>
      <w:r w:rsidRPr="0099125B">
        <w:t>będzie</w:t>
      </w:r>
      <w:r w:rsidRPr="0099125B">
        <w:rPr>
          <w:spacing w:val="-11"/>
        </w:rPr>
        <w:t xml:space="preserve"> </w:t>
      </w:r>
      <w:r w:rsidRPr="0099125B">
        <w:t>przekazywał</w:t>
      </w:r>
      <w:r w:rsidRPr="0099125B">
        <w:rPr>
          <w:spacing w:val="-9"/>
        </w:rPr>
        <w:t xml:space="preserve"> </w:t>
      </w:r>
      <w:r w:rsidRPr="0099125B">
        <w:t>Protokoły</w:t>
      </w:r>
      <w:r w:rsidRPr="0099125B">
        <w:rPr>
          <w:spacing w:val="-10"/>
        </w:rPr>
        <w:t xml:space="preserve"> </w:t>
      </w:r>
      <w:r w:rsidRPr="0099125B">
        <w:t>Odbioru</w:t>
      </w:r>
      <w:r w:rsidRPr="0099125B">
        <w:rPr>
          <w:spacing w:val="-8"/>
        </w:rPr>
        <w:t xml:space="preserve"> </w:t>
      </w:r>
      <w:r w:rsidRPr="0099125B">
        <w:t>Robót</w:t>
      </w:r>
      <w:r w:rsidRPr="0099125B">
        <w:rPr>
          <w:spacing w:val="-10"/>
        </w:rPr>
        <w:t xml:space="preserve"> </w:t>
      </w:r>
      <w:r w:rsidRPr="0099125B">
        <w:t>jako</w:t>
      </w:r>
      <w:r w:rsidRPr="0099125B">
        <w:rPr>
          <w:spacing w:val="-7"/>
        </w:rPr>
        <w:t xml:space="preserve"> </w:t>
      </w:r>
      <w:r w:rsidRPr="0099125B">
        <w:t>dokumenty</w:t>
      </w:r>
      <w:r w:rsidRPr="0099125B">
        <w:rPr>
          <w:spacing w:val="-5"/>
        </w:rPr>
        <w:t xml:space="preserve"> </w:t>
      </w:r>
      <w:r w:rsidRPr="0099125B">
        <w:t>w</w:t>
      </w:r>
      <w:r w:rsidRPr="0099125B">
        <w:rPr>
          <w:spacing w:val="-6"/>
        </w:rPr>
        <w:t xml:space="preserve"> </w:t>
      </w:r>
      <w:r w:rsidRPr="0099125B">
        <w:t>postaci</w:t>
      </w:r>
      <w:r w:rsidRPr="0099125B">
        <w:rPr>
          <w:spacing w:val="-6"/>
        </w:rPr>
        <w:t xml:space="preserve"> </w:t>
      </w:r>
      <w:r w:rsidRPr="0099125B">
        <w:t>elektronicznej</w:t>
      </w:r>
      <w:r w:rsidRPr="0099125B">
        <w:rPr>
          <w:spacing w:val="-5"/>
        </w:rPr>
        <w:t xml:space="preserve"> </w:t>
      </w:r>
      <w:r w:rsidRPr="0099125B">
        <w:t>podpisane</w:t>
      </w:r>
      <w:r w:rsidRPr="0099125B">
        <w:rPr>
          <w:spacing w:val="-5"/>
        </w:rPr>
        <w:t xml:space="preserve"> </w:t>
      </w:r>
      <w:r w:rsidRPr="0099125B">
        <w:t>kwalifikowanym podpisem elektronicznym przez Przedstawiciela Zamawiającego przesyłając je na adres e-mail Przedstawiciela Wykonawcy.</w:t>
      </w:r>
    </w:p>
    <w:p w14:paraId="08C38485" w14:textId="6915DD73" w:rsidR="00B767F5" w:rsidRPr="0099125B" w:rsidRDefault="00B767F5" w:rsidP="00B767F5">
      <w:pPr>
        <w:pStyle w:val="Akapitzlist"/>
        <w:numPr>
          <w:ilvl w:val="1"/>
          <w:numId w:val="22"/>
        </w:numPr>
        <w:tabs>
          <w:tab w:val="left" w:pos="1387"/>
          <w:tab w:val="left" w:pos="1389"/>
        </w:tabs>
        <w:ind w:right="107"/>
      </w:pPr>
      <w:r w:rsidRPr="0099125B">
        <w:t xml:space="preserve">Wykonawca będzie podpisywać Protokoły Odbioru Robót kwalifikowanym podpisem elektronicznym Przedstawiciela Wykonawcy. Protokoły Odbioru Robót oraz Protokoły Zwrotu Powierzchni podpisane w sposób, o którym mowa w zdaniu poprzednim zostaną przesłane na adres e-mail Przedstawiciela </w:t>
      </w:r>
      <w:r w:rsidRPr="0099125B">
        <w:lastRenderedPageBreak/>
        <w:t>Zamawiającego.</w:t>
      </w:r>
      <w:r w:rsidR="006D0129" w:rsidRPr="006C767B">
        <w:t xml:space="preserve"> </w:t>
      </w:r>
    </w:p>
    <w:p w14:paraId="4FBF969E" w14:textId="77777777" w:rsidR="00B767F5" w:rsidRDefault="00B767F5" w:rsidP="00B767F5">
      <w:pPr>
        <w:pStyle w:val="Tekstpodstawowy"/>
        <w:spacing w:before="241"/>
        <w:ind w:left="0"/>
        <w:jc w:val="left"/>
      </w:pPr>
    </w:p>
    <w:p w14:paraId="0401FD00" w14:textId="6224B589" w:rsidR="00B767F5" w:rsidRDefault="00B767F5" w:rsidP="00B767F5">
      <w:pPr>
        <w:spacing w:line="257" w:lineRule="exact"/>
        <w:ind w:left="142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6D0129">
        <w:rPr>
          <w:b/>
          <w:spacing w:val="-7"/>
        </w:rPr>
        <w:t>1</w:t>
      </w:r>
      <w:r w:rsidR="00BA17D7">
        <w:rPr>
          <w:b/>
          <w:spacing w:val="-7"/>
        </w:rPr>
        <w:t>6</w:t>
      </w:r>
    </w:p>
    <w:p w14:paraId="5B53950E" w14:textId="77777777" w:rsidR="00B767F5" w:rsidRDefault="00B767F5" w:rsidP="00B767F5">
      <w:pPr>
        <w:spacing w:line="257" w:lineRule="exact"/>
        <w:ind w:left="145"/>
        <w:jc w:val="center"/>
        <w:rPr>
          <w:b/>
        </w:rPr>
      </w:pPr>
      <w:r>
        <w:rPr>
          <w:b/>
        </w:rPr>
        <w:t>Rozstrzyganie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sporów</w:t>
      </w:r>
    </w:p>
    <w:p w14:paraId="308A32CC" w14:textId="77777777" w:rsidR="00B767F5" w:rsidRDefault="00B767F5" w:rsidP="00B767F5">
      <w:pPr>
        <w:pStyle w:val="Akapitzlist"/>
        <w:numPr>
          <w:ilvl w:val="0"/>
          <w:numId w:val="23"/>
        </w:numPr>
        <w:tabs>
          <w:tab w:val="left" w:pos="823"/>
        </w:tabs>
        <w:ind w:right="107"/>
      </w:pPr>
      <w:r>
        <w:t>Zamawiający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podejmą</w:t>
      </w:r>
      <w:r>
        <w:rPr>
          <w:spacing w:val="-6"/>
        </w:rPr>
        <w:t xml:space="preserve"> </w:t>
      </w:r>
      <w:r>
        <w:t>starania,</w:t>
      </w:r>
      <w:r>
        <w:rPr>
          <w:spacing w:val="-6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rozwiązać</w:t>
      </w:r>
      <w:r>
        <w:rPr>
          <w:spacing w:val="-5"/>
        </w:rPr>
        <w:t xml:space="preserve"> </w:t>
      </w:r>
      <w:r>
        <w:t>ugodowo</w:t>
      </w:r>
      <w:r>
        <w:rPr>
          <w:spacing w:val="-6"/>
        </w:rPr>
        <w:t xml:space="preserve"> </w:t>
      </w:r>
      <w:r>
        <w:t>ewentualne</w:t>
      </w:r>
      <w:r>
        <w:rPr>
          <w:spacing w:val="-9"/>
        </w:rPr>
        <w:t xml:space="preserve"> </w:t>
      </w:r>
      <w:r>
        <w:t>spory wynikające z Umowy poprzez bezpośrednie negocjacje lub w drodze mediacji, o której mowa w przepisach o postępowaniu cywilnym.</w:t>
      </w:r>
    </w:p>
    <w:p w14:paraId="5B1995E8" w14:textId="2D70FD0D" w:rsidR="00B767F5" w:rsidRDefault="00B767F5" w:rsidP="00B767F5">
      <w:pPr>
        <w:pStyle w:val="Akapitzlist"/>
        <w:numPr>
          <w:ilvl w:val="0"/>
          <w:numId w:val="23"/>
        </w:numPr>
        <w:tabs>
          <w:tab w:val="left" w:pos="823"/>
        </w:tabs>
        <w:spacing w:before="119"/>
        <w:ind w:right="107"/>
      </w:pPr>
      <w:r>
        <w:t>Jeżeli Zamawiający i Wykonawca nie będą w stanie rozwiązać sporu ugodowo, wszelkie spory związane z Umową rozstrzygać będzie sąd powszechny właściwy miejscowo dla siedziby Zamawiającego.</w:t>
      </w:r>
    </w:p>
    <w:p w14:paraId="7F98DAC4" w14:textId="2330D1E4" w:rsidR="00B767F5" w:rsidRDefault="00B767F5" w:rsidP="00B767F5">
      <w:pPr>
        <w:ind w:left="143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6D0129">
        <w:rPr>
          <w:b/>
          <w:spacing w:val="-7"/>
        </w:rPr>
        <w:t>1</w:t>
      </w:r>
      <w:r w:rsidR="00BA17D7">
        <w:rPr>
          <w:b/>
          <w:spacing w:val="-7"/>
        </w:rPr>
        <w:t>7</w:t>
      </w:r>
    </w:p>
    <w:p w14:paraId="260D8A37" w14:textId="77777777" w:rsidR="00B767F5" w:rsidRDefault="00B767F5" w:rsidP="00B767F5">
      <w:pPr>
        <w:spacing w:before="2"/>
        <w:ind w:left="148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końcowe</w:t>
      </w:r>
    </w:p>
    <w:p w14:paraId="707C20F1" w14:textId="77777777" w:rsidR="00B767F5" w:rsidRDefault="00B767F5" w:rsidP="00B767F5">
      <w:pPr>
        <w:pStyle w:val="Akapitzlist"/>
        <w:numPr>
          <w:ilvl w:val="1"/>
          <w:numId w:val="23"/>
        </w:numPr>
        <w:tabs>
          <w:tab w:val="left" w:pos="709"/>
        </w:tabs>
        <w:spacing w:before="119" w:line="257" w:lineRule="exact"/>
        <w:ind w:left="709" w:hanging="566"/>
        <w:jc w:val="center"/>
      </w:pPr>
      <w:r>
        <w:t>W</w:t>
      </w:r>
      <w:r>
        <w:rPr>
          <w:spacing w:val="28"/>
        </w:rPr>
        <w:t xml:space="preserve"> </w:t>
      </w:r>
      <w:r>
        <w:t>sprawach</w:t>
      </w:r>
      <w:r>
        <w:rPr>
          <w:spacing w:val="29"/>
        </w:rPr>
        <w:t xml:space="preserve"> </w:t>
      </w:r>
      <w:r>
        <w:t>nieuregulowanych</w:t>
      </w:r>
      <w:r>
        <w:rPr>
          <w:spacing w:val="29"/>
        </w:rPr>
        <w:t xml:space="preserve"> </w:t>
      </w:r>
      <w:r>
        <w:t>Umową</w:t>
      </w:r>
      <w:r>
        <w:rPr>
          <w:spacing w:val="26"/>
        </w:rPr>
        <w:t xml:space="preserve"> </w:t>
      </w:r>
      <w:r>
        <w:t>mają</w:t>
      </w:r>
      <w:r>
        <w:rPr>
          <w:spacing w:val="29"/>
        </w:rPr>
        <w:t xml:space="preserve"> </w:t>
      </w:r>
      <w:r>
        <w:t>zastosowanie</w:t>
      </w:r>
      <w:r>
        <w:rPr>
          <w:spacing w:val="29"/>
        </w:rPr>
        <w:t xml:space="preserve"> </w:t>
      </w:r>
      <w:r>
        <w:t>właściwe</w:t>
      </w:r>
      <w:r>
        <w:rPr>
          <w:spacing w:val="28"/>
        </w:rPr>
        <w:t xml:space="preserve"> </w:t>
      </w:r>
      <w:r>
        <w:t>przepisy</w:t>
      </w:r>
      <w:r>
        <w:rPr>
          <w:spacing w:val="27"/>
        </w:rPr>
        <w:t xml:space="preserve"> </w:t>
      </w:r>
      <w:r>
        <w:rPr>
          <w:spacing w:val="-2"/>
        </w:rPr>
        <w:t>prawa</w:t>
      </w:r>
    </w:p>
    <w:p w14:paraId="6508A9E5" w14:textId="77777777" w:rsidR="00B767F5" w:rsidRDefault="00B767F5" w:rsidP="00B767F5">
      <w:pPr>
        <w:pStyle w:val="Tekstpodstawowy"/>
        <w:spacing w:before="0" w:line="257" w:lineRule="exact"/>
        <w:ind w:left="714" w:right="5859"/>
        <w:jc w:val="center"/>
      </w:pPr>
      <w:r>
        <w:t>Rzeczypospolitej</w:t>
      </w:r>
      <w:r>
        <w:rPr>
          <w:spacing w:val="-11"/>
        </w:rPr>
        <w:t xml:space="preserve"> </w:t>
      </w:r>
      <w:r>
        <w:rPr>
          <w:spacing w:val="-2"/>
        </w:rPr>
        <w:t>Polskiej.</w:t>
      </w:r>
    </w:p>
    <w:p w14:paraId="4721EF49" w14:textId="62A8ACCB" w:rsidR="00B767F5" w:rsidRDefault="00B767F5" w:rsidP="00B767F5">
      <w:pPr>
        <w:rPr>
          <w:rFonts w:ascii="Cambria" w:hAnsi="Cambria"/>
        </w:rPr>
      </w:pPr>
    </w:p>
    <w:p w14:paraId="12C17161" w14:textId="77777777" w:rsidR="00B767F5" w:rsidRDefault="00B767F5" w:rsidP="00B767F5">
      <w:pPr>
        <w:pStyle w:val="Akapitzlist"/>
        <w:numPr>
          <w:ilvl w:val="1"/>
          <w:numId w:val="23"/>
        </w:numPr>
        <w:tabs>
          <w:tab w:val="left" w:pos="823"/>
        </w:tabs>
        <w:spacing w:before="75"/>
        <w:ind w:right="104"/>
      </w:pPr>
      <w:r>
        <w:t>Umowę zawarto w formie pisemnej pod rygorem nieważności. Wszelkie zmiany lub uzupełnienia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wymagają</w:t>
      </w:r>
      <w:r>
        <w:rPr>
          <w:spacing w:val="-10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swojej</w:t>
      </w:r>
      <w:r>
        <w:rPr>
          <w:spacing w:val="-11"/>
        </w:rPr>
        <w:t xml:space="preserve"> </w:t>
      </w:r>
      <w:r>
        <w:t>ważności</w:t>
      </w:r>
      <w:r>
        <w:rPr>
          <w:spacing w:val="-9"/>
        </w:rPr>
        <w:t xml:space="preserve"> </w:t>
      </w:r>
      <w:r>
        <w:t>zachowania</w:t>
      </w:r>
      <w:r>
        <w:rPr>
          <w:spacing w:val="-10"/>
        </w:rPr>
        <w:t xml:space="preserve"> </w:t>
      </w:r>
      <w:r>
        <w:t>formy,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10"/>
        </w:rPr>
        <w:t xml:space="preserve"> </w:t>
      </w:r>
      <w:r>
        <w:t>w zdaniu poprzednim.</w:t>
      </w:r>
    </w:p>
    <w:p w14:paraId="222760F2" w14:textId="77777777" w:rsidR="00B767F5" w:rsidRDefault="00B767F5" w:rsidP="00B767F5">
      <w:pPr>
        <w:pStyle w:val="Akapitzlist"/>
        <w:numPr>
          <w:ilvl w:val="1"/>
          <w:numId w:val="23"/>
        </w:numPr>
        <w:tabs>
          <w:tab w:val="left" w:pos="822"/>
        </w:tabs>
        <w:spacing w:before="119"/>
        <w:ind w:left="822" w:hanging="566"/>
      </w:pPr>
      <w:r>
        <w:t>Umowę</w:t>
      </w:r>
      <w:r>
        <w:rPr>
          <w:spacing w:val="38"/>
        </w:rPr>
        <w:t xml:space="preserve"> </w:t>
      </w:r>
      <w:r>
        <w:t>sporządzono</w:t>
      </w:r>
      <w:r>
        <w:rPr>
          <w:spacing w:val="38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jednobrzmiących</w:t>
      </w:r>
      <w:r>
        <w:rPr>
          <w:spacing w:val="39"/>
        </w:rPr>
        <w:t xml:space="preserve"> </w:t>
      </w:r>
      <w:r>
        <w:t>egzemplarzach,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jednym</w:t>
      </w:r>
      <w:r>
        <w:rPr>
          <w:spacing w:val="38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t>każdej</w:t>
      </w:r>
      <w:r>
        <w:rPr>
          <w:spacing w:val="38"/>
        </w:rPr>
        <w:t xml:space="preserve"> </w:t>
      </w:r>
      <w:r>
        <w:rPr>
          <w:spacing w:val="-5"/>
        </w:rPr>
        <w:t>ze</w:t>
      </w:r>
    </w:p>
    <w:p w14:paraId="5BBEDB0F" w14:textId="77777777" w:rsidR="00B767F5" w:rsidRDefault="00B767F5" w:rsidP="00B767F5">
      <w:pPr>
        <w:pStyle w:val="Tekstpodstawowy"/>
        <w:spacing w:before="1"/>
        <w:jc w:val="left"/>
      </w:pPr>
      <w:r>
        <w:rPr>
          <w:spacing w:val="-2"/>
        </w:rPr>
        <w:t>Stron.</w:t>
      </w:r>
    </w:p>
    <w:p w14:paraId="43E6C2AA" w14:textId="77777777" w:rsidR="00B767F5" w:rsidRDefault="00B767F5" w:rsidP="00B767F5">
      <w:pPr>
        <w:pStyle w:val="Akapitzlist"/>
        <w:numPr>
          <w:ilvl w:val="1"/>
          <w:numId w:val="23"/>
        </w:numPr>
        <w:tabs>
          <w:tab w:val="left" w:pos="822"/>
        </w:tabs>
        <w:spacing w:before="119"/>
        <w:ind w:left="822" w:hanging="566"/>
      </w:pPr>
      <w:r>
        <w:t>Następujące</w:t>
      </w:r>
      <w:r>
        <w:rPr>
          <w:spacing w:val="-6"/>
        </w:rPr>
        <w:t xml:space="preserve"> </w:t>
      </w:r>
      <w:r>
        <w:t>załączniki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stanowią</w:t>
      </w:r>
      <w:r>
        <w:rPr>
          <w:spacing w:val="-6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integralną</w:t>
      </w:r>
      <w:r>
        <w:rPr>
          <w:spacing w:val="-6"/>
        </w:rPr>
        <w:t xml:space="preserve"> </w:t>
      </w:r>
      <w:r>
        <w:rPr>
          <w:spacing w:val="-2"/>
        </w:rPr>
        <w:t>część:</w:t>
      </w:r>
    </w:p>
    <w:p w14:paraId="06C6C309" w14:textId="77777777" w:rsidR="00B767F5" w:rsidRDefault="00B767F5" w:rsidP="00B767F5">
      <w:pPr>
        <w:pStyle w:val="Akapitzlist"/>
        <w:numPr>
          <w:ilvl w:val="2"/>
          <w:numId w:val="23"/>
        </w:numPr>
        <w:tabs>
          <w:tab w:val="left" w:pos="1389"/>
        </w:tabs>
        <w:spacing w:before="122"/>
        <w:ind w:right="107"/>
      </w:pP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–Zaproszenie do postępowania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wszystkimi</w:t>
      </w:r>
      <w:r>
        <w:rPr>
          <w:spacing w:val="40"/>
        </w:rPr>
        <w:t xml:space="preserve"> </w:t>
      </w:r>
      <w:r>
        <w:t>załącznikami</w:t>
      </w:r>
      <w:r>
        <w:rPr>
          <w:spacing w:val="40"/>
        </w:rPr>
        <w:t xml:space="preserve"> </w:t>
      </w:r>
      <w:r>
        <w:t>(jako</w:t>
      </w:r>
      <w:r>
        <w:rPr>
          <w:spacing w:val="40"/>
        </w:rPr>
        <w:t xml:space="preserve"> </w:t>
      </w:r>
      <w:r>
        <w:t>wydruk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jako dokument na nośniku elektronicznym);</w:t>
      </w:r>
    </w:p>
    <w:p w14:paraId="1234EA7E" w14:textId="77777777" w:rsidR="00B767F5" w:rsidRDefault="00B767F5" w:rsidP="00B767F5">
      <w:pPr>
        <w:pStyle w:val="Akapitzlist"/>
        <w:numPr>
          <w:ilvl w:val="2"/>
          <w:numId w:val="23"/>
        </w:numPr>
        <w:tabs>
          <w:tab w:val="left" w:pos="1389"/>
        </w:tabs>
        <w:spacing w:before="120"/>
        <w:ind w:hanging="559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zagrożeń</w:t>
      </w:r>
      <w:r>
        <w:rPr>
          <w:spacing w:val="-6"/>
        </w:rPr>
        <w:t xml:space="preserve"> </w:t>
      </w:r>
      <w:r>
        <w:t>występujących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Obszarze</w:t>
      </w:r>
      <w:r>
        <w:rPr>
          <w:spacing w:val="-5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Pakietu;</w:t>
      </w:r>
    </w:p>
    <w:p w14:paraId="13149C6C" w14:textId="77777777" w:rsidR="00B767F5" w:rsidRDefault="00B767F5" w:rsidP="00B767F5">
      <w:pPr>
        <w:pStyle w:val="Akapitzlist"/>
        <w:numPr>
          <w:ilvl w:val="2"/>
          <w:numId w:val="23"/>
        </w:numPr>
        <w:tabs>
          <w:tab w:val="left" w:pos="1389"/>
        </w:tabs>
        <w:spacing w:before="119"/>
        <w:ind w:hanging="559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wydruk</w:t>
      </w:r>
      <w:r>
        <w:rPr>
          <w:spacing w:val="-6"/>
        </w:rPr>
        <w:t xml:space="preserve"> </w:t>
      </w:r>
      <w:r>
        <w:rPr>
          <w:spacing w:val="-2"/>
        </w:rPr>
        <w:t>Oferty;</w:t>
      </w:r>
    </w:p>
    <w:p w14:paraId="18C19B00" w14:textId="77777777" w:rsidR="00B767F5" w:rsidRDefault="00B767F5" w:rsidP="00B767F5">
      <w:pPr>
        <w:pStyle w:val="Akapitzlist"/>
        <w:numPr>
          <w:ilvl w:val="2"/>
          <w:numId w:val="23"/>
        </w:numPr>
        <w:tabs>
          <w:tab w:val="left" w:pos="1389"/>
        </w:tabs>
        <w:ind w:hanging="559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Ramowy</w:t>
      </w:r>
      <w:r>
        <w:rPr>
          <w:spacing w:val="-8"/>
        </w:rPr>
        <w:t xml:space="preserve"> </w:t>
      </w:r>
      <w:r>
        <w:t>Harmonogram</w:t>
      </w:r>
      <w:r>
        <w:rPr>
          <w:spacing w:val="-4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Umowy;</w:t>
      </w:r>
    </w:p>
    <w:p w14:paraId="56641894" w14:textId="77777777" w:rsidR="00B767F5" w:rsidRDefault="00B767F5" w:rsidP="00B767F5">
      <w:pPr>
        <w:pStyle w:val="Akapitzlist"/>
        <w:numPr>
          <w:ilvl w:val="2"/>
          <w:numId w:val="23"/>
        </w:numPr>
        <w:tabs>
          <w:tab w:val="left" w:pos="1389"/>
        </w:tabs>
        <w:spacing w:before="119"/>
        <w:ind w:hanging="559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4"/>
        </w:rPr>
        <w:t xml:space="preserve"> </w:t>
      </w:r>
      <w:r>
        <w:t>Protokołu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rPr>
          <w:spacing w:val="-2"/>
        </w:rPr>
        <w:t>Robót;</w:t>
      </w:r>
    </w:p>
    <w:p w14:paraId="7BF9D61D" w14:textId="6D32F406" w:rsidR="00B767F5" w:rsidRDefault="00B767F5" w:rsidP="00B767F5">
      <w:pPr>
        <w:rPr>
          <w:rFonts w:ascii="Cambria" w:hAnsi="Cambria"/>
        </w:rPr>
      </w:pPr>
    </w:p>
    <w:p w14:paraId="56C881D7" w14:textId="77777777" w:rsidR="00475E68" w:rsidRDefault="00475E68" w:rsidP="00B767F5">
      <w:pPr>
        <w:rPr>
          <w:rFonts w:ascii="Cambria" w:hAnsi="Cambria"/>
        </w:rPr>
      </w:pPr>
    </w:p>
    <w:p w14:paraId="378F03CD" w14:textId="04919828" w:rsidR="00B767F5" w:rsidRDefault="00B767F5" w:rsidP="00B767F5">
      <w:pPr>
        <w:rPr>
          <w:rFonts w:ascii="Cambria" w:hAnsi="Cambria"/>
        </w:rPr>
      </w:pPr>
    </w:p>
    <w:p w14:paraId="6086F159" w14:textId="33E5D3BA" w:rsidR="00B767F5" w:rsidRDefault="00B767F5" w:rsidP="00B767F5">
      <w:pPr>
        <w:rPr>
          <w:rFonts w:ascii="Cambria" w:hAnsi="Cambria"/>
        </w:rPr>
      </w:pPr>
    </w:p>
    <w:p w14:paraId="12F84BBB" w14:textId="5A7E1182" w:rsidR="00B767F5" w:rsidRDefault="00B767F5" w:rsidP="00B767F5">
      <w:pPr>
        <w:rPr>
          <w:rFonts w:ascii="Cambria" w:hAnsi="Cambria"/>
        </w:rPr>
      </w:pPr>
    </w:p>
    <w:p w14:paraId="31729A7E" w14:textId="149DADB1" w:rsidR="00B767F5" w:rsidRDefault="00B767F5" w:rsidP="00B767F5">
      <w:pPr>
        <w:rPr>
          <w:rFonts w:ascii="Cambria" w:hAnsi="Cambria"/>
        </w:rPr>
      </w:pPr>
    </w:p>
    <w:p w14:paraId="001D1195" w14:textId="76383008" w:rsidR="00B767F5" w:rsidRDefault="00B767F5" w:rsidP="00B767F5">
      <w:pPr>
        <w:rPr>
          <w:rFonts w:ascii="Cambria" w:hAnsi="Cambria"/>
        </w:rPr>
      </w:pPr>
    </w:p>
    <w:p w14:paraId="649797DE" w14:textId="26AA1CB5" w:rsidR="00B767F5" w:rsidRDefault="00B767F5" w:rsidP="00B767F5">
      <w:pPr>
        <w:rPr>
          <w:rFonts w:ascii="Cambria" w:hAnsi="Cambria"/>
        </w:rPr>
      </w:pPr>
    </w:p>
    <w:p w14:paraId="697FF142" w14:textId="6C577081" w:rsidR="007628B2" w:rsidRDefault="007628B2" w:rsidP="00B767F5">
      <w:pPr>
        <w:rPr>
          <w:rFonts w:ascii="Cambria" w:hAnsi="Cambria"/>
        </w:rPr>
      </w:pPr>
    </w:p>
    <w:p w14:paraId="7183E48B" w14:textId="6BE3A70C" w:rsidR="007628B2" w:rsidRDefault="007628B2" w:rsidP="00B767F5">
      <w:pPr>
        <w:rPr>
          <w:rFonts w:ascii="Cambria" w:hAnsi="Cambria"/>
        </w:rPr>
      </w:pPr>
    </w:p>
    <w:p w14:paraId="34716378" w14:textId="7D01C28A" w:rsidR="00B767F5" w:rsidRDefault="00B767F5" w:rsidP="00B767F5">
      <w:pPr>
        <w:rPr>
          <w:rFonts w:ascii="Cambria" w:hAnsi="Cambria"/>
        </w:rPr>
      </w:pPr>
    </w:p>
    <w:p w14:paraId="3A421B20" w14:textId="77777777" w:rsidR="00B767F5" w:rsidRDefault="00B767F5" w:rsidP="00B767F5">
      <w:pPr>
        <w:jc w:val="right"/>
        <w:rPr>
          <w:rFonts w:ascii="Cambria" w:eastAsia="Cambria" w:hAnsi="Cambria" w:cs="Cambria"/>
          <w:b/>
        </w:rPr>
      </w:pPr>
      <w:r w:rsidRPr="00B767F5">
        <w:rPr>
          <w:rFonts w:ascii="Cambria" w:eastAsia="Cambria" w:hAnsi="Cambria" w:cs="Cambria"/>
          <w:b/>
        </w:rPr>
        <w:lastRenderedPageBreak/>
        <w:t>Załącznik</w:t>
      </w:r>
      <w:r w:rsidRPr="00B767F5">
        <w:rPr>
          <w:rFonts w:ascii="Cambria" w:eastAsia="Cambria" w:hAnsi="Cambria" w:cs="Cambria"/>
          <w:b/>
          <w:spacing w:val="-8"/>
        </w:rPr>
        <w:t xml:space="preserve"> </w:t>
      </w:r>
      <w:r w:rsidRPr="00B767F5">
        <w:rPr>
          <w:rFonts w:ascii="Cambria" w:eastAsia="Cambria" w:hAnsi="Cambria" w:cs="Cambria"/>
          <w:b/>
        </w:rPr>
        <w:t>nr</w:t>
      </w:r>
      <w:r w:rsidRPr="00B767F5">
        <w:rPr>
          <w:rFonts w:ascii="Cambria" w:eastAsia="Cambria" w:hAnsi="Cambria" w:cs="Cambria"/>
          <w:b/>
          <w:spacing w:val="-9"/>
        </w:rPr>
        <w:t xml:space="preserve"> </w:t>
      </w:r>
      <w:r w:rsidRPr="00B767F5">
        <w:rPr>
          <w:rFonts w:ascii="Cambria" w:eastAsia="Cambria" w:hAnsi="Cambria" w:cs="Cambria"/>
          <w:b/>
        </w:rPr>
        <w:t>1</w:t>
      </w:r>
      <w:r w:rsidRPr="00B767F5">
        <w:rPr>
          <w:rFonts w:ascii="Cambria" w:eastAsia="Cambria" w:hAnsi="Cambria" w:cs="Cambria"/>
          <w:b/>
          <w:spacing w:val="-9"/>
        </w:rPr>
        <w:t xml:space="preserve"> </w:t>
      </w:r>
      <w:r w:rsidRPr="00B767F5">
        <w:rPr>
          <w:rFonts w:ascii="Cambria" w:eastAsia="Cambria" w:hAnsi="Cambria" w:cs="Cambria"/>
          <w:b/>
        </w:rPr>
        <w:t>do</w:t>
      </w:r>
      <w:r w:rsidRPr="00B767F5">
        <w:rPr>
          <w:rFonts w:ascii="Cambria" w:eastAsia="Cambria" w:hAnsi="Cambria" w:cs="Cambria"/>
          <w:b/>
          <w:spacing w:val="-9"/>
        </w:rPr>
        <w:t xml:space="preserve"> </w:t>
      </w:r>
      <w:r w:rsidRPr="00B767F5">
        <w:rPr>
          <w:rFonts w:ascii="Cambria" w:eastAsia="Cambria" w:hAnsi="Cambria" w:cs="Cambria"/>
          <w:b/>
        </w:rPr>
        <w:t xml:space="preserve">Umowy </w:t>
      </w:r>
    </w:p>
    <w:p w14:paraId="47912111" w14:textId="15177883" w:rsidR="00B767F5" w:rsidRDefault="00B767F5" w:rsidP="00B767F5">
      <w:pPr>
        <w:jc w:val="right"/>
        <w:rPr>
          <w:rFonts w:ascii="Cambria" w:eastAsia="Cambria" w:hAnsi="Cambria" w:cs="Cambria"/>
          <w:b/>
        </w:rPr>
      </w:pPr>
      <w:r w:rsidRPr="00B767F5">
        <w:rPr>
          <w:rFonts w:ascii="Cambria" w:eastAsia="Cambria" w:hAnsi="Cambria" w:cs="Cambria"/>
          <w:b/>
        </w:rPr>
        <w:t>Zaproszenie do postępowania(wraz ze wszystkimi załącznikami)</w:t>
      </w:r>
    </w:p>
    <w:p w14:paraId="407703EB" w14:textId="30DE2F68" w:rsidR="00B767F5" w:rsidRDefault="00B767F5" w:rsidP="00B767F5">
      <w:pPr>
        <w:jc w:val="right"/>
        <w:rPr>
          <w:rFonts w:ascii="Cambria" w:hAnsi="Cambria"/>
        </w:rPr>
      </w:pPr>
    </w:p>
    <w:p w14:paraId="56CD64DF" w14:textId="20A3B2C7" w:rsidR="00B767F5" w:rsidRDefault="00B767F5" w:rsidP="00B767F5">
      <w:pPr>
        <w:jc w:val="right"/>
        <w:rPr>
          <w:rFonts w:ascii="Cambria" w:hAnsi="Cambria"/>
        </w:rPr>
      </w:pPr>
    </w:p>
    <w:p w14:paraId="430E481F" w14:textId="15F1A036" w:rsidR="00B767F5" w:rsidRDefault="00B767F5" w:rsidP="00B767F5">
      <w:pPr>
        <w:jc w:val="right"/>
        <w:rPr>
          <w:rFonts w:ascii="Cambria" w:hAnsi="Cambria"/>
        </w:rPr>
      </w:pPr>
    </w:p>
    <w:p w14:paraId="719BEE03" w14:textId="0606E45A" w:rsidR="00B767F5" w:rsidRDefault="00B767F5" w:rsidP="00B767F5">
      <w:pPr>
        <w:jc w:val="right"/>
        <w:rPr>
          <w:rFonts w:ascii="Cambria" w:hAnsi="Cambria"/>
        </w:rPr>
      </w:pPr>
    </w:p>
    <w:p w14:paraId="5172FC87" w14:textId="434EAAD9" w:rsidR="00B767F5" w:rsidRDefault="00B767F5" w:rsidP="00B767F5">
      <w:pPr>
        <w:jc w:val="right"/>
        <w:rPr>
          <w:rFonts w:ascii="Cambria" w:hAnsi="Cambria"/>
        </w:rPr>
      </w:pPr>
    </w:p>
    <w:p w14:paraId="3BFD1E93" w14:textId="788ABBC6" w:rsidR="00B767F5" w:rsidRDefault="00B767F5" w:rsidP="00B767F5">
      <w:pPr>
        <w:jc w:val="right"/>
        <w:rPr>
          <w:rFonts w:ascii="Cambria" w:hAnsi="Cambria"/>
        </w:rPr>
      </w:pPr>
    </w:p>
    <w:p w14:paraId="7D529AFB" w14:textId="6510795B" w:rsidR="00B767F5" w:rsidRDefault="00B767F5" w:rsidP="00B767F5">
      <w:pPr>
        <w:jc w:val="right"/>
        <w:rPr>
          <w:rFonts w:ascii="Cambria" w:hAnsi="Cambria"/>
        </w:rPr>
      </w:pPr>
    </w:p>
    <w:p w14:paraId="440C80BC" w14:textId="2EB37C9F" w:rsidR="00B767F5" w:rsidRDefault="00B767F5" w:rsidP="00B767F5">
      <w:pPr>
        <w:jc w:val="right"/>
        <w:rPr>
          <w:rFonts w:ascii="Cambria" w:hAnsi="Cambria"/>
        </w:rPr>
      </w:pPr>
    </w:p>
    <w:p w14:paraId="36C0AED0" w14:textId="18FF2D3E" w:rsidR="00B767F5" w:rsidRDefault="00B767F5" w:rsidP="00B767F5">
      <w:pPr>
        <w:jc w:val="right"/>
        <w:rPr>
          <w:rFonts w:ascii="Cambria" w:hAnsi="Cambria"/>
        </w:rPr>
      </w:pPr>
    </w:p>
    <w:p w14:paraId="10776889" w14:textId="4FF20E69" w:rsidR="00B767F5" w:rsidRDefault="00B767F5" w:rsidP="00B767F5">
      <w:pPr>
        <w:jc w:val="right"/>
        <w:rPr>
          <w:rFonts w:ascii="Cambria" w:hAnsi="Cambria"/>
        </w:rPr>
      </w:pPr>
    </w:p>
    <w:p w14:paraId="141FA64B" w14:textId="1D3B3E0D" w:rsidR="00B767F5" w:rsidRDefault="00B767F5" w:rsidP="00B767F5">
      <w:pPr>
        <w:jc w:val="right"/>
        <w:rPr>
          <w:rFonts w:ascii="Cambria" w:hAnsi="Cambria"/>
        </w:rPr>
      </w:pPr>
    </w:p>
    <w:p w14:paraId="04C8320C" w14:textId="0F34A81D" w:rsidR="00B767F5" w:rsidRDefault="00B767F5" w:rsidP="00B767F5">
      <w:pPr>
        <w:jc w:val="right"/>
        <w:rPr>
          <w:rFonts w:ascii="Cambria" w:hAnsi="Cambria"/>
        </w:rPr>
      </w:pPr>
    </w:p>
    <w:p w14:paraId="72222B63" w14:textId="23E7606A" w:rsidR="00B767F5" w:rsidRDefault="00B767F5" w:rsidP="00B767F5">
      <w:pPr>
        <w:jc w:val="right"/>
        <w:rPr>
          <w:rFonts w:ascii="Cambria" w:hAnsi="Cambria"/>
        </w:rPr>
      </w:pPr>
    </w:p>
    <w:p w14:paraId="7E6A8843" w14:textId="57FA76A9" w:rsidR="00B767F5" w:rsidRDefault="00B767F5" w:rsidP="00B767F5">
      <w:pPr>
        <w:jc w:val="right"/>
        <w:rPr>
          <w:rFonts w:ascii="Cambria" w:hAnsi="Cambria"/>
        </w:rPr>
      </w:pPr>
    </w:p>
    <w:p w14:paraId="3EA72935" w14:textId="2DE49ABD" w:rsidR="00B767F5" w:rsidRDefault="00B767F5" w:rsidP="00B767F5">
      <w:pPr>
        <w:jc w:val="right"/>
        <w:rPr>
          <w:rFonts w:ascii="Cambria" w:hAnsi="Cambria"/>
        </w:rPr>
      </w:pPr>
    </w:p>
    <w:p w14:paraId="36111F40" w14:textId="49E8A4E1" w:rsidR="00B767F5" w:rsidRDefault="00B767F5" w:rsidP="00B767F5">
      <w:pPr>
        <w:jc w:val="right"/>
        <w:rPr>
          <w:rFonts w:ascii="Cambria" w:hAnsi="Cambria"/>
        </w:rPr>
      </w:pPr>
    </w:p>
    <w:p w14:paraId="7D0A2247" w14:textId="08D1F622" w:rsidR="00B767F5" w:rsidRDefault="00B767F5" w:rsidP="00B767F5">
      <w:pPr>
        <w:jc w:val="right"/>
        <w:rPr>
          <w:rFonts w:ascii="Cambria" w:hAnsi="Cambria"/>
        </w:rPr>
      </w:pPr>
    </w:p>
    <w:p w14:paraId="79DC1F09" w14:textId="0C9F8E50" w:rsidR="00B767F5" w:rsidRDefault="00B767F5" w:rsidP="00B767F5">
      <w:pPr>
        <w:jc w:val="right"/>
        <w:rPr>
          <w:rFonts w:ascii="Cambria" w:hAnsi="Cambria"/>
        </w:rPr>
      </w:pPr>
    </w:p>
    <w:p w14:paraId="60235838" w14:textId="46FC4F49" w:rsidR="00B767F5" w:rsidRDefault="00B767F5" w:rsidP="00B767F5">
      <w:pPr>
        <w:jc w:val="right"/>
        <w:rPr>
          <w:rFonts w:ascii="Cambria" w:hAnsi="Cambria"/>
        </w:rPr>
      </w:pPr>
    </w:p>
    <w:p w14:paraId="587A6F6C" w14:textId="6C115C25" w:rsidR="00B767F5" w:rsidRDefault="00B767F5" w:rsidP="00B767F5">
      <w:pPr>
        <w:jc w:val="right"/>
        <w:rPr>
          <w:rFonts w:ascii="Cambria" w:hAnsi="Cambria"/>
        </w:rPr>
      </w:pPr>
    </w:p>
    <w:p w14:paraId="7108F671" w14:textId="7FE348C1" w:rsidR="00B767F5" w:rsidRDefault="00B767F5" w:rsidP="00B767F5">
      <w:pPr>
        <w:jc w:val="right"/>
        <w:rPr>
          <w:rFonts w:ascii="Cambria" w:hAnsi="Cambria"/>
        </w:rPr>
      </w:pPr>
    </w:p>
    <w:p w14:paraId="4D6B101E" w14:textId="1F56406B" w:rsidR="00B767F5" w:rsidRDefault="00B767F5" w:rsidP="00B767F5">
      <w:pPr>
        <w:jc w:val="right"/>
        <w:rPr>
          <w:rFonts w:ascii="Cambria" w:hAnsi="Cambria"/>
        </w:rPr>
      </w:pPr>
    </w:p>
    <w:p w14:paraId="4AF20377" w14:textId="417BC7B8" w:rsidR="00B767F5" w:rsidRDefault="00B767F5" w:rsidP="00B767F5">
      <w:pPr>
        <w:jc w:val="right"/>
        <w:rPr>
          <w:rFonts w:ascii="Cambria" w:hAnsi="Cambria"/>
        </w:rPr>
      </w:pPr>
    </w:p>
    <w:p w14:paraId="44A9AF5E" w14:textId="3CB9749A" w:rsidR="00B767F5" w:rsidRDefault="00B767F5" w:rsidP="00B767F5">
      <w:pPr>
        <w:jc w:val="right"/>
        <w:rPr>
          <w:rFonts w:ascii="Cambria" w:hAnsi="Cambria"/>
        </w:rPr>
      </w:pPr>
    </w:p>
    <w:p w14:paraId="31BB0E6A" w14:textId="7024C382" w:rsidR="00B767F5" w:rsidRDefault="00B767F5" w:rsidP="00B767F5">
      <w:pPr>
        <w:jc w:val="right"/>
        <w:rPr>
          <w:rFonts w:ascii="Cambria" w:hAnsi="Cambria"/>
        </w:rPr>
      </w:pPr>
    </w:p>
    <w:p w14:paraId="4D6D4B9C" w14:textId="74FA8366" w:rsidR="00B767F5" w:rsidRDefault="00B767F5" w:rsidP="00B767F5">
      <w:pPr>
        <w:jc w:val="right"/>
        <w:rPr>
          <w:rFonts w:ascii="Cambria" w:hAnsi="Cambria"/>
        </w:rPr>
      </w:pPr>
    </w:p>
    <w:p w14:paraId="498FD731" w14:textId="2E3F4573" w:rsidR="00B767F5" w:rsidRDefault="00B767F5" w:rsidP="00B767F5">
      <w:pPr>
        <w:jc w:val="right"/>
        <w:rPr>
          <w:rFonts w:ascii="Cambria" w:hAnsi="Cambria"/>
        </w:rPr>
      </w:pPr>
    </w:p>
    <w:p w14:paraId="4C580DAA" w14:textId="69111822" w:rsidR="00B767F5" w:rsidRDefault="00B767F5" w:rsidP="00B767F5">
      <w:pPr>
        <w:jc w:val="right"/>
        <w:rPr>
          <w:rFonts w:ascii="Cambria" w:hAnsi="Cambria"/>
        </w:rPr>
      </w:pPr>
    </w:p>
    <w:p w14:paraId="4FD7C756" w14:textId="2407192B" w:rsidR="00B767F5" w:rsidRDefault="00B767F5" w:rsidP="00B767F5">
      <w:pPr>
        <w:jc w:val="right"/>
        <w:rPr>
          <w:rFonts w:ascii="Cambria" w:hAnsi="Cambria"/>
        </w:rPr>
      </w:pPr>
    </w:p>
    <w:p w14:paraId="3F5D41D1" w14:textId="77B2B56E" w:rsidR="00B767F5" w:rsidRDefault="00B767F5" w:rsidP="00B767F5">
      <w:pPr>
        <w:jc w:val="right"/>
        <w:rPr>
          <w:rFonts w:ascii="Cambria" w:hAnsi="Cambria"/>
        </w:rPr>
      </w:pPr>
    </w:p>
    <w:p w14:paraId="7224EB8C" w14:textId="77777777" w:rsidR="00B767F5" w:rsidRDefault="00B767F5" w:rsidP="00B767F5">
      <w:pPr>
        <w:spacing w:before="75"/>
        <w:ind w:right="108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Umowy</w:t>
      </w:r>
    </w:p>
    <w:p w14:paraId="0D6D4FE0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359DFB26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08B8B22E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30984C3A" w14:textId="77777777" w:rsidR="00B767F5" w:rsidRDefault="00B767F5" w:rsidP="00B767F5">
      <w:pPr>
        <w:pStyle w:val="Tekstpodstawowy"/>
        <w:spacing w:before="222"/>
        <w:ind w:left="0"/>
        <w:jc w:val="left"/>
        <w:rPr>
          <w:b/>
        </w:rPr>
      </w:pPr>
    </w:p>
    <w:p w14:paraId="5DB12BC7" w14:textId="77777777" w:rsidR="00B767F5" w:rsidRDefault="00B767F5" w:rsidP="00B767F5">
      <w:pPr>
        <w:ind w:left="1809" w:right="589" w:hanging="293"/>
        <w:rPr>
          <w:b/>
        </w:rPr>
      </w:pPr>
      <w:r>
        <w:rPr>
          <w:b/>
        </w:rPr>
        <w:t>Wykaz</w:t>
      </w:r>
      <w:r>
        <w:rPr>
          <w:b/>
          <w:spacing w:val="-6"/>
        </w:rPr>
        <w:t xml:space="preserve"> </w:t>
      </w:r>
      <w:r>
        <w:rPr>
          <w:b/>
        </w:rPr>
        <w:t>zagrożeń</w:t>
      </w:r>
      <w:r>
        <w:rPr>
          <w:b/>
          <w:spacing w:val="-4"/>
        </w:rPr>
        <w:t xml:space="preserve"> </w:t>
      </w:r>
      <w:r>
        <w:rPr>
          <w:b/>
        </w:rPr>
        <w:t>występujących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Obszarze</w:t>
      </w:r>
      <w:r>
        <w:rPr>
          <w:b/>
          <w:spacing w:val="-5"/>
        </w:rPr>
        <w:t xml:space="preserve"> </w:t>
      </w:r>
      <w:r>
        <w:rPr>
          <w:b/>
        </w:rPr>
        <w:t>Realizacji</w:t>
      </w:r>
      <w:r>
        <w:rPr>
          <w:b/>
          <w:spacing w:val="-5"/>
        </w:rPr>
        <w:t xml:space="preserve"> </w:t>
      </w:r>
      <w:r>
        <w:rPr>
          <w:b/>
        </w:rPr>
        <w:t>Pakietu (terenie, na którym realizowany jest Przedmiot</w:t>
      </w:r>
      <w:r>
        <w:rPr>
          <w:b/>
          <w:spacing w:val="40"/>
        </w:rPr>
        <w:t xml:space="preserve"> </w:t>
      </w:r>
      <w:r>
        <w:rPr>
          <w:b/>
        </w:rPr>
        <w:t>Umowy)</w:t>
      </w:r>
    </w:p>
    <w:p w14:paraId="70E961E8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445E01B5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6574637B" w14:textId="77777777" w:rsidR="00B767F5" w:rsidRDefault="00B767F5" w:rsidP="00B767F5">
      <w:pPr>
        <w:pStyle w:val="Tekstpodstawowy"/>
        <w:spacing w:before="0"/>
        <w:ind w:left="0"/>
        <w:jc w:val="left"/>
        <w:rPr>
          <w:b/>
        </w:rPr>
      </w:pPr>
    </w:p>
    <w:p w14:paraId="3D1940A6" w14:textId="77777777" w:rsidR="00B767F5" w:rsidRDefault="00B767F5" w:rsidP="00B767F5">
      <w:pPr>
        <w:pStyle w:val="Tekstpodstawowy"/>
        <w:spacing w:before="102"/>
        <w:ind w:left="0"/>
        <w:jc w:val="left"/>
        <w:rPr>
          <w:b/>
        </w:rPr>
      </w:pPr>
    </w:p>
    <w:p w14:paraId="0CD1E76A" w14:textId="49204838" w:rsidR="00B767F5" w:rsidRDefault="00B767F5" w:rsidP="00B767F5">
      <w:pPr>
        <w:pStyle w:val="Akapitzlist"/>
        <w:numPr>
          <w:ilvl w:val="0"/>
          <w:numId w:val="24"/>
        </w:numPr>
        <w:tabs>
          <w:tab w:val="left" w:pos="470"/>
        </w:tabs>
        <w:spacing w:before="0"/>
        <w:ind w:left="470" w:hanging="214"/>
      </w:pPr>
      <w:r>
        <w:t>Zagrożenie</w:t>
      </w:r>
      <w:r>
        <w:rPr>
          <w:spacing w:val="-9"/>
        </w:rPr>
        <w:t xml:space="preserve"> </w:t>
      </w:r>
      <w:r>
        <w:t>pożarowe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związane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 w:rsidR="00475E68">
        <w:t>wykonywaniem pracy w obiekcie budynku z użyciem systemu wizyjnego</w:t>
      </w:r>
      <w:r>
        <w:rPr>
          <w:spacing w:val="-2"/>
        </w:rPr>
        <w:t>.</w:t>
      </w:r>
    </w:p>
    <w:p w14:paraId="49EA66F6" w14:textId="77777777" w:rsidR="00B767F5" w:rsidRDefault="00B767F5" w:rsidP="00B767F5">
      <w:pPr>
        <w:pStyle w:val="Akapitzlist"/>
        <w:numPr>
          <w:ilvl w:val="0"/>
          <w:numId w:val="24"/>
        </w:numPr>
        <w:tabs>
          <w:tab w:val="left" w:pos="592"/>
        </w:tabs>
        <w:spacing w:before="128" w:line="360" w:lineRule="auto"/>
        <w:ind w:left="256" w:right="421" w:firstLine="0"/>
      </w:pPr>
      <w:r>
        <w:t>Zagrożenia</w:t>
      </w:r>
      <w:r>
        <w:rPr>
          <w:spacing w:val="-4"/>
        </w:rPr>
        <w:t xml:space="preserve"> </w:t>
      </w:r>
      <w:r>
        <w:t>pozostałe</w:t>
      </w:r>
      <w:r>
        <w:rPr>
          <w:spacing w:val="-7"/>
        </w:rPr>
        <w:t xml:space="preserve"> </w:t>
      </w:r>
      <w:r>
        <w:t>trudne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zidentyfikowania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sporządzania</w:t>
      </w:r>
      <w:r>
        <w:rPr>
          <w:spacing w:val="-2"/>
        </w:rPr>
        <w:t xml:space="preserve"> </w:t>
      </w:r>
      <w:r>
        <w:t xml:space="preserve">dokumentacji </w:t>
      </w:r>
      <w:r>
        <w:rPr>
          <w:spacing w:val="-2"/>
        </w:rPr>
        <w:t>przetargowej.</w:t>
      </w:r>
    </w:p>
    <w:p w14:paraId="407CC7FB" w14:textId="77777777" w:rsidR="00B767F5" w:rsidRDefault="00B767F5" w:rsidP="00B767F5">
      <w:pPr>
        <w:ind w:left="143"/>
        <w:jc w:val="center"/>
        <w:rPr>
          <w:b/>
        </w:rPr>
      </w:pP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Umowy</w:t>
      </w:r>
    </w:p>
    <w:p w14:paraId="2669FF4C" w14:textId="10017071" w:rsidR="00CD7BBF" w:rsidRDefault="00CD7BBF" w:rsidP="00475E68">
      <w:pPr>
        <w:rPr>
          <w:rFonts w:ascii="Cambria" w:hAnsi="Cambria"/>
        </w:rPr>
      </w:pPr>
    </w:p>
    <w:p w14:paraId="224347BD" w14:textId="0A23E957" w:rsidR="00475E68" w:rsidRDefault="00475E68" w:rsidP="00475E68">
      <w:pPr>
        <w:rPr>
          <w:rFonts w:ascii="Cambria" w:hAnsi="Cambria"/>
        </w:rPr>
      </w:pPr>
    </w:p>
    <w:p w14:paraId="1EBB739E" w14:textId="184F330B" w:rsidR="00475E68" w:rsidRDefault="00475E68" w:rsidP="00475E68">
      <w:pPr>
        <w:rPr>
          <w:rFonts w:ascii="Cambria" w:hAnsi="Cambria"/>
        </w:rPr>
      </w:pPr>
    </w:p>
    <w:p w14:paraId="3165DAC7" w14:textId="2B86DD76" w:rsidR="00475E68" w:rsidRDefault="00475E68" w:rsidP="00475E68">
      <w:pPr>
        <w:rPr>
          <w:rFonts w:ascii="Cambria" w:hAnsi="Cambria"/>
        </w:rPr>
      </w:pPr>
    </w:p>
    <w:p w14:paraId="6FEAB12F" w14:textId="199C568E" w:rsidR="00475E68" w:rsidRDefault="00475E68" w:rsidP="00475E68">
      <w:pPr>
        <w:rPr>
          <w:rFonts w:ascii="Cambria" w:hAnsi="Cambria"/>
        </w:rPr>
      </w:pPr>
    </w:p>
    <w:p w14:paraId="1DB15071" w14:textId="3667C423" w:rsidR="00475E68" w:rsidRDefault="00475E68" w:rsidP="00475E68">
      <w:pPr>
        <w:rPr>
          <w:rFonts w:ascii="Cambria" w:hAnsi="Cambria"/>
        </w:rPr>
      </w:pPr>
    </w:p>
    <w:p w14:paraId="45DC3853" w14:textId="2C69982D" w:rsidR="00475E68" w:rsidRDefault="00475E68" w:rsidP="00475E68">
      <w:pPr>
        <w:rPr>
          <w:rFonts w:ascii="Cambria" w:hAnsi="Cambria"/>
        </w:rPr>
      </w:pPr>
    </w:p>
    <w:p w14:paraId="69FFCFE2" w14:textId="15D713A1" w:rsidR="00475E68" w:rsidRDefault="00475E68" w:rsidP="00475E68">
      <w:pPr>
        <w:rPr>
          <w:rFonts w:ascii="Cambria" w:hAnsi="Cambria"/>
        </w:rPr>
      </w:pPr>
    </w:p>
    <w:p w14:paraId="7718CAFF" w14:textId="0D308BBB" w:rsidR="00475E68" w:rsidRDefault="00475E68" w:rsidP="00475E68">
      <w:pPr>
        <w:rPr>
          <w:rFonts w:ascii="Cambria" w:hAnsi="Cambria"/>
        </w:rPr>
      </w:pPr>
    </w:p>
    <w:p w14:paraId="1A6D3869" w14:textId="6B19E5D0" w:rsidR="00475E68" w:rsidRDefault="00475E68" w:rsidP="00475E68">
      <w:pPr>
        <w:rPr>
          <w:rFonts w:ascii="Cambria" w:hAnsi="Cambria"/>
        </w:rPr>
      </w:pPr>
    </w:p>
    <w:p w14:paraId="5B925C50" w14:textId="18EC5DBB" w:rsidR="00475E68" w:rsidRDefault="00475E68" w:rsidP="00475E68">
      <w:pPr>
        <w:rPr>
          <w:rFonts w:ascii="Cambria" w:hAnsi="Cambria"/>
        </w:rPr>
      </w:pPr>
    </w:p>
    <w:p w14:paraId="3ED47B4B" w14:textId="788AB419" w:rsidR="00475E68" w:rsidRDefault="00475E68" w:rsidP="00475E68">
      <w:pPr>
        <w:rPr>
          <w:rFonts w:ascii="Cambria" w:hAnsi="Cambria"/>
        </w:rPr>
      </w:pPr>
    </w:p>
    <w:p w14:paraId="7C2C2AB3" w14:textId="456F0C8A" w:rsidR="00475E68" w:rsidRDefault="00475E68" w:rsidP="00475E68">
      <w:pPr>
        <w:rPr>
          <w:rFonts w:ascii="Cambria" w:hAnsi="Cambria"/>
        </w:rPr>
      </w:pPr>
    </w:p>
    <w:p w14:paraId="5040D92E" w14:textId="62D8ABC0" w:rsidR="00475E68" w:rsidRDefault="00475E68" w:rsidP="00475E68">
      <w:pPr>
        <w:rPr>
          <w:rFonts w:ascii="Cambria" w:hAnsi="Cambria"/>
        </w:rPr>
      </w:pPr>
    </w:p>
    <w:p w14:paraId="2D41D020" w14:textId="50DA1A44" w:rsidR="00475E68" w:rsidRDefault="00475E68" w:rsidP="00475E68">
      <w:pPr>
        <w:rPr>
          <w:rFonts w:ascii="Cambria" w:hAnsi="Cambria"/>
        </w:rPr>
      </w:pPr>
    </w:p>
    <w:p w14:paraId="5A2E76D9" w14:textId="43923BFF" w:rsidR="00475E68" w:rsidRDefault="00475E68" w:rsidP="00475E68">
      <w:pPr>
        <w:rPr>
          <w:rFonts w:ascii="Cambria" w:hAnsi="Cambria"/>
        </w:rPr>
      </w:pPr>
    </w:p>
    <w:p w14:paraId="5C148552" w14:textId="1A4B72E8" w:rsidR="00475E68" w:rsidRDefault="00475E68" w:rsidP="00475E68">
      <w:pPr>
        <w:rPr>
          <w:rFonts w:ascii="Cambria" w:hAnsi="Cambria"/>
        </w:rPr>
      </w:pPr>
    </w:p>
    <w:p w14:paraId="5B83F922" w14:textId="70F978CC" w:rsidR="00475E68" w:rsidRDefault="00475E68" w:rsidP="00475E68">
      <w:pPr>
        <w:rPr>
          <w:rFonts w:ascii="Cambria" w:hAnsi="Cambria"/>
        </w:rPr>
      </w:pPr>
    </w:p>
    <w:p w14:paraId="29823496" w14:textId="032827B3" w:rsidR="00475E68" w:rsidRDefault="00475E68" w:rsidP="00475E68">
      <w:pPr>
        <w:rPr>
          <w:rFonts w:ascii="Cambria" w:hAnsi="Cambria"/>
        </w:rPr>
      </w:pPr>
    </w:p>
    <w:p w14:paraId="3687C343" w14:textId="77777777" w:rsidR="00475E68" w:rsidRDefault="00475E68" w:rsidP="00475E68">
      <w:pPr>
        <w:rPr>
          <w:rFonts w:ascii="Cambria" w:hAnsi="Cambria"/>
        </w:rPr>
      </w:pPr>
    </w:p>
    <w:p w14:paraId="032DE31E" w14:textId="77777777" w:rsidR="00CD7BBF" w:rsidRDefault="00CD7BBF" w:rsidP="00CD7BBF">
      <w:pPr>
        <w:spacing w:before="75"/>
        <w:ind w:right="108"/>
        <w:jc w:val="right"/>
        <w:rPr>
          <w:b/>
        </w:rPr>
      </w:pP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Umowy</w:t>
      </w:r>
    </w:p>
    <w:p w14:paraId="126E97C5" w14:textId="77777777" w:rsidR="00CD7BBF" w:rsidRDefault="00CD7BBF" w:rsidP="00CD7BBF">
      <w:pPr>
        <w:pStyle w:val="Tekstpodstawowy"/>
        <w:spacing w:before="240"/>
        <w:ind w:left="0"/>
        <w:jc w:val="left"/>
        <w:rPr>
          <w:b/>
        </w:rPr>
      </w:pPr>
    </w:p>
    <w:p w14:paraId="37C117F1" w14:textId="77777777" w:rsidR="00CD7BBF" w:rsidRDefault="00CD7BBF" w:rsidP="00CD7BBF">
      <w:pPr>
        <w:ind w:left="141"/>
        <w:jc w:val="center"/>
        <w:rPr>
          <w:b/>
        </w:rPr>
      </w:pPr>
      <w:r>
        <w:rPr>
          <w:b/>
        </w:rPr>
        <w:t>Ramowy</w:t>
      </w:r>
      <w:r>
        <w:rPr>
          <w:b/>
          <w:spacing w:val="-10"/>
        </w:rPr>
        <w:t xml:space="preserve"> </w:t>
      </w:r>
      <w:r>
        <w:rPr>
          <w:b/>
        </w:rPr>
        <w:t>Harmonogram</w:t>
      </w:r>
      <w:r>
        <w:rPr>
          <w:b/>
          <w:spacing w:val="-11"/>
        </w:rPr>
        <w:t xml:space="preserve"> </w:t>
      </w:r>
      <w:r>
        <w:rPr>
          <w:b/>
        </w:rPr>
        <w:t>Realizacji</w:t>
      </w:r>
      <w:r>
        <w:rPr>
          <w:b/>
          <w:spacing w:val="-9"/>
        </w:rPr>
        <w:t xml:space="preserve"> </w:t>
      </w:r>
      <w:r>
        <w:rPr>
          <w:b/>
        </w:rPr>
        <w:t>Przedmiotu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Umowy</w:t>
      </w:r>
    </w:p>
    <w:p w14:paraId="05C04BF3" w14:textId="77777777" w:rsidR="00CD7BBF" w:rsidRDefault="00CD7BBF" w:rsidP="00CD7BBF">
      <w:pPr>
        <w:pStyle w:val="Tekstpodstawowy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2943"/>
        <w:gridCol w:w="2947"/>
      </w:tblGrid>
      <w:tr w:rsidR="00CD7BBF" w14:paraId="57F5749B" w14:textId="77777777" w:rsidTr="00475E68">
        <w:trPr>
          <w:trHeight w:val="330"/>
        </w:trPr>
        <w:tc>
          <w:tcPr>
            <w:tcW w:w="2945" w:type="dxa"/>
          </w:tcPr>
          <w:p w14:paraId="3D2E631F" w14:textId="77777777" w:rsidR="00CD7BBF" w:rsidRDefault="00CD7BBF" w:rsidP="00475E68">
            <w:pPr>
              <w:pStyle w:val="TableParagraph"/>
              <w:spacing w:before="119" w:line="192" w:lineRule="exact"/>
              <w:ind w:left="11" w:right="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LP.</w:t>
            </w:r>
          </w:p>
        </w:tc>
        <w:tc>
          <w:tcPr>
            <w:tcW w:w="2943" w:type="dxa"/>
          </w:tcPr>
          <w:p w14:paraId="379D7ECB" w14:textId="77777777" w:rsidR="00CD7BBF" w:rsidRDefault="00CD7BBF" w:rsidP="00475E68">
            <w:pPr>
              <w:pStyle w:val="TableParagraph"/>
              <w:spacing w:before="119" w:line="192" w:lineRule="exact"/>
              <w:ind w:left="984"/>
              <w:rPr>
                <w:rFonts w:ascii="Cambria"/>
                <w:b/>
                <w:sz w:val="18"/>
              </w:rPr>
            </w:pPr>
            <w:proofErr w:type="spellStart"/>
            <w:r>
              <w:rPr>
                <w:rFonts w:ascii="Cambria"/>
                <w:b/>
                <w:sz w:val="18"/>
              </w:rPr>
              <w:t>Zakres</w:t>
            </w:r>
            <w:proofErr w:type="spellEnd"/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4"/>
                <w:sz w:val="18"/>
              </w:rPr>
              <w:t>prac</w:t>
            </w:r>
            <w:proofErr w:type="spellEnd"/>
          </w:p>
        </w:tc>
        <w:tc>
          <w:tcPr>
            <w:tcW w:w="2947" w:type="dxa"/>
          </w:tcPr>
          <w:p w14:paraId="3016061E" w14:textId="77777777" w:rsidR="00CD7BBF" w:rsidRDefault="00CD7BBF" w:rsidP="00475E68">
            <w:pPr>
              <w:pStyle w:val="TableParagraph"/>
              <w:spacing w:before="119" w:line="192" w:lineRule="exact"/>
              <w:ind w:left="86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Harmonogram</w:t>
            </w:r>
          </w:p>
        </w:tc>
      </w:tr>
      <w:tr w:rsidR="00CD7BBF" w14:paraId="0AF7EDE4" w14:textId="77777777" w:rsidTr="00475E68">
        <w:trPr>
          <w:trHeight w:val="661"/>
        </w:trPr>
        <w:tc>
          <w:tcPr>
            <w:tcW w:w="2945" w:type="dxa"/>
          </w:tcPr>
          <w:p w14:paraId="7E8731A0" w14:textId="77777777" w:rsidR="00CD7BBF" w:rsidRDefault="00CD7BBF" w:rsidP="00475E68">
            <w:pPr>
              <w:pStyle w:val="TableParagraph"/>
              <w:spacing w:before="73"/>
              <w:rPr>
                <w:rFonts w:ascii="Cambria"/>
                <w:b/>
                <w:sz w:val="18"/>
              </w:rPr>
            </w:pPr>
          </w:p>
          <w:p w14:paraId="2387C6BB" w14:textId="77777777" w:rsidR="00CD7BBF" w:rsidRDefault="00CD7BBF" w:rsidP="00475E68">
            <w:pPr>
              <w:pStyle w:val="TableParagraph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</w:t>
            </w:r>
          </w:p>
        </w:tc>
        <w:tc>
          <w:tcPr>
            <w:tcW w:w="2943" w:type="dxa"/>
          </w:tcPr>
          <w:p w14:paraId="2ADFB44C" w14:textId="77777777" w:rsidR="00CD7BBF" w:rsidRDefault="00CD7BBF" w:rsidP="00475E68">
            <w:pPr>
              <w:pStyle w:val="TableParagraph"/>
              <w:spacing w:before="179"/>
              <w:ind w:left="13" w:right="4"/>
              <w:jc w:val="center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sz w:val="18"/>
              </w:rPr>
              <w:t>Prace</w:t>
            </w:r>
            <w:proofErr w:type="spellEnd"/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z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</w:rPr>
              <w:t>zakresu</w:t>
            </w:r>
            <w:proofErr w:type="spellEnd"/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</w:rPr>
              <w:t>obsługi</w:t>
            </w:r>
            <w:proofErr w:type="spellEnd"/>
            <w:r>
              <w:rPr>
                <w:rFonts w:ascii="Cambria" w:hAnsi="Cambria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18"/>
              </w:rPr>
              <w:t>punktu</w:t>
            </w:r>
            <w:proofErr w:type="spellEnd"/>
          </w:p>
          <w:p w14:paraId="6314A292" w14:textId="77777777" w:rsidR="00CD7BBF" w:rsidRDefault="00CD7BBF" w:rsidP="00475E68">
            <w:pPr>
              <w:pStyle w:val="TableParagraph"/>
              <w:ind w:left="1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PAD</w:t>
            </w:r>
            <w:r>
              <w:rPr>
                <w:rFonts w:ascii="Cambria"/>
                <w:spacing w:val="-1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 xml:space="preserve">I </w:t>
            </w:r>
            <w:proofErr w:type="spellStart"/>
            <w:r>
              <w:rPr>
                <w:rFonts w:ascii="Cambria"/>
                <w:spacing w:val="-2"/>
                <w:sz w:val="18"/>
              </w:rPr>
              <w:t>meteo</w:t>
            </w:r>
            <w:proofErr w:type="spellEnd"/>
          </w:p>
        </w:tc>
        <w:tc>
          <w:tcPr>
            <w:tcW w:w="2947" w:type="dxa"/>
          </w:tcPr>
          <w:p w14:paraId="29ADA883" w14:textId="77777777" w:rsidR="00CD7BBF" w:rsidRDefault="00CD7BBF" w:rsidP="00475E68">
            <w:pPr>
              <w:pStyle w:val="TableParagraph"/>
              <w:spacing w:before="119"/>
              <w:ind w:left="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2"/>
                <w:sz w:val="18"/>
              </w:rPr>
              <w:t>…………………………………….</w:t>
            </w:r>
          </w:p>
          <w:p w14:paraId="06266B88" w14:textId="77777777" w:rsidR="00CD7BBF" w:rsidRDefault="00CD7BBF" w:rsidP="00475E68">
            <w:pPr>
              <w:pStyle w:val="TableParagraph"/>
              <w:spacing w:before="120" w:line="192" w:lineRule="exact"/>
              <w:ind w:left="9" w:right="2"/>
              <w:jc w:val="center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sz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</w:rPr>
              <w:t>.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18"/>
              </w:rPr>
              <w:t>zleceń</w:t>
            </w:r>
            <w:proofErr w:type="spellEnd"/>
          </w:p>
        </w:tc>
      </w:tr>
    </w:tbl>
    <w:p w14:paraId="32BF23C4" w14:textId="646E011E" w:rsidR="00CD7BBF" w:rsidRDefault="00CD7BBF" w:rsidP="00B767F5">
      <w:pPr>
        <w:jc w:val="right"/>
        <w:rPr>
          <w:rFonts w:ascii="Cambria" w:hAnsi="Cambria"/>
        </w:rPr>
      </w:pPr>
    </w:p>
    <w:p w14:paraId="6B2DCC10" w14:textId="56FA7ECB" w:rsidR="00CD7BBF" w:rsidRDefault="00CD7BBF" w:rsidP="00B767F5">
      <w:pPr>
        <w:jc w:val="right"/>
        <w:rPr>
          <w:rFonts w:ascii="Cambria" w:hAnsi="Cambria"/>
        </w:rPr>
      </w:pPr>
    </w:p>
    <w:p w14:paraId="62DF0AAF" w14:textId="21A9CCB8" w:rsidR="00CD7BBF" w:rsidRDefault="00CD7BBF" w:rsidP="00B767F5">
      <w:pPr>
        <w:jc w:val="right"/>
        <w:rPr>
          <w:rFonts w:ascii="Cambria" w:hAnsi="Cambria"/>
        </w:rPr>
      </w:pPr>
    </w:p>
    <w:p w14:paraId="0A1F6CF7" w14:textId="72A3E318" w:rsidR="00CD7BBF" w:rsidRDefault="00CD7BBF" w:rsidP="00B767F5">
      <w:pPr>
        <w:jc w:val="right"/>
        <w:rPr>
          <w:rFonts w:ascii="Cambria" w:hAnsi="Cambria"/>
        </w:rPr>
      </w:pPr>
    </w:p>
    <w:p w14:paraId="144C05BC" w14:textId="115AB4E4" w:rsidR="00CD7BBF" w:rsidRDefault="00CD7BBF" w:rsidP="00B767F5">
      <w:pPr>
        <w:jc w:val="right"/>
        <w:rPr>
          <w:rFonts w:ascii="Cambria" w:hAnsi="Cambria"/>
        </w:rPr>
      </w:pPr>
    </w:p>
    <w:p w14:paraId="5FDA473F" w14:textId="53EC3379" w:rsidR="00475E68" w:rsidRDefault="00475E68" w:rsidP="00B767F5">
      <w:pPr>
        <w:jc w:val="right"/>
        <w:rPr>
          <w:rFonts w:ascii="Cambria" w:hAnsi="Cambria"/>
        </w:rPr>
      </w:pPr>
    </w:p>
    <w:p w14:paraId="277F7EE7" w14:textId="61342481" w:rsidR="00475E68" w:rsidRDefault="00475E68" w:rsidP="00B767F5">
      <w:pPr>
        <w:jc w:val="right"/>
        <w:rPr>
          <w:rFonts w:ascii="Cambria" w:hAnsi="Cambria"/>
        </w:rPr>
      </w:pPr>
    </w:p>
    <w:p w14:paraId="286958BC" w14:textId="6C7DDF0A" w:rsidR="00475E68" w:rsidRDefault="00475E68" w:rsidP="00B767F5">
      <w:pPr>
        <w:jc w:val="right"/>
        <w:rPr>
          <w:rFonts w:ascii="Cambria" w:hAnsi="Cambria"/>
        </w:rPr>
      </w:pPr>
    </w:p>
    <w:p w14:paraId="33E26C0F" w14:textId="105844CF" w:rsidR="00475E68" w:rsidRDefault="00475E68" w:rsidP="00B767F5">
      <w:pPr>
        <w:jc w:val="right"/>
        <w:rPr>
          <w:rFonts w:ascii="Cambria" w:hAnsi="Cambria"/>
        </w:rPr>
      </w:pPr>
    </w:p>
    <w:p w14:paraId="25546602" w14:textId="31DA2608" w:rsidR="00475E68" w:rsidRDefault="00475E68" w:rsidP="00B767F5">
      <w:pPr>
        <w:jc w:val="right"/>
        <w:rPr>
          <w:rFonts w:ascii="Cambria" w:hAnsi="Cambria"/>
        </w:rPr>
      </w:pPr>
    </w:p>
    <w:p w14:paraId="18F1C971" w14:textId="0EC9A0F0" w:rsidR="00475E68" w:rsidRDefault="00475E68" w:rsidP="00B767F5">
      <w:pPr>
        <w:jc w:val="right"/>
        <w:rPr>
          <w:rFonts w:ascii="Cambria" w:hAnsi="Cambria"/>
        </w:rPr>
      </w:pPr>
    </w:p>
    <w:p w14:paraId="682FC318" w14:textId="0B5C5A7F" w:rsidR="00475E68" w:rsidRDefault="00475E68" w:rsidP="00B767F5">
      <w:pPr>
        <w:jc w:val="right"/>
        <w:rPr>
          <w:rFonts w:ascii="Cambria" w:hAnsi="Cambria"/>
        </w:rPr>
      </w:pPr>
    </w:p>
    <w:p w14:paraId="71086764" w14:textId="6A735C70" w:rsidR="00475E68" w:rsidRDefault="00475E68" w:rsidP="00B767F5">
      <w:pPr>
        <w:jc w:val="right"/>
        <w:rPr>
          <w:rFonts w:ascii="Cambria" w:hAnsi="Cambria"/>
        </w:rPr>
      </w:pPr>
    </w:p>
    <w:p w14:paraId="66AE314B" w14:textId="43A5E6B5" w:rsidR="00475E68" w:rsidRDefault="00475E68" w:rsidP="00B767F5">
      <w:pPr>
        <w:jc w:val="right"/>
        <w:rPr>
          <w:rFonts w:ascii="Cambria" w:hAnsi="Cambria"/>
        </w:rPr>
      </w:pPr>
    </w:p>
    <w:p w14:paraId="4E908D23" w14:textId="1A835A53" w:rsidR="00475E68" w:rsidRDefault="00475E68" w:rsidP="00B767F5">
      <w:pPr>
        <w:jc w:val="right"/>
        <w:rPr>
          <w:rFonts w:ascii="Cambria" w:hAnsi="Cambria"/>
        </w:rPr>
      </w:pPr>
    </w:p>
    <w:p w14:paraId="3C2CD721" w14:textId="1F45D093" w:rsidR="00475E68" w:rsidRDefault="00475E68" w:rsidP="00B767F5">
      <w:pPr>
        <w:jc w:val="right"/>
        <w:rPr>
          <w:rFonts w:ascii="Cambria" w:hAnsi="Cambria"/>
        </w:rPr>
      </w:pPr>
    </w:p>
    <w:p w14:paraId="545F6B19" w14:textId="6B9C73CC" w:rsidR="00475E68" w:rsidRDefault="00475E68" w:rsidP="00B767F5">
      <w:pPr>
        <w:jc w:val="right"/>
        <w:rPr>
          <w:rFonts w:ascii="Cambria" w:hAnsi="Cambria"/>
        </w:rPr>
      </w:pPr>
    </w:p>
    <w:p w14:paraId="6C135184" w14:textId="3C2B3142" w:rsidR="00475E68" w:rsidRDefault="00475E68" w:rsidP="00B767F5">
      <w:pPr>
        <w:jc w:val="right"/>
        <w:rPr>
          <w:rFonts w:ascii="Cambria" w:hAnsi="Cambria"/>
        </w:rPr>
      </w:pPr>
    </w:p>
    <w:p w14:paraId="600D9800" w14:textId="048D2ED7" w:rsidR="00475E68" w:rsidRDefault="00475E68" w:rsidP="00B767F5">
      <w:pPr>
        <w:jc w:val="right"/>
        <w:rPr>
          <w:rFonts w:ascii="Cambria" w:hAnsi="Cambria"/>
        </w:rPr>
      </w:pPr>
    </w:p>
    <w:p w14:paraId="374AA4BB" w14:textId="459E5D5E" w:rsidR="00475E68" w:rsidRDefault="00475E68" w:rsidP="00B767F5">
      <w:pPr>
        <w:jc w:val="right"/>
        <w:rPr>
          <w:rFonts w:ascii="Cambria" w:hAnsi="Cambria"/>
        </w:rPr>
      </w:pPr>
    </w:p>
    <w:p w14:paraId="6770CB45" w14:textId="4C0A2C12" w:rsidR="00475E68" w:rsidRDefault="00475E68" w:rsidP="00B767F5">
      <w:pPr>
        <w:jc w:val="right"/>
        <w:rPr>
          <w:rFonts w:ascii="Cambria" w:hAnsi="Cambria"/>
        </w:rPr>
      </w:pPr>
    </w:p>
    <w:p w14:paraId="3D498D66" w14:textId="49C25A3F" w:rsidR="007628B2" w:rsidRDefault="007628B2" w:rsidP="00B767F5">
      <w:pPr>
        <w:jc w:val="right"/>
        <w:rPr>
          <w:rFonts w:ascii="Cambria" w:hAnsi="Cambria"/>
        </w:rPr>
      </w:pPr>
    </w:p>
    <w:p w14:paraId="400CF4B5" w14:textId="4C14AB14" w:rsidR="007628B2" w:rsidRDefault="007628B2" w:rsidP="00B767F5">
      <w:pPr>
        <w:jc w:val="right"/>
        <w:rPr>
          <w:rFonts w:ascii="Cambria" w:hAnsi="Cambria"/>
        </w:rPr>
      </w:pPr>
    </w:p>
    <w:p w14:paraId="4FF40A9C" w14:textId="6047F589" w:rsidR="007628B2" w:rsidRDefault="007628B2" w:rsidP="00B767F5">
      <w:pPr>
        <w:jc w:val="right"/>
        <w:rPr>
          <w:rFonts w:ascii="Cambria" w:hAnsi="Cambria"/>
        </w:rPr>
      </w:pPr>
    </w:p>
    <w:p w14:paraId="51696306" w14:textId="5308B572" w:rsidR="00CD7BBF" w:rsidRDefault="00CD7BBF" w:rsidP="00475E68">
      <w:pPr>
        <w:rPr>
          <w:rFonts w:ascii="Cambria" w:hAnsi="Cambria"/>
        </w:rPr>
      </w:pPr>
    </w:p>
    <w:p w14:paraId="1025AF35" w14:textId="10BF4119" w:rsidR="00CD7BBF" w:rsidRDefault="00CD7BBF" w:rsidP="00B767F5">
      <w:pPr>
        <w:jc w:val="right"/>
        <w:rPr>
          <w:rFonts w:ascii="Cambria" w:hAnsi="Cambria"/>
        </w:rPr>
      </w:pPr>
    </w:p>
    <w:p w14:paraId="63335A28" w14:textId="77777777" w:rsidR="00CD7BBF" w:rsidRDefault="00CD7BBF" w:rsidP="00CD7BBF">
      <w:pPr>
        <w:spacing w:before="75"/>
        <w:ind w:right="108"/>
        <w:jc w:val="right"/>
        <w:rPr>
          <w:b/>
        </w:rPr>
      </w:pP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Umowy</w:t>
      </w:r>
    </w:p>
    <w:p w14:paraId="441695D6" w14:textId="77777777" w:rsidR="00CD7BBF" w:rsidRDefault="00CD7BBF" w:rsidP="00CD7BBF">
      <w:pPr>
        <w:pStyle w:val="Tekstpodstawowy"/>
        <w:spacing w:before="240"/>
        <w:ind w:left="0"/>
        <w:jc w:val="left"/>
        <w:rPr>
          <w:b/>
        </w:rPr>
      </w:pPr>
    </w:p>
    <w:p w14:paraId="317EFC66" w14:textId="77777777" w:rsidR="00CD7BBF" w:rsidRDefault="00CD7BBF" w:rsidP="00CD7BBF">
      <w:pPr>
        <w:ind w:left="142"/>
        <w:jc w:val="center"/>
        <w:rPr>
          <w:b/>
        </w:rPr>
      </w:pPr>
      <w:r w:rsidRPr="0099125B">
        <w:rPr>
          <w:b/>
        </w:rPr>
        <w:t>Wzór</w:t>
      </w:r>
      <w:r w:rsidRPr="0099125B">
        <w:rPr>
          <w:b/>
          <w:spacing w:val="-7"/>
        </w:rPr>
        <w:t xml:space="preserve"> </w:t>
      </w:r>
      <w:r w:rsidRPr="0099125B">
        <w:rPr>
          <w:b/>
        </w:rPr>
        <w:t>Protokołu</w:t>
      </w:r>
      <w:r w:rsidRPr="0099125B">
        <w:rPr>
          <w:b/>
          <w:spacing w:val="-5"/>
        </w:rPr>
        <w:t xml:space="preserve"> </w:t>
      </w:r>
      <w:r w:rsidRPr="0099125B">
        <w:rPr>
          <w:b/>
        </w:rPr>
        <w:t>Odbioru</w:t>
      </w:r>
      <w:r w:rsidRPr="0099125B">
        <w:rPr>
          <w:b/>
          <w:spacing w:val="-5"/>
        </w:rPr>
        <w:t xml:space="preserve"> </w:t>
      </w:r>
      <w:r w:rsidRPr="0099125B">
        <w:rPr>
          <w:b/>
          <w:spacing w:val="-4"/>
        </w:rPr>
        <w:t>Robót</w:t>
      </w:r>
    </w:p>
    <w:p w14:paraId="6FA59DBC" w14:textId="77777777" w:rsidR="00CD7BBF" w:rsidRDefault="00CD7BBF" w:rsidP="00CD7BBF">
      <w:pPr>
        <w:pStyle w:val="Tekstpodstawowy"/>
        <w:spacing w:before="244"/>
        <w:ind w:left="0"/>
        <w:jc w:val="left"/>
        <w:rPr>
          <w:b/>
        </w:rPr>
      </w:pPr>
    </w:p>
    <w:p w14:paraId="3FA1167B" w14:textId="77777777" w:rsidR="00CD7BBF" w:rsidRDefault="00CD7BBF" w:rsidP="00CD7BBF">
      <w:pPr>
        <w:tabs>
          <w:tab w:val="left" w:pos="2903"/>
          <w:tab w:val="left" w:pos="8088"/>
        </w:tabs>
        <w:spacing w:before="1"/>
        <w:ind w:right="56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Leśnictwo</w:t>
      </w:r>
      <w:r>
        <w:rPr>
          <w:rFonts w:ascii="Courier New" w:hAnsi="Courier New"/>
          <w:spacing w:val="-7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(data),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(godzina),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(baza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jednostki)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Strona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10"/>
          <w:w w:val="105"/>
          <w:sz w:val="11"/>
        </w:rPr>
        <w:t>1</w:t>
      </w:r>
    </w:p>
    <w:p w14:paraId="21E836CA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648AAF82" w14:textId="77777777" w:rsidR="00CD7BBF" w:rsidRDefault="00CD7BBF" w:rsidP="00CD7BBF">
      <w:pPr>
        <w:pStyle w:val="Tekstpodstawowy"/>
        <w:spacing w:before="17"/>
        <w:ind w:left="0"/>
        <w:jc w:val="left"/>
        <w:rPr>
          <w:rFonts w:ascii="Courier New"/>
          <w:sz w:val="11"/>
        </w:rPr>
      </w:pPr>
    </w:p>
    <w:p w14:paraId="377BFD0C" w14:textId="77777777" w:rsidR="00CD7BBF" w:rsidRDefault="00CD7BBF" w:rsidP="00CD7BBF">
      <w:pPr>
        <w:ind w:right="9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Protokół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odbioru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robót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zakresie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pozyskania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drewna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nr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........................</w:t>
      </w:r>
    </w:p>
    <w:p w14:paraId="2AA781A3" w14:textId="77777777" w:rsidR="00CD7BBF" w:rsidRDefault="00CD7BBF" w:rsidP="00CD7BBF">
      <w:pPr>
        <w:pStyle w:val="Tekstpodstawowy"/>
        <w:spacing w:before="10"/>
        <w:ind w:left="0"/>
        <w:jc w:val="left"/>
        <w:rPr>
          <w:rFonts w:ascii="Courier New"/>
          <w:sz w:val="11"/>
        </w:rPr>
      </w:pPr>
    </w:p>
    <w:p w14:paraId="7725209B" w14:textId="77777777" w:rsidR="00CD7BBF" w:rsidRDefault="00CD7BBF" w:rsidP="00CD7BBF">
      <w:pPr>
        <w:ind w:left="78"/>
        <w:jc w:val="center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wg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zlecenia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nr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.................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do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umowy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nr</w:t>
      </w:r>
      <w:r>
        <w:rPr>
          <w:rFonts w:ascii="Courier New"/>
          <w:spacing w:val="-4"/>
          <w:w w:val="105"/>
          <w:sz w:val="11"/>
        </w:rPr>
        <w:t xml:space="preserve"> </w:t>
      </w:r>
      <w:r>
        <w:rPr>
          <w:rFonts w:ascii="Courier New"/>
          <w:spacing w:val="-2"/>
          <w:w w:val="105"/>
          <w:sz w:val="11"/>
        </w:rPr>
        <w:t>................</w:t>
      </w:r>
    </w:p>
    <w:p w14:paraId="6660C4B4" w14:textId="77777777" w:rsidR="00CD7BBF" w:rsidRDefault="00CD7BBF" w:rsidP="00CD7BBF">
      <w:pPr>
        <w:pStyle w:val="Tekstpodstawowy"/>
        <w:spacing w:before="8"/>
        <w:ind w:left="0"/>
        <w:jc w:val="left"/>
        <w:rPr>
          <w:rFonts w:ascii="Courier New"/>
          <w:sz w:val="11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150"/>
        <w:gridCol w:w="796"/>
        <w:gridCol w:w="2628"/>
        <w:gridCol w:w="70"/>
      </w:tblGrid>
      <w:tr w:rsidR="00CD7BBF" w14:paraId="7F01AD26" w14:textId="77777777" w:rsidTr="00475E68">
        <w:trPr>
          <w:trHeight w:val="189"/>
        </w:trPr>
        <w:tc>
          <w:tcPr>
            <w:tcW w:w="5150" w:type="dxa"/>
          </w:tcPr>
          <w:p w14:paraId="29672AE6" w14:textId="77777777" w:rsidR="00CD7BBF" w:rsidRDefault="00CD7BBF" w:rsidP="00475E68">
            <w:pPr>
              <w:pStyle w:val="TableParagraph"/>
              <w:spacing w:before="3"/>
              <w:ind w:left="2834"/>
              <w:rPr>
                <w:sz w:val="11"/>
              </w:rPr>
            </w:pPr>
            <w:r>
              <w:rPr>
                <w:w w:val="105"/>
                <w:sz w:val="11"/>
              </w:rPr>
              <w:t>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okresie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........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........</w:t>
            </w:r>
          </w:p>
        </w:tc>
        <w:tc>
          <w:tcPr>
            <w:tcW w:w="3494" w:type="dxa"/>
            <w:gridSpan w:val="3"/>
            <w:vMerge w:val="restart"/>
            <w:tcBorders>
              <w:bottom w:val="dashed" w:sz="4" w:space="0" w:color="000000"/>
            </w:tcBorders>
          </w:tcPr>
          <w:p w14:paraId="75E5768B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7BBF" w14:paraId="4C94ABED" w14:textId="77777777" w:rsidTr="00475E68">
        <w:trPr>
          <w:trHeight w:val="377"/>
        </w:trPr>
        <w:tc>
          <w:tcPr>
            <w:tcW w:w="5150" w:type="dxa"/>
            <w:tcBorders>
              <w:bottom w:val="dashed" w:sz="4" w:space="0" w:color="000000"/>
            </w:tcBorders>
          </w:tcPr>
          <w:p w14:paraId="7E5C9857" w14:textId="77777777" w:rsidR="00CD7BBF" w:rsidRDefault="00CD7BBF" w:rsidP="00475E68">
            <w:pPr>
              <w:pStyle w:val="TableParagraph"/>
              <w:tabs>
                <w:tab w:val="left" w:pos="1727"/>
              </w:tabs>
              <w:spacing w:before="63" w:line="249" w:lineRule="auto"/>
              <w:ind w:left="-1" w:right="2866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Usługę</w:t>
            </w:r>
            <w:proofErr w:type="spellEnd"/>
            <w:r>
              <w:rPr>
                <w:spacing w:val="-18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wykonał</w:t>
            </w:r>
            <w:proofErr w:type="spellEnd"/>
            <w:r>
              <w:rPr>
                <w:w w:val="105"/>
                <w:sz w:val="11"/>
              </w:rPr>
              <w:t>:</w:t>
            </w:r>
            <w:r>
              <w:rPr>
                <w:spacing w:val="-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................. nr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adresowy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wykonawcy</w:t>
            </w:r>
            <w:proofErr w:type="spellEnd"/>
            <w:r>
              <w:rPr>
                <w:spacing w:val="-2"/>
                <w:w w:val="105"/>
                <w:sz w:val="11"/>
              </w:rPr>
              <w:t>: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........</w:t>
            </w:r>
          </w:p>
        </w:tc>
        <w:tc>
          <w:tcPr>
            <w:tcW w:w="3494" w:type="dxa"/>
            <w:gridSpan w:val="3"/>
            <w:vMerge/>
            <w:tcBorders>
              <w:top w:val="nil"/>
              <w:bottom w:val="dashed" w:sz="4" w:space="0" w:color="000000"/>
            </w:tcBorders>
          </w:tcPr>
          <w:p w14:paraId="414D4674" w14:textId="77777777" w:rsidR="00CD7BBF" w:rsidRDefault="00CD7BBF" w:rsidP="00475E68">
            <w:pPr>
              <w:rPr>
                <w:sz w:val="2"/>
                <w:szCs w:val="2"/>
              </w:rPr>
            </w:pPr>
          </w:p>
        </w:tc>
      </w:tr>
      <w:tr w:rsidR="00CD7BBF" w14:paraId="7C14DBD5" w14:textId="77777777" w:rsidTr="00475E68">
        <w:trPr>
          <w:trHeight w:val="251"/>
        </w:trPr>
        <w:tc>
          <w:tcPr>
            <w:tcW w:w="5150" w:type="dxa"/>
            <w:tcBorders>
              <w:top w:val="dashed" w:sz="4" w:space="0" w:color="000000"/>
              <w:bottom w:val="dashed" w:sz="4" w:space="0" w:color="000000"/>
            </w:tcBorders>
          </w:tcPr>
          <w:p w14:paraId="7E94907D" w14:textId="77777777" w:rsidR="00CD7BBF" w:rsidRDefault="00CD7BBF" w:rsidP="00475E68">
            <w:pPr>
              <w:pStyle w:val="TableParagraph"/>
              <w:tabs>
                <w:tab w:val="left" w:pos="2695"/>
                <w:tab w:val="left" w:pos="3732"/>
                <w:tab w:val="left" w:pos="4216"/>
              </w:tabs>
              <w:spacing w:before="6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Poz.planu</w:t>
            </w:r>
            <w:proofErr w:type="spellEnd"/>
            <w:r>
              <w:rPr>
                <w:spacing w:val="6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</w:t>
            </w:r>
            <w:r>
              <w:rPr>
                <w:spacing w:val="6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Adres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leśny</w:t>
            </w:r>
            <w:proofErr w:type="spellEnd"/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|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WOD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proofErr w:type="spellStart"/>
            <w:r>
              <w:rPr>
                <w:w w:val="105"/>
                <w:sz w:val="11"/>
              </w:rPr>
              <w:t>Ilość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M3</w:t>
            </w:r>
            <w:r>
              <w:rPr>
                <w:spacing w:val="6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96" w:type="dxa"/>
            <w:tcBorders>
              <w:top w:val="dashed" w:sz="4" w:space="0" w:color="000000"/>
              <w:bottom w:val="dashed" w:sz="4" w:space="0" w:color="000000"/>
            </w:tcBorders>
          </w:tcPr>
          <w:p w14:paraId="2478131B" w14:textId="77777777" w:rsidR="00CD7BBF" w:rsidRDefault="00CD7BBF" w:rsidP="00475E68">
            <w:pPr>
              <w:pStyle w:val="TableParagraph"/>
              <w:spacing w:before="65"/>
              <w:ind w:right="207"/>
              <w:jc w:val="righ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Stawka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2628" w:type="dxa"/>
            <w:tcBorders>
              <w:top w:val="dashed" w:sz="4" w:space="0" w:color="000000"/>
              <w:bottom w:val="dashed" w:sz="4" w:space="0" w:color="000000"/>
            </w:tcBorders>
          </w:tcPr>
          <w:p w14:paraId="2D81CADA" w14:textId="77777777" w:rsidR="00CD7BBF" w:rsidRDefault="00CD7BBF" w:rsidP="00475E68">
            <w:pPr>
              <w:pStyle w:val="TableParagraph"/>
              <w:spacing w:before="65"/>
              <w:ind w:right="1382"/>
              <w:jc w:val="righ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Wartość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zł</w:t>
            </w:r>
            <w:proofErr w:type="spellEnd"/>
            <w:r>
              <w:rPr>
                <w:spacing w:val="6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0" w:type="dxa"/>
            <w:tcBorders>
              <w:top w:val="dashed" w:sz="4" w:space="0" w:color="000000"/>
              <w:bottom w:val="dashed" w:sz="4" w:space="0" w:color="000000"/>
            </w:tcBorders>
          </w:tcPr>
          <w:p w14:paraId="674FD114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7BBF" w14:paraId="0344FADF" w14:textId="77777777" w:rsidTr="00475E68">
        <w:trPr>
          <w:trHeight w:val="254"/>
        </w:trPr>
        <w:tc>
          <w:tcPr>
            <w:tcW w:w="5150" w:type="dxa"/>
            <w:tcBorders>
              <w:top w:val="dashed" w:sz="4" w:space="0" w:color="000000"/>
            </w:tcBorders>
          </w:tcPr>
          <w:p w14:paraId="474265FA" w14:textId="77777777" w:rsidR="00CD7BBF" w:rsidRDefault="00CD7BBF" w:rsidP="00475E68">
            <w:pPr>
              <w:pStyle w:val="TableParagraph"/>
              <w:spacing w:before="6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Grupa</w:t>
            </w:r>
            <w:proofErr w:type="spellEnd"/>
            <w:r>
              <w:rPr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czynności</w:t>
            </w:r>
            <w:proofErr w:type="spellEnd"/>
            <w:r>
              <w:rPr>
                <w:w w:val="105"/>
                <w:sz w:val="11"/>
              </w:rPr>
              <w:t>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..........</w:t>
            </w:r>
          </w:p>
        </w:tc>
        <w:tc>
          <w:tcPr>
            <w:tcW w:w="796" w:type="dxa"/>
            <w:tcBorders>
              <w:top w:val="dashed" w:sz="4" w:space="0" w:color="000000"/>
            </w:tcBorders>
          </w:tcPr>
          <w:p w14:paraId="594EFB5D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8" w:type="dxa"/>
            <w:tcBorders>
              <w:top w:val="dashed" w:sz="4" w:space="0" w:color="000000"/>
            </w:tcBorders>
          </w:tcPr>
          <w:p w14:paraId="460E0CEE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" w:type="dxa"/>
            <w:tcBorders>
              <w:top w:val="dashed" w:sz="4" w:space="0" w:color="000000"/>
            </w:tcBorders>
          </w:tcPr>
          <w:p w14:paraId="2412E0C0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7BBF" w14:paraId="611DEFD5" w14:textId="77777777" w:rsidTr="00475E68">
        <w:trPr>
          <w:trHeight w:val="773"/>
        </w:trPr>
        <w:tc>
          <w:tcPr>
            <w:tcW w:w="5150" w:type="dxa"/>
            <w:tcBorders>
              <w:bottom w:val="dashed" w:sz="4" w:space="0" w:color="000000"/>
            </w:tcBorders>
          </w:tcPr>
          <w:p w14:paraId="0858FDAE" w14:textId="77777777" w:rsidR="00CD7BBF" w:rsidRDefault="00CD7BBF" w:rsidP="00475E6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485429" wp14:editId="39D19BE9">
                      <wp:extent cx="1580515" cy="4445"/>
                      <wp:effectExtent l="9525" t="0" r="634" b="508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0515" cy="4445"/>
                                <a:chOff x="0" y="0"/>
                                <a:chExt cx="1580515" cy="44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145"/>
                                  <a:ext cx="158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515">
                                      <a:moveTo>
                                        <a:pt x="0" y="0"/>
                                      </a:moveTo>
                                      <a:lnTo>
                                        <a:pt x="1580036" y="0"/>
                                      </a:lnTo>
                                    </a:path>
                                  </a:pathLst>
                                </a:custGeom>
                                <a:ln w="429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06E2941" id="Group 4" o:spid="_x0000_s1026" style="width:124.45pt;height:.35pt;mso-position-horizontal-relative:char;mso-position-vertical-relative:line" coordsize="1580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">
                      <v:shape id="Graphic 5" o:spid="_x0000_s1027" style="position:absolute;top:21;width:15805;height:13;visibility:visible;mso-wrap-style:square;v-text-anchor:top" coordsize="158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" path="m,l1580036,e" filled="f" strokeweight=".1192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08A652" w14:textId="77777777" w:rsidR="00CD7BBF" w:rsidRDefault="00CD7BBF" w:rsidP="00475E68">
            <w:pPr>
              <w:pStyle w:val="TableParagraph"/>
              <w:tabs>
                <w:tab w:val="left" w:leader="dot" w:pos="4908"/>
              </w:tabs>
              <w:spacing w:before="50"/>
              <w:rPr>
                <w:sz w:val="11"/>
              </w:rPr>
            </w:pPr>
            <w:r>
              <w:rPr>
                <w:w w:val="105"/>
                <w:sz w:val="11"/>
              </w:rPr>
              <w:t>...........|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..-..-.-..-......-....-..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|.............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3BE18BC5" w14:textId="77777777" w:rsidR="00CD7BBF" w:rsidRDefault="00CD7BBF" w:rsidP="00475E68">
            <w:pPr>
              <w:pStyle w:val="TableParagraph"/>
              <w:tabs>
                <w:tab w:val="left" w:leader="dot" w:pos="4908"/>
              </w:tabs>
              <w:spacing w:before="5"/>
              <w:rPr>
                <w:sz w:val="11"/>
              </w:rPr>
            </w:pPr>
            <w:r>
              <w:rPr>
                <w:w w:val="105"/>
                <w:sz w:val="11"/>
              </w:rPr>
              <w:t>...........|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..-..-.-..-......-....-..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|.............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56BBD603" w14:textId="77777777" w:rsidR="00CD7BBF" w:rsidRDefault="00CD7BBF" w:rsidP="00475E68">
            <w:pPr>
              <w:pStyle w:val="TableParagraph"/>
              <w:tabs>
                <w:tab w:val="left" w:leader="dot" w:pos="4908"/>
              </w:tabs>
              <w:spacing w:before="6"/>
              <w:rPr>
                <w:sz w:val="11"/>
              </w:rPr>
            </w:pPr>
            <w:r>
              <w:rPr>
                <w:w w:val="105"/>
                <w:sz w:val="11"/>
              </w:rPr>
              <w:t>...........|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..-..-.-..-......-....-..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|.............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7F0E1BEF" w14:textId="77777777" w:rsidR="00CD7BBF" w:rsidRDefault="00CD7BBF" w:rsidP="00475E68">
            <w:pPr>
              <w:pStyle w:val="TableParagraph"/>
              <w:tabs>
                <w:tab w:val="left" w:leader="dot" w:pos="4908"/>
              </w:tabs>
              <w:spacing w:before="5"/>
              <w:rPr>
                <w:sz w:val="11"/>
              </w:rPr>
            </w:pPr>
            <w:r>
              <w:rPr>
                <w:w w:val="105"/>
                <w:sz w:val="11"/>
              </w:rPr>
              <w:t>...........|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..-..-.-..-......-....-..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|.............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5B52A0C6" w14:textId="77777777" w:rsidR="00CD7BBF" w:rsidRDefault="00CD7BBF" w:rsidP="00475E68">
            <w:pPr>
              <w:pStyle w:val="TableParagraph"/>
              <w:tabs>
                <w:tab w:val="left" w:leader="dot" w:pos="4908"/>
              </w:tabs>
              <w:spacing w:before="5"/>
              <w:rPr>
                <w:sz w:val="11"/>
              </w:rPr>
            </w:pPr>
            <w:r>
              <w:rPr>
                <w:w w:val="105"/>
                <w:sz w:val="11"/>
              </w:rPr>
              <w:t>...........|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..-..-.-..-......-....-..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|.............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96" w:type="dxa"/>
            <w:tcBorders>
              <w:bottom w:val="dashed" w:sz="4" w:space="0" w:color="000000"/>
            </w:tcBorders>
          </w:tcPr>
          <w:p w14:paraId="0BEEBD00" w14:textId="77777777" w:rsidR="00CD7BBF" w:rsidRDefault="00CD7BBF" w:rsidP="00475E68">
            <w:pPr>
              <w:pStyle w:val="TableParagraph"/>
              <w:spacing w:before="70"/>
              <w:ind w:left="1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  <w:p w14:paraId="60D56025" w14:textId="77777777" w:rsidR="00CD7BBF" w:rsidRDefault="00CD7BBF" w:rsidP="00475E68">
            <w:pPr>
              <w:pStyle w:val="TableParagraph"/>
              <w:spacing w:before="5"/>
              <w:ind w:left="1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  <w:p w14:paraId="74D65FA7" w14:textId="77777777" w:rsidR="00CD7BBF" w:rsidRDefault="00CD7BBF" w:rsidP="00475E68">
            <w:pPr>
              <w:pStyle w:val="TableParagraph"/>
              <w:spacing w:before="6"/>
              <w:ind w:left="1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  <w:p w14:paraId="5F207F4E" w14:textId="77777777" w:rsidR="00CD7BBF" w:rsidRDefault="00CD7BBF" w:rsidP="00475E68">
            <w:pPr>
              <w:pStyle w:val="TableParagraph"/>
              <w:spacing w:before="5"/>
              <w:ind w:left="1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  <w:p w14:paraId="7CC0B411" w14:textId="77777777" w:rsidR="00CD7BBF" w:rsidRDefault="00CD7BBF" w:rsidP="00475E68">
            <w:pPr>
              <w:pStyle w:val="TableParagraph"/>
              <w:spacing w:before="5"/>
              <w:ind w:left="1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</w:tc>
        <w:tc>
          <w:tcPr>
            <w:tcW w:w="2628" w:type="dxa"/>
            <w:tcBorders>
              <w:bottom w:val="dashed" w:sz="4" w:space="0" w:color="000000"/>
            </w:tcBorders>
          </w:tcPr>
          <w:p w14:paraId="07C8DD20" w14:textId="77777777" w:rsidR="00CD7BBF" w:rsidRDefault="00CD7BBF" w:rsidP="00475E68">
            <w:pPr>
              <w:pStyle w:val="TableParagraph"/>
              <w:tabs>
                <w:tab w:val="left" w:leader="dot" w:pos="1174"/>
              </w:tabs>
              <w:spacing w:before="70"/>
              <w:ind w:left="48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3FD7CC4C" w14:textId="77777777" w:rsidR="00CD7BBF" w:rsidRDefault="00CD7BBF" w:rsidP="00475E68">
            <w:pPr>
              <w:pStyle w:val="TableParagraph"/>
              <w:tabs>
                <w:tab w:val="left" w:leader="dot" w:pos="1174"/>
              </w:tabs>
              <w:spacing w:before="5"/>
              <w:ind w:left="48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54C557E0" w14:textId="77777777" w:rsidR="00CD7BBF" w:rsidRDefault="00CD7BBF" w:rsidP="00475E68">
            <w:pPr>
              <w:pStyle w:val="TableParagraph"/>
              <w:tabs>
                <w:tab w:val="left" w:leader="dot" w:pos="1174"/>
              </w:tabs>
              <w:spacing w:before="6"/>
              <w:ind w:left="48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31C9052B" w14:textId="77777777" w:rsidR="00CD7BBF" w:rsidRDefault="00CD7BBF" w:rsidP="00475E68">
            <w:pPr>
              <w:pStyle w:val="TableParagraph"/>
              <w:tabs>
                <w:tab w:val="left" w:leader="dot" w:pos="1174"/>
              </w:tabs>
              <w:spacing w:before="5"/>
              <w:ind w:left="48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  <w:p w14:paraId="07D7FF77" w14:textId="77777777" w:rsidR="00CD7BBF" w:rsidRDefault="00CD7BBF" w:rsidP="00475E68">
            <w:pPr>
              <w:pStyle w:val="TableParagraph"/>
              <w:tabs>
                <w:tab w:val="left" w:leader="dot" w:pos="1174"/>
              </w:tabs>
              <w:spacing w:before="5"/>
              <w:ind w:left="48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0" w:type="dxa"/>
          </w:tcPr>
          <w:p w14:paraId="04703E98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7BBF" w14:paraId="57C083D8" w14:textId="77777777" w:rsidTr="00475E68">
        <w:trPr>
          <w:trHeight w:val="249"/>
        </w:trPr>
        <w:tc>
          <w:tcPr>
            <w:tcW w:w="5150" w:type="dxa"/>
            <w:tcBorders>
              <w:top w:val="dashed" w:sz="4" w:space="0" w:color="000000"/>
              <w:bottom w:val="dashed" w:sz="4" w:space="0" w:color="000000"/>
            </w:tcBorders>
          </w:tcPr>
          <w:p w14:paraId="5486BB6F" w14:textId="77777777" w:rsidR="00CD7BBF" w:rsidRDefault="00CD7BBF" w:rsidP="00475E68">
            <w:pPr>
              <w:pStyle w:val="TableParagraph"/>
              <w:tabs>
                <w:tab w:val="left" w:pos="3733"/>
                <w:tab w:val="left" w:leader="dot" w:pos="4908"/>
              </w:tabs>
              <w:spacing w:before="6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Razem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pozycja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planu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...........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96" w:type="dxa"/>
            <w:tcBorders>
              <w:top w:val="dashed" w:sz="4" w:space="0" w:color="000000"/>
              <w:bottom w:val="dashed" w:sz="4" w:space="0" w:color="000000"/>
            </w:tcBorders>
          </w:tcPr>
          <w:p w14:paraId="4FD1713B" w14:textId="77777777" w:rsidR="00CD7BBF" w:rsidRDefault="00CD7BBF" w:rsidP="00475E68">
            <w:pPr>
              <w:pStyle w:val="TableParagraph"/>
              <w:spacing w:before="65"/>
              <w:ind w:right="206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2628" w:type="dxa"/>
            <w:tcBorders>
              <w:top w:val="dashed" w:sz="4" w:space="0" w:color="000000"/>
              <w:bottom w:val="dashed" w:sz="4" w:space="0" w:color="000000"/>
            </w:tcBorders>
          </w:tcPr>
          <w:p w14:paraId="30F1D175" w14:textId="77777777" w:rsidR="00CD7BBF" w:rsidRDefault="00CD7BBF" w:rsidP="00475E68">
            <w:pPr>
              <w:pStyle w:val="TableParagraph"/>
              <w:tabs>
                <w:tab w:val="left" w:leader="dot" w:pos="691"/>
              </w:tabs>
              <w:spacing w:before="65"/>
              <w:ind w:right="138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70" w:type="dxa"/>
          </w:tcPr>
          <w:p w14:paraId="47FD33FE" w14:textId="77777777" w:rsidR="00CD7BBF" w:rsidRDefault="00CD7BBF" w:rsidP="00475E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F8ED6E1" w14:textId="77777777" w:rsidR="00CD7BBF" w:rsidRDefault="00CD7BBF" w:rsidP="00CD7BBF">
      <w:pPr>
        <w:pStyle w:val="Tekstpodstawowy"/>
        <w:spacing w:before="89"/>
        <w:ind w:left="0"/>
        <w:jc w:val="left"/>
        <w:rPr>
          <w:rFonts w:ascii="Courier New"/>
          <w:sz w:val="11"/>
        </w:rPr>
      </w:pPr>
    </w:p>
    <w:p w14:paraId="75D62E4E" w14:textId="77777777" w:rsidR="00CD7BBF" w:rsidRDefault="00CD7BBF" w:rsidP="00CD7BBF">
      <w:pPr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34BB6BDC" w14:textId="77777777" w:rsidR="00CD7BBF" w:rsidRDefault="00CD7BBF" w:rsidP="00CD7BBF">
      <w:pPr>
        <w:spacing w:before="2"/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1525A4C6" w14:textId="77777777" w:rsidR="00CD7BBF" w:rsidRDefault="00CD7BBF" w:rsidP="00CD7BBF">
      <w:pPr>
        <w:spacing w:before="2"/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602F0F34" w14:textId="77777777" w:rsidR="00CD7BBF" w:rsidRDefault="00CD7BBF" w:rsidP="00CD7BBF">
      <w:pPr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08671E7A" w14:textId="77777777" w:rsidR="00CD7BBF" w:rsidRDefault="00CD7BBF" w:rsidP="00CD7BBF">
      <w:pPr>
        <w:spacing w:before="3"/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7708E6F7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20"/>
        </w:rPr>
      </w:pPr>
    </w:p>
    <w:p w14:paraId="2B9177DC" w14:textId="77777777" w:rsidR="00CD7BBF" w:rsidRDefault="00CD7BBF" w:rsidP="00CD7BBF">
      <w:pPr>
        <w:pStyle w:val="Tekstpodstawowy"/>
        <w:spacing w:before="181"/>
        <w:ind w:left="0"/>
        <w:jc w:val="left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570C84" wp14:editId="5B87F9BF">
                <wp:simplePos x="0" y="0"/>
                <wp:positionH relativeFrom="page">
                  <wp:posOffset>984724</wp:posOffset>
                </wp:positionH>
                <wp:positionV relativeFrom="paragraph">
                  <wp:posOffset>274044</wp:posOffset>
                </wp:positionV>
                <wp:extent cx="54438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600" y="0"/>
                              </a:lnTo>
                            </a:path>
                          </a:pathLst>
                        </a:custGeom>
                        <a:ln w="429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E578D5" id="Graphic 6" o:spid="_x0000_s1026" style="position:absolute;margin-left:77.55pt;margin-top:21.6pt;width:428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" path="m,l5443600,e" filled="f" strokeweight=".11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6AFFC95" w14:textId="77777777" w:rsidR="00CD7BBF" w:rsidRDefault="00CD7BBF" w:rsidP="00CD7BBF">
      <w:pPr>
        <w:tabs>
          <w:tab w:val="left" w:pos="4008"/>
          <w:tab w:val="left" w:pos="4769"/>
          <w:tab w:val="left" w:pos="5944"/>
          <w:tab w:val="left" w:leader="dot" w:pos="7327"/>
        </w:tabs>
        <w:spacing w:before="67"/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spacing w:val="-2"/>
          <w:w w:val="105"/>
          <w:sz w:val="11"/>
        </w:rPr>
        <w:t>OGÓŁEM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2"/>
          <w:w w:val="105"/>
          <w:sz w:val="11"/>
        </w:rPr>
        <w:t>......|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</w:p>
    <w:p w14:paraId="28798273" w14:textId="77777777" w:rsidR="00CD7BBF" w:rsidRDefault="00CD7BBF" w:rsidP="00CD7BBF">
      <w:pPr>
        <w:spacing w:before="5"/>
        <w:ind w:left="275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============================================================================================================================</w:t>
      </w:r>
    </w:p>
    <w:p w14:paraId="588E3098" w14:textId="77777777" w:rsidR="00CD7BBF" w:rsidRDefault="00CD7BBF" w:rsidP="00CD7BBF">
      <w:pPr>
        <w:pStyle w:val="Tekstpodstawowy"/>
        <w:spacing w:before="11"/>
        <w:ind w:left="0"/>
        <w:jc w:val="left"/>
        <w:rPr>
          <w:rFonts w:ascii="Courier New"/>
          <w:sz w:val="11"/>
        </w:rPr>
      </w:pPr>
    </w:p>
    <w:p w14:paraId="61EB279C" w14:textId="77777777" w:rsidR="00CD7BBF" w:rsidRDefault="00CD7BBF" w:rsidP="00CD7BBF">
      <w:pPr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Słownie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złotych: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........................................</w:t>
      </w:r>
    </w:p>
    <w:p w14:paraId="155B7732" w14:textId="77777777" w:rsidR="00CD7BBF" w:rsidRDefault="00CD7BBF" w:rsidP="00CD7BBF">
      <w:pPr>
        <w:pStyle w:val="Tekstpodstawowy"/>
        <w:spacing w:before="10"/>
        <w:ind w:left="0"/>
        <w:jc w:val="left"/>
        <w:rPr>
          <w:rFonts w:ascii="Courier New"/>
          <w:sz w:val="11"/>
        </w:rPr>
      </w:pPr>
    </w:p>
    <w:p w14:paraId="70F885BD" w14:textId="77777777" w:rsidR="00CD7BBF" w:rsidRDefault="00CD7BBF" w:rsidP="00CD7BBF">
      <w:pPr>
        <w:spacing w:line="249" w:lineRule="auto"/>
        <w:ind w:left="275" w:right="4159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Stwierdzam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Wykonanie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prac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wyszczególnionych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niniejszym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protokole. Nie wnoszę zastrzeżeń do jakości i terminowości ich wykonania.</w:t>
      </w:r>
    </w:p>
    <w:p w14:paraId="092F95EE" w14:textId="77777777" w:rsidR="00CD7BBF" w:rsidRDefault="00CD7BBF" w:rsidP="00CD7BBF">
      <w:pPr>
        <w:spacing w:before="1"/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Powierzchnia</w:t>
      </w:r>
      <w:r>
        <w:rPr>
          <w:rFonts w:ascii="Courier New" w:hAnsi="Courier New"/>
          <w:spacing w:val="-7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została</w:t>
      </w:r>
      <w:r>
        <w:rPr>
          <w:rFonts w:ascii="Courier New" w:hAnsi="Courier New"/>
          <w:spacing w:val="-7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odebrana.</w:t>
      </w:r>
    </w:p>
    <w:p w14:paraId="01977F17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2BF34E9A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301B3B18" w14:textId="77777777" w:rsidR="00CD7BBF" w:rsidRDefault="00CD7BBF" w:rsidP="00CD7BBF">
      <w:pPr>
        <w:pStyle w:val="Tekstpodstawowy"/>
        <w:spacing w:before="22"/>
        <w:ind w:left="0"/>
        <w:jc w:val="left"/>
        <w:rPr>
          <w:rFonts w:ascii="Courier New"/>
          <w:sz w:val="11"/>
        </w:rPr>
      </w:pPr>
    </w:p>
    <w:p w14:paraId="1FB6E232" w14:textId="77777777" w:rsidR="00CD7BBF" w:rsidRDefault="00CD7BBF" w:rsidP="00CD7BBF">
      <w:pPr>
        <w:tabs>
          <w:tab w:val="left" w:pos="4839"/>
        </w:tabs>
        <w:ind w:right="1399"/>
        <w:jc w:val="right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..................................</w:t>
      </w:r>
      <w:r>
        <w:rPr>
          <w:rFonts w:ascii="Courier New"/>
          <w:sz w:val="11"/>
        </w:rPr>
        <w:tab/>
      </w:r>
      <w:r>
        <w:rPr>
          <w:rFonts w:ascii="Courier New"/>
          <w:spacing w:val="-2"/>
          <w:w w:val="105"/>
          <w:sz w:val="11"/>
        </w:rPr>
        <w:t>.................................</w:t>
      </w:r>
    </w:p>
    <w:p w14:paraId="46106B86" w14:textId="77777777" w:rsidR="00CD7BBF" w:rsidRDefault="00CD7BBF" w:rsidP="00CD7BBF">
      <w:pPr>
        <w:tabs>
          <w:tab w:val="left" w:pos="4146"/>
        </w:tabs>
        <w:spacing w:before="5"/>
        <w:ind w:right="1469"/>
        <w:jc w:val="right"/>
        <w:rPr>
          <w:rFonts w:ascii="Courier New" w:hAnsi="Courier New"/>
          <w:sz w:val="11"/>
        </w:rPr>
      </w:pPr>
      <w:r>
        <w:rPr>
          <w:rFonts w:ascii="Courier New" w:hAnsi="Courier New"/>
          <w:spacing w:val="-2"/>
          <w:w w:val="105"/>
          <w:sz w:val="11"/>
        </w:rPr>
        <w:t>Leśniczy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(podpis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przedstawiciela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firmy)</w:t>
      </w:r>
    </w:p>
    <w:p w14:paraId="7EF9BD38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4DDD0514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3318B44C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55C98DE4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30554C34" w14:textId="77777777" w:rsidR="00CD7BBF" w:rsidRDefault="00CD7BBF" w:rsidP="00CD7BBF">
      <w:pPr>
        <w:pStyle w:val="Tekstpodstawowy"/>
        <w:spacing w:before="32"/>
        <w:ind w:left="0"/>
        <w:jc w:val="left"/>
        <w:rPr>
          <w:rFonts w:ascii="Courier New"/>
          <w:sz w:val="11"/>
        </w:rPr>
      </w:pPr>
    </w:p>
    <w:p w14:paraId="535941B4" w14:textId="77777777" w:rsidR="00CD7BBF" w:rsidRDefault="00CD7BBF" w:rsidP="00CD7BBF">
      <w:pPr>
        <w:ind w:left="119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Sprawdzono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pod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względem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merytorycznym</w:t>
      </w:r>
    </w:p>
    <w:p w14:paraId="223A75ED" w14:textId="77777777" w:rsidR="00CD7BBF" w:rsidRDefault="00CD7BBF" w:rsidP="00CD7BBF">
      <w:pPr>
        <w:pStyle w:val="Tekstpodstawowy"/>
        <w:spacing w:before="10"/>
        <w:ind w:left="0"/>
        <w:jc w:val="left"/>
        <w:rPr>
          <w:rFonts w:ascii="Courier New"/>
          <w:sz w:val="11"/>
        </w:rPr>
      </w:pPr>
    </w:p>
    <w:p w14:paraId="37CACF47" w14:textId="77777777" w:rsidR="00CD7BBF" w:rsidRDefault="00CD7BBF" w:rsidP="00CD7BBF">
      <w:pPr>
        <w:ind w:left="119"/>
        <w:jc w:val="center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...................................</w:t>
      </w:r>
    </w:p>
    <w:p w14:paraId="7A7EA9E3" w14:textId="77777777" w:rsidR="00CD7BBF" w:rsidRDefault="00CD7BBF" w:rsidP="00CD7BBF">
      <w:pPr>
        <w:spacing w:before="5"/>
        <w:ind w:left="119"/>
        <w:jc w:val="center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(data</w:t>
      </w:r>
      <w:r>
        <w:rPr>
          <w:rFonts w:ascii="Courier New"/>
          <w:spacing w:val="-3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i</w:t>
      </w:r>
      <w:r>
        <w:rPr>
          <w:rFonts w:ascii="Courier New"/>
          <w:spacing w:val="-2"/>
          <w:w w:val="105"/>
          <w:sz w:val="11"/>
        </w:rPr>
        <w:t xml:space="preserve"> podpis)</w:t>
      </w:r>
    </w:p>
    <w:p w14:paraId="14312271" w14:textId="0A84ED68" w:rsidR="00CD7BBF" w:rsidRDefault="00CD7BBF" w:rsidP="00B767F5">
      <w:pPr>
        <w:jc w:val="right"/>
        <w:rPr>
          <w:rFonts w:ascii="Cambria" w:hAnsi="Cambria"/>
        </w:rPr>
      </w:pPr>
    </w:p>
    <w:p w14:paraId="28945A2B" w14:textId="5E53DD9D" w:rsidR="00CD7BBF" w:rsidRDefault="00CD7BBF" w:rsidP="00B767F5">
      <w:pPr>
        <w:jc w:val="right"/>
        <w:rPr>
          <w:rFonts w:ascii="Cambria" w:hAnsi="Cambria"/>
        </w:rPr>
      </w:pPr>
    </w:p>
    <w:p w14:paraId="5269C080" w14:textId="3E0AE0FE" w:rsidR="00CD7BBF" w:rsidRDefault="00CD7BBF" w:rsidP="00B767F5">
      <w:pPr>
        <w:jc w:val="right"/>
        <w:rPr>
          <w:rFonts w:ascii="Cambria" w:hAnsi="Cambria"/>
        </w:rPr>
      </w:pPr>
    </w:p>
    <w:p w14:paraId="426638BB" w14:textId="669B2A35" w:rsidR="00CD7BBF" w:rsidRDefault="00CD7BBF" w:rsidP="00B767F5">
      <w:pPr>
        <w:jc w:val="right"/>
        <w:rPr>
          <w:rFonts w:ascii="Cambria" w:hAnsi="Cambria"/>
        </w:rPr>
      </w:pPr>
    </w:p>
    <w:p w14:paraId="46A3B274" w14:textId="77777777" w:rsidR="00CD7BBF" w:rsidRDefault="00CD7BBF" w:rsidP="00CD7BBF">
      <w:pPr>
        <w:tabs>
          <w:tab w:val="left" w:pos="2903"/>
          <w:tab w:val="left" w:pos="8088"/>
        </w:tabs>
        <w:spacing w:before="77"/>
        <w:ind w:right="56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Leśnictwo</w:t>
      </w:r>
      <w:r>
        <w:rPr>
          <w:rFonts w:ascii="Courier New" w:hAnsi="Courier New"/>
          <w:spacing w:val="-7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(data),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(godzina),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(baza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jednostki)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Strona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10"/>
          <w:w w:val="105"/>
          <w:sz w:val="11"/>
        </w:rPr>
        <w:t>1</w:t>
      </w:r>
    </w:p>
    <w:p w14:paraId="1101E1DD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104286F9" w14:textId="77777777" w:rsidR="00CD7BBF" w:rsidRDefault="00CD7BBF" w:rsidP="00CD7BBF">
      <w:pPr>
        <w:pStyle w:val="Tekstpodstawowy"/>
        <w:spacing w:before="18"/>
        <w:ind w:left="0"/>
        <w:jc w:val="left"/>
        <w:rPr>
          <w:rFonts w:ascii="Courier New"/>
          <w:sz w:val="11"/>
        </w:rPr>
      </w:pPr>
    </w:p>
    <w:p w14:paraId="6340ADF6" w14:textId="77777777" w:rsidR="00CD7BBF" w:rsidRDefault="00CD7BBF" w:rsidP="00CD7BBF">
      <w:pPr>
        <w:ind w:right="11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Protokół</w:t>
      </w:r>
      <w:r>
        <w:rPr>
          <w:rFonts w:ascii="Courier New" w:hAnsi="Courier New"/>
          <w:spacing w:val="-1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odbioru</w:t>
      </w:r>
      <w:r>
        <w:rPr>
          <w:rFonts w:ascii="Courier New" w:hAnsi="Courier New"/>
          <w:spacing w:val="-1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robót</w:t>
      </w:r>
      <w:r>
        <w:rPr>
          <w:rFonts w:ascii="Courier New" w:hAnsi="Courier New"/>
          <w:spacing w:val="-13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</w:t>
      </w:r>
      <w:r>
        <w:rPr>
          <w:rFonts w:ascii="Courier New" w:hAnsi="Courier New"/>
          <w:spacing w:val="-1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zakresie</w:t>
      </w:r>
      <w:r>
        <w:rPr>
          <w:rFonts w:ascii="Courier New" w:hAnsi="Courier New"/>
          <w:spacing w:val="-13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0"/>
        </w:rPr>
        <w:t>zagospodarowania</w:t>
      </w:r>
      <w:r>
        <w:rPr>
          <w:rFonts w:ascii="Courier New" w:hAnsi="Courier New"/>
          <w:spacing w:val="-16"/>
          <w:w w:val="105"/>
          <w:sz w:val="10"/>
        </w:rPr>
        <w:t xml:space="preserve"> </w:t>
      </w:r>
      <w:r>
        <w:rPr>
          <w:rFonts w:ascii="Courier New" w:hAnsi="Courier New"/>
          <w:w w:val="105"/>
          <w:sz w:val="10"/>
        </w:rPr>
        <w:t>lasu</w:t>
      </w:r>
      <w:r>
        <w:rPr>
          <w:rFonts w:ascii="Courier New" w:hAnsi="Courier New"/>
          <w:spacing w:val="-7"/>
          <w:w w:val="105"/>
          <w:sz w:val="10"/>
        </w:rPr>
        <w:t xml:space="preserve"> </w:t>
      </w:r>
      <w:r>
        <w:rPr>
          <w:rFonts w:ascii="Courier New" w:hAnsi="Courier New"/>
          <w:w w:val="105"/>
          <w:sz w:val="11"/>
        </w:rPr>
        <w:t>nr</w:t>
      </w:r>
      <w:r>
        <w:rPr>
          <w:rFonts w:ascii="Courier New" w:hAnsi="Courier New"/>
          <w:spacing w:val="-14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........................</w:t>
      </w:r>
    </w:p>
    <w:p w14:paraId="435E965A" w14:textId="77777777" w:rsidR="00CD7BBF" w:rsidRDefault="00CD7BBF" w:rsidP="00CD7BBF">
      <w:pPr>
        <w:pStyle w:val="Tekstpodstawowy"/>
        <w:spacing w:before="11"/>
        <w:ind w:left="0"/>
        <w:jc w:val="left"/>
        <w:rPr>
          <w:rFonts w:ascii="Courier New"/>
          <w:sz w:val="11"/>
        </w:rPr>
      </w:pPr>
    </w:p>
    <w:p w14:paraId="1EBAC853" w14:textId="77777777" w:rsidR="00CD7BBF" w:rsidRDefault="00CD7BBF" w:rsidP="00CD7BBF">
      <w:pPr>
        <w:spacing w:line="499" w:lineRule="auto"/>
        <w:ind w:left="3090" w:right="2590" w:hanging="692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wg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zlecenia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nr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.................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do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umowy</w:t>
      </w:r>
      <w:r>
        <w:rPr>
          <w:rFonts w:ascii="Courier New"/>
          <w:spacing w:val="-7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nr</w:t>
      </w:r>
      <w:r>
        <w:rPr>
          <w:rFonts w:ascii="Courier New"/>
          <w:spacing w:val="-6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................ w okresie od ........ do ........</w:t>
      </w:r>
    </w:p>
    <w:p w14:paraId="7EA3D285" w14:textId="77777777" w:rsidR="00CD7BBF" w:rsidRDefault="00CD7BBF" w:rsidP="00CD7BBF">
      <w:pPr>
        <w:tabs>
          <w:tab w:val="left" w:pos="1984"/>
        </w:tabs>
        <w:spacing w:before="1" w:line="249" w:lineRule="auto"/>
        <w:ind w:left="255" w:right="6672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Usługę</w:t>
      </w:r>
      <w:r>
        <w:rPr>
          <w:rFonts w:ascii="Courier New" w:hAnsi="Courier New"/>
          <w:spacing w:val="-1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wykonał:</w:t>
      </w:r>
      <w:r>
        <w:rPr>
          <w:rFonts w:ascii="Courier New" w:hAnsi="Courier New"/>
          <w:spacing w:val="-17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................. nr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adresowy</w:t>
      </w:r>
      <w:r>
        <w:rPr>
          <w:rFonts w:ascii="Courier New" w:hAnsi="Courier New"/>
          <w:spacing w:val="-4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wykonawcy: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2"/>
          <w:w w:val="105"/>
          <w:sz w:val="11"/>
        </w:rPr>
        <w:t>........</w:t>
      </w:r>
    </w:p>
    <w:p w14:paraId="6DD02542" w14:textId="77777777" w:rsidR="00CD7BBF" w:rsidRDefault="00CD7BBF" w:rsidP="00CD7BBF">
      <w:pPr>
        <w:pStyle w:val="Tekstpodstawowy"/>
        <w:spacing w:before="7"/>
        <w:ind w:left="0"/>
        <w:jc w:val="left"/>
        <w:rPr>
          <w:rFonts w:ascii="Courier New"/>
          <w:sz w:val="14"/>
        </w:rPr>
      </w:pPr>
      <w:r>
        <w:rPr>
          <w:rFonts w:ascii="Courier New"/>
          <w:noProof/>
          <w:sz w:val="1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16A93F" wp14:editId="3F67A370">
                <wp:simplePos x="0" y="0"/>
                <wp:positionH relativeFrom="page">
                  <wp:posOffset>972184</wp:posOffset>
                </wp:positionH>
                <wp:positionV relativeFrom="paragraph">
                  <wp:posOffset>120667</wp:posOffset>
                </wp:positionV>
                <wp:extent cx="5487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1" y="0"/>
                              </a:lnTo>
                            </a:path>
                          </a:pathLst>
                        </a:custGeom>
                        <a:ln w="429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749922" id="Graphic 7" o:spid="_x0000_s1026" style="position:absolute;margin-left:76.55pt;margin-top:9.5pt;width:43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" path="m,l5487281,e" filled="f" strokeweight=".119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532595F" w14:textId="77777777" w:rsidR="00CD7BBF" w:rsidRDefault="00CD7BBF" w:rsidP="00CD7BBF">
      <w:pPr>
        <w:tabs>
          <w:tab w:val="left" w:pos="3573"/>
          <w:tab w:val="left" w:pos="4195"/>
          <w:tab w:val="left" w:pos="5094"/>
          <w:tab w:val="left" w:pos="6061"/>
          <w:tab w:val="left" w:pos="6408"/>
          <w:tab w:val="left" w:pos="6960"/>
          <w:tab w:val="left" w:pos="7305"/>
          <w:tab w:val="left" w:pos="8204"/>
        </w:tabs>
        <w:spacing w:before="69" w:line="249" w:lineRule="auto"/>
        <w:ind w:left="255" w:right="589"/>
        <w:rPr>
          <w:rFonts w:ascii="Courier New" w:hAnsi="Courier New"/>
          <w:sz w:val="11"/>
        </w:rPr>
      </w:pPr>
      <w:proofErr w:type="spellStart"/>
      <w:r>
        <w:rPr>
          <w:rFonts w:ascii="Courier New" w:hAnsi="Courier New"/>
          <w:w w:val="105"/>
          <w:sz w:val="11"/>
        </w:rPr>
        <w:t>Poz.planu</w:t>
      </w:r>
      <w:proofErr w:type="spellEnd"/>
      <w:r>
        <w:rPr>
          <w:rFonts w:ascii="Courier New" w:hAnsi="Courier New"/>
          <w:w w:val="105"/>
          <w:sz w:val="11"/>
        </w:rPr>
        <w:t>| Czynność |Opis czynności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|</w:t>
      </w:r>
      <w:proofErr w:type="spellStart"/>
      <w:r>
        <w:rPr>
          <w:rFonts w:ascii="Courier New" w:hAnsi="Courier New"/>
          <w:w w:val="105"/>
          <w:sz w:val="11"/>
        </w:rPr>
        <w:t>St</w:t>
      </w:r>
      <w:proofErr w:type="spellEnd"/>
      <w:r>
        <w:rPr>
          <w:rFonts w:ascii="Courier New" w:hAnsi="Courier New"/>
          <w:w w:val="105"/>
          <w:sz w:val="11"/>
        </w:rPr>
        <w:t xml:space="preserve">.|J.M.| Ilość </w:t>
      </w:r>
      <w:proofErr w:type="spellStart"/>
      <w:r>
        <w:rPr>
          <w:rFonts w:ascii="Courier New" w:hAnsi="Courier New"/>
          <w:w w:val="105"/>
          <w:sz w:val="11"/>
        </w:rPr>
        <w:t>płace|Wsp</w:t>
      </w:r>
      <w:proofErr w:type="spellEnd"/>
      <w:r>
        <w:rPr>
          <w:rFonts w:ascii="Courier New" w:hAnsi="Courier New"/>
          <w:w w:val="105"/>
          <w:sz w:val="11"/>
        </w:rPr>
        <w:t>.| Stawka 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Wartość</w:t>
      </w:r>
      <w:r>
        <w:rPr>
          <w:rFonts w:ascii="Courier New" w:hAnsi="Courier New"/>
          <w:spacing w:val="-13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|J.M.|</w:t>
      </w:r>
      <w:r>
        <w:rPr>
          <w:rFonts w:ascii="Courier New" w:hAnsi="Courier New"/>
          <w:spacing w:val="-13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Ilość</w:t>
      </w:r>
      <w:r>
        <w:rPr>
          <w:rFonts w:ascii="Courier New" w:hAnsi="Courier New"/>
          <w:spacing w:val="-13"/>
          <w:w w:val="105"/>
          <w:sz w:val="11"/>
        </w:rPr>
        <w:t xml:space="preserve"> </w:t>
      </w:r>
      <w:proofErr w:type="spellStart"/>
      <w:r>
        <w:rPr>
          <w:rFonts w:ascii="Courier New" w:hAnsi="Courier New"/>
          <w:w w:val="105"/>
          <w:sz w:val="11"/>
        </w:rPr>
        <w:t>aktu.|Uwagi</w:t>
      </w:r>
      <w:proofErr w:type="spellEnd"/>
      <w:r>
        <w:rPr>
          <w:rFonts w:ascii="Courier New" w:hAnsi="Courier New"/>
          <w:w w:val="105"/>
          <w:sz w:val="11"/>
        </w:rPr>
        <w:t xml:space="preserve"> </w:t>
      </w:r>
      <w:proofErr w:type="spellStart"/>
      <w:r>
        <w:rPr>
          <w:rFonts w:ascii="Courier New" w:hAnsi="Courier New"/>
          <w:w w:val="105"/>
          <w:sz w:val="11"/>
        </w:rPr>
        <w:t>Gr.czynn</w:t>
      </w:r>
      <w:proofErr w:type="spellEnd"/>
      <w:r>
        <w:rPr>
          <w:rFonts w:ascii="Courier New" w:hAnsi="Courier New"/>
          <w:w w:val="105"/>
          <w:sz w:val="11"/>
        </w:rPr>
        <w:t>.| Adres leśny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2"/>
          <w:w w:val="105"/>
          <w:sz w:val="11"/>
        </w:rPr>
        <w:t>|</w:t>
      </w:r>
      <w:proofErr w:type="spellStart"/>
      <w:r>
        <w:rPr>
          <w:rFonts w:ascii="Courier New" w:hAnsi="Courier New"/>
          <w:spacing w:val="-2"/>
          <w:w w:val="105"/>
          <w:sz w:val="11"/>
        </w:rPr>
        <w:t>tr</w:t>
      </w:r>
      <w:proofErr w:type="spellEnd"/>
      <w:r>
        <w:rPr>
          <w:rFonts w:ascii="Courier New" w:hAnsi="Courier New"/>
          <w:spacing w:val="-2"/>
          <w:w w:val="105"/>
          <w:sz w:val="11"/>
        </w:rPr>
        <w:t>.|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|zw. 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</w:p>
    <w:p w14:paraId="579B9037" w14:textId="77777777" w:rsidR="00CD7BBF" w:rsidRDefault="00CD7BBF" w:rsidP="00CD7BBF">
      <w:pPr>
        <w:pStyle w:val="Tekstpodstawowy"/>
        <w:spacing w:before="3"/>
        <w:ind w:left="0"/>
        <w:jc w:val="left"/>
        <w:rPr>
          <w:rFonts w:ascii="Courier New"/>
          <w:sz w:val="5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3866"/>
        <w:gridCol w:w="351"/>
        <w:gridCol w:w="1140"/>
        <w:gridCol w:w="656"/>
        <w:gridCol w:w="1209"/>
        <w:gridCol w:w="1065"/>
        <w:gridCol w:w="350"/>
      </w:tblGrid>
      <w:tr w:rsidR="00CD7BBF" w14:paraId="6DA54E66" w14:textId="77777777" w:rsidTr="00475E68">
        <w:trPr>
          <w:trHeight w:val="509"/>
        </w:trPr>
        <w:tc>
          <w:tcPr>
            <w:tcW w:w="3866" w:type="dxa"/>
            <w:tcBorders>
              <w:top w:val="dashed" w:sz="4" w:space="0" w:color="000000"/>
              <w:bottom w:val="dashed" w:sz="4" w:space="0" w:color="000000"/>
            </w:tcBorders>
          </w:tcPr>
          <w:p w14:paraId="05F86DBE" w14:textId="77777777" w:rsidR="00CD7BBF" w:rsidRDefault="00CD7BBF" w:rsidP="00475E68">
            <w:pPr>
              <w:pStyle w:val="TableParagraph"/>
              <w:spacing w:before="6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Zestawienie</w:t>
            </w:r>
            <w:proofErr w:type="spellEnd"/>
            <w:r>
              <w:rPr>
                <w:w w:val="105"/>
                <w:sz w:val="11"/>
              </w:rPr>
              <w:t>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.............</w:t>
            </w:r>
          </w:p>
          <w:p w14:paraId="2696CABF" w14:textId="77777777" w:rsidR="00CD7BBF" w:rsidRDefault="00CD7BBF" w:rsidP="00475E68">
            <w:pPr>
              <w:pStyle w:val="TableParagraph"/>
              <w:spacing w:before="6"/>
              <w:rPr>
                <w:sz w:val="11"/>
              </w:rPr>
            </w:pPr>
            <w:r>
              <w:rPr>
                <w:w w:val="105"/>
                <w:sz w:val="11"/>
              </w:rPr>
              <w:t>.........|.........|............................|</w:t>
            </w:r>
            <w:r>
              <w:rPr>
                <w:spacing w:val="-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1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|M3</w:t>
            </w:r>
          </w:p>
          <w:p w14:paraId="01ECC820" w14:textId="77777777" w:rsidR="00CD7BBF" w:rsidRDefault="00CD7BBF" w:rsidP="00475E68">
            <w:pPr>
              <w:pStyle w:val="TableParagraph"/>
              <w:spacing w:before="5"/>
              <w:rPr>
                <w:sz w:val="11"/>
              </w:rPr>
            </w:pPr>
            <w:r>
              <w:rPr>
                <w:sz w:val="11"/>
              </w:rPr>
              <w:t>.........|..-..-.-..-......-....-</w:t>
            </w:r>
            <w:r>
              <w:rPr>
                <w:spacing w:val="-5"/>
                <w:sz w:val="11"/>
              </w:rPr>
              <w:t>..</w:t>
            </w:r>
          </w:p>
        </w:tc>
        <w:tc>
          <w:tcPr>
            <w:tcW w:w="351" w:type="dxa"/>
            <w:tcBorders>
              <w:top w:val="dashed" w:sz="4" w:space="0" w:color="000000"/>
              <w:bottom w:val="dashed" w:sz="4" w:space="0" w:color="000000"/>
            </w:tcBorders>
          </w:tcPr>
          <w:p w14:paraId="73C612B8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10C9054D" w14:textId="77777777" w:rsidR="00CD7BBF" w:rsidRDefault="00CD7BBF" w:rsidP="00475E68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0ADD071C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5C66701F" w14:textId="77777777" w:rsidR="00CD7BBF" w:rsidRDefault="00CD7BBF" w:rsidP="00475E68">
            <w:pPr>
              <w:pStyle w:val="TableParagraph"/>
              <w:tabs>
                <w:tab w:val="left" w:leader="dot" w:pos="864"/>
              </w:tabs>
              <w:spacing w:before="1"/>
              <w:ind w:left="10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......|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656" w:type="dxa"/>
            <w:tcBorders>
              <w:top w:val="dashed" w:sz="4" w:space="0" w:color="000000"/>
              <w:bottom w:val="dashed" w:sz="4" w:space="0" w:color="000000"/>
            </w:tcBorders>
          </w:tcPr>
          <w:p w14:paraId="60E842E1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495AA7FA" w14:textId="77777777" w:rsidR="00CD7BBF" w:rsidRDefault="00CD7BBF" w:rsidP="00475E68">
            <w:pPr>
              <w:pStyle w:val="TableParagraph"/>
              <w:spacing w:before="1"/>
              <w:ind w:righ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</w:tc>
        <w:tc>
          <w:tcPr>
            <w:tcW w:w="1209" w:type="dxa"/>
            <w:tcBorders>
              <w:top w:val="dashed" w:sz="4" w:space="0" w:color="000000"/>
              <w:bottom w:val="dashed" w:sz="4" w:space="0" w:color="000000"/>
            </w:tcBorders>
          </w:tcPr>
          <w:p w14:paraId="35EAED6D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10A32CA4" w14:textId="77777777" w:rsidR="00CD7BBF" w:rsidRDefault="00CD7BBF" w:rsidP="00475E68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........|...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065" w:type="dxa"/>
            <w:tcBorders>
              <w:top w:val="dashed" w:sz="4" w:space="0" w:color="000000"/>
              <w:bottom w:val="dashed" w:sz="4" w:space="0" w:color="000000"/>
            </w:tcBorders>
          </w:tcPr>
          <w:p w14:paraId="5EF45256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5E07A760" w14:textId="77777777" w:rsidR="00CD7BBF" w:rsidRDefault="00CD7BBF" w:rsidP="00475E68">
            <w:pPr>
              <w:pStyle w:val="TableParagraph"/>
              <w:tabs>
                <w:tab w:val="left" w:leader="dot" w:pos="728"/>
              </w:tabs>
              <w:spacing w:before="1"/>
              <w:ind w:left="10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350" w:type="dxa"/>
            <w:tcBorders>
              <w:top w:val="dashed" w:sz="4" w:space="0" w:color="000000"/>
              <w:bottom w:val="dashed" w:sz="4" w:space="0" w:color="000000"/>
            </w:tcBorders>
          </w:tcPr>
          <w:p w14:paraId="66ACEA8F" w14:textId="77777777" w:rsidR="00CD7BBF" w:rsidRDefault="00CD7BBF" w:rsidP="00475E68">
            <w:pPr>
              <w:pStyle w:val="TableParagraph"/>
              <w:spacing w:before="70"/>
              <w:rPr>
                <w:sz w:val="11"/>
              </w:rPr>
            </w:pPr>
          </w:p>
          <w:p w14:paraId="12AF643E" w14:textId="77777777" w:rsidR="00CD7BBF" w:rsidRDefault="00CD7BBF" w:rsidP="00475E68">
            <w:pPr>
              <w:pStyle w:val="TableParagraph"/>
              <w:spacing w:before="1"/>
              <w:ind w:right="-1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C</w:t>
            </w:r>
          </w:p>
        </w:tc>
      </w:tr>
      <w:tr w:rsidR="00CD7BBF" w14:paraId="06EB64C4" w14:textId="77777777" w:rsidTr="00475E68">
        <w:trPr>
          <w:trHeight w:val="379"/>
        </w:trPr>
        <w:tc>
          <w:tcPr>
            <w:tcW w:w="3866" w:type="dxa"/>
            <w:tcBorders>
              <w:top w:val="dashed" w:sz="4" w:space="0" w:color="000000"/>
              <w:bottom w:val="dashed" w:sz="4" w:space="0" w:color="000000"/>
            </w:tcBorders>
          </w:tcPr>
          <w:p w14:paraId="79BDA1E0" w14:textId="77777777" w:rsidR="00CD7BBF" w:rsidRDefault="00CD7BBF" w:rsidP="00475E68">
            <w:pPr>
              <w:pStyle w:val="TableParagraph"/>
              <w:spacing w:before="65"/>
              <w:rPr>
                <w:sz w:val="11"/>
              </w:rPr>
            </w:pPr>
            <w:r>
              <w:rPr>
                <w:w w:val="105"/>
                <w:sz w:val="11"/>
              </w:rPr>
              <w:t>.........|.........|............................|</w:t>
            </w:r>
            <w:r>
              <w:rPr>
                <w:spacing w:val="-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1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|H</w:t>
            </w:r>
          </w:p>
          <w:p w14:paraId="7AF81445" w14:textId="77777777" w:rsidR="00CD7BBF" w:rsidRDefault="00CD7BBF" w:rsidP="00475E68">
            <w:pPr>
              <w:pStyle w:val="TableParagraph"/>
              <w:spacing w:before="6"/>
              <w:rPr>
                <w:sz w:val="11"/>
              </w:rPr>
            </w:pPr>
            <w:r>
              <w:rPr>
                <w:sz w:val="11"/>
              </w:rPr>
              <w:t>.........|</w:t>
            </w:r>
            <w:r>
              <w:rPr>
                <w:spacing w:val="57"/>
                <w:w w:val="150"/>
                <w:sz w:val="11"/>
              </w:rPr>
              <w:t xml:space="preserve"> </w:t>
            </w:r>
            <w:r>
              <w:rPr>
                <w:sz w:val="11"/>
              </w:rPr>
              <w:t>..-..-.-..-......-....-</w:t>
            </w:r>
            <w:r>
              <w:rPr>
                <w:spacing w:val="-5"/>
                <w:sz w:val="11"/>
              </w:rPr>
              <w:t>..</w:t>
            </w:r>
          </w:p>
        </w:tc>
        <w:tc>
          <w:tcPr>
            <w:tcW w:w="351" w:type="dxa"/>
            <w:tcBorders>
              <w:top w:val="dashed" w:sz="4" w:space="0" w:color="000000"/>
              <w:bottom w:val="dashed" w:sz="4" w:space="0" w:color="000000"/>
            </w:tcBorders>
          </w:tcPr>
          <w:p w14:paraId="1A2E8BB0" w14:textId="77777777" w:rsidR="00CD7BBF" w:rsidRDefault="00CD7BBF" w:rsidP="00475E68">
            <w:pPr>
              <w:pStyle w:val="TableParagraph"/>
              <w:spacing w:before="65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06B192B7" w14:textId="77777777" w:rsidR="00CD7BBF" w:rsidRDefault="00CD7BBF" w:rsidP="00475E68">
            <w:pPr>
              <w:pStyle w:val="TableParagraph"/>
              <w:tabs>
                <w:tab w:val="left" w:leader="dot" w:pos="864"/>
              </w:tabs>
              <w:spacing w:before="65"/>
              <w:ind w:left="10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......|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656" w:type="dxa"/>
            <w:tcBorders>
              <w:top w:val="dashed" w:sz="4" w:space="0" w:color="000000"/>
              <w:bottom w:val="dashed" w:sz="4" w:space="0" w:color="000000"/>
            </w:tcBorders>
          </w:tcPr>
          <w:p w14:paraId="65563DA9" w14:textId="77777777" w:rsidR="00CD7BBF" w:rsidRDefault="00CD7BBF" w:rsidP="00475E68">
            <w:pPr>
              <w:pStyle w:val="TableParagraph"/>
              <w:spacing w:before="65"/>
              <w:ind w:righ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</w:tc>
        <w:tc>
          <w:tcPr>
            <w:tcW w:w="1209" w:type="dxa"/>
            <w:tcBorders>
              <w:top w:val="dashed" w:sz="4" w:space="0" w:color="000000"/>
              <w:bottom w:val="dashed" w:sz="4" w:space="0" w:color="000000"/>
            </w:tcBorders>
          </w:tcPr>
          <w:p w14:paraId="38886BAA" w14:textId="77777777" w:rsidR="00CD7BBF" w:rsidRDefault="00CD7BBF" w:rsidP="00475E68">
            <w:pPr>
              <w:pStyle w:val="TableParagraph"/>
              <w:spacing w:before="65"/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.......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065" w:type="dxa"/>
            <w:tcBorders>
              <w:top w:val="dashed" w:sz="4" w:space="0" w:color="000000"/>
              <w:bottom w:val="dashed" w:sz="4" w:space="0" w:color="000000"/>
            </w:tcBorders>
          </w:tcPr>
          <w:p w14:paraId="6497287B" w14:textId="77777777" w:rsidR="00CD7BBF" w:rsidRDefault="00CD7BBF" w:rsidP="00475E68">
            <w:pPr>
              <w:pStyle w:val="TableParagraph"/>
              <w:tabs>
                <w:tab w:val="left" w:leader="dot" w:pos="728"/>
              </w:tabs>
              <w:spacing w:before="65"/>
              <w:ind w:left="10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350" w:type="dxa"/>
            <w:tcBorders>
              <w:top w:val="dashed" w:sz="4" w:space="0" w:color="000000"/>
              <w:bottom w:val="dashed" w:sz="4" w:space="0" w:color="000000"/>
            </w:tcBorders>
          </w:tcPr>
          <w:p w14:paraId="15F8DAB7" w14:textId="77777777" w:rsidR="00CD7BBF" w:rsidRDefault="00CD7BBF" w:rsidP="00475E68">
            <w:pPr>
              <w:pStyle w:val="TableParagraph"/>
              <w:spacing w:before="65"/>
              <w:ind w:right="-1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C</w:t>
            </w:r>
          </w:p>
        </w:tc>
      </w:tr>
      <w:tr w:rsidR="00CD7BBF" w14:paraId="7A774CA1" w14:textId="77777777" w:rsidTr="00475E68">
        <w:trPr>
          <w:trHeight w:val="382"/>
        </w:trPr>
        <w:tc>
          <w:tcPr>
            <w:tcW w:w="3866" w:type="dxa"/>
            <w:tcBorders>
              <w:top w:val="dashed" w:sz="4" w:space="0" w:color="000000"/>
              <w:bottom w:val="dashed" w:sz="4" w:space="0" w:color="000000"/>
            </w:tcBorders>
          </w:tcPr>
          <w:p w14:paraId="0F857538" w14:textId="77777777" w:rsidR="00CD7BBF" w:rsidRDefault="00CD7BBF" w:rsidP="00475E68">
            <w:pPr>
              <w:pStyle w:val="TableParagraph"/>
              <w:spacing w:before="65"/>
              <w:rPr>
                <w:sz w:val="11"/>
              </w:rPr>
            </w:pPr>
            <w:r>
              <w:rPr>
                <w:w w:val="105"/>
                <w:sz w:val="11"/>
              </w:rPr>
              <w:t>........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|.........|............................|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|H</w:t>
            </w:r>
          </w:p>
          <w:p w14:paraId="0DEE99CC" w14:textId="77777777" w:rsidR="00CD7BBF" w:rsidRDefault="00CD7BBF" w:rsidP="00475E68">
            <w:pPr>
              <w:pStyle w:val="TableParagraph"/>
              <w:spacing w:before="6"/>
              <w:rPr>
                <w:sz w:val="11"/>
              </w:rPr>
            </w:pPr>
            <w:r>
              <w:rPr>
                <w:sz w:val="11"/>
              </w:rPr>
              <w:t>.........|</w:t>
            </w:r>
            <w:r>
              <w:rPr>
                <w:spacing w:val="57"/>
                <w:w w:val="150"/>
                <w:sz w:val="11"/>
              </w:rPr>
              <w:t xml:space="preserve"> </w:t>
            </w:r>
            <w:r>
              <w:rPr>
                <w:sz w:val="11"/>
              </w:rPr>
              <w:t>..-..-.-..-......-....-</w:t>
            </w:r>
            <w:r>
              <w:rPr>
                <w:spacing w:val="-5"/>
                <w:sz w:val="11"/>
              </w:rPr>
              <w:t>..</w:t>
            </w:r>
          </w:p>
        </w:tc>
        <w:tc>
          <w:tcPr>
            <w:tcW w:w="351" w:type="dxa"/>
            <w:tcBorders>
              <w:top w:val="dashed" w:sz="4" w:space="0" w:color="000000"/>
              <w:bottom w:val="dashed" w:sz="4" w:space="0" w:color="000000"/>
            </w:tcBorders>
          </w:tcPr>
          <w:p w14:paraId="158EE048" w14:textId="77777777" w:rsidR="00CD7BBF" w:rsidRDefault="00CD7BBF" w:rsidP="00475E68">
            <w:pPr>
              <w:pStyle w:val="TableParagraph"/>
              <w:spacing w:before="65"/>
              <w:ind w:left="7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140" w:type="dxa"/>
            <w:tcBorders>
              <w:top w:val="dashed" w:sz="4" w:space="0" w:color="000000"/>
              <w:bottom w:val="dashed" w:sz="4" w:space="0" w:color="000000"/>
            </w:tcBorders>
          </w:tcPr>
          <w:p w14:paraId="253EF456" w14:textId="77777777" w:rsidR="00CD7BBF" w:rsidRDefault="00CD7BBF" w:rsidP="00475E68">
            <w:pPr>
              <w:pStyle w:val="TableParagraph"/>
              <w:tabs>
                <w:tab w:val="left" w:leader="dot" w:pos="864"/>
              </w:tabs>
              <w:spacing w:before="65"/>
              <w:ind w:left="10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......|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656" w:type="dxa"/>
            <w:tcBorders>
              <w:top w:val="dashed" w:sz="4" w:space="0" w:color="000000"/>
              <w:bottom w:val="dashed" w:sz="4" w:space="0" w:color="000000"/>
            </w:tcBorders>
          </w:tcPr>
          <w:p w14:paraId="7B305A56" w14:textId="77777777" w:rsidR="00CD7BBF" w:rsidRDefault="00CD7BBF" w:rsidP="00475E68">
            <w:pPr>
              <w:pStyle w:val="TableParagraph"/>
              <w:spacing w:before="65"/>
              <w:ind w:righ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.....|</w:t>
            </w:r>
          </w:p>
        </w:tc>
        <w:tc>
          <w:tcPr>
            <w:tcW w:w="1209" w:type="dxa"/>
            <w:tcBorders>
              <w:top w:val="dashed" w:sz="4" w:space="0" w:color="000000"/>
              <w:bottom w:val="dashed" w:sz="4" w:space="0" w:color="000000"/>
            </w:tcBorders>
          </w:tcPr>
          <w:p w14:paraId="09067FF2" w14:textId="77777777" w:rsidR="00CD7BBF" w:rsidRDefault="00CD7BBF" w:rsidP="00475E68">
            <w:pPr>
              <w:pStyle w:val="TableParagraph"/>
              <w:spacing w:before="65"/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.......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|...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1065" w:type="dxa"/>
            <w:tcBorders>
              <w:top w:val="dashed" w:sz="4" w:space="0" w:color="000000"/>
              <w:bottom w:val="dashed" w:sz="4" w:space="0" w:color="000000"/>
            </w:tcBorders>
          </w:tcPr>
          <w:p w14:paraId="59670D34" w14:textId="77777777" w:rsidR="00CD7BBF" w:rsidRDefault="00CD7BBF" w:rsidP="00475E68">
            <w:pPr>
              <w:pStyle w:val="TableParagraph"/>
              <w:tabs>
                <w:tab w:val="left" w:leader="dot" w:pos="728"/>
              </w:tabs>
              <w:spacing w:before="65"/>
              <w:ind w:left="10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.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|</w:t>
            </w:r>
          </w:p>
        </w:tc>
        <w:tc>
          <w:tcPr>
            <w:tcW w:w="350" w:type="dxa"/>
            <w:tcBorders>
              <w:top w:val="dashed" w:sz="4" w:space="0" w:color="000000"/>
              <w:bottom w:val="dashed" w:sz="4" w:space="0" w:color="000000"/>
            </w:tcBorders>
          </w:tcPr>
          <w:p w14:paraId="617256C2" w14:textId="77777777" w:rsidR="00CD7BBF" w:rsidRDefault="00CD7BBF" w:rsidP="00475E68">
            <w:pPr>
              <w:pStyle w:val="TableParagraph"/>
              <w:spacing w:before="65"/>
              <w:ind w:right="-1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C</w:t>
            </w:r>
          </w:p>
        </w:tc>
      </w:tr>
    </w:tbl>
    <w:p w14:paraId="4DC3BBDE" w14:textId="77777777" w:rsidR="00CD7BBF" w:rsidRDefault="00CD7BBF" w:rsidP="00CD7BBF">
      <w:pPr>
        <w:pStyle w:val="Tekstpodstawowy"/>
        <w:spacing w:before="82"/>
        <w:ind w:left="0"/>
        <w:jc w:val="left"/>
        <w:rPr>
          <w:rFonts w:ascii="Courier New"/>
          <w:sz w:val="11"/>
        </w:rPr>
      </w:pPr>
    </w:p>
    <w:p w14:paraId="690B0565" w14:textId="77777777" w:rsidR="00CD7BBF" w:rsidRDefault="00CD7BBF" w:rsidP="00CD7BBF">
      <w:pPr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66DAD40C" w14:textId="77777777" w:rsidR="00CD7BBF" w:rsidRDefault="00CD7BBF" w:rsidP="00CD7BBF">
      <w:pPr>
        <w:spacing w:before="1"/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7405C0D3" w14:textId="77777777" w:rsidR="00CD7BBF" w:rsidRDefault="00CD7BBF" w:rsidP="00CD7BBF">
      <w:pPr>
        <w:spacing w:before="2"/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1BC35125" w14:textId="77777777" w:rsidR="00CD7BBF" w:rsidRDefault="00CD7BBF" w:rsidP="00CD7BBF">
      <w:pPr>
        <w:ind w:right="11"/>
        <w:jc w:val="center"/>
        <w:rPr>
          <w:rFonts w:ascii="Courier New"/>
          <w:sz w:val="13"/>
        </w:rPr>
      </w:pPr>
      <w:r>
        <w:rPr>
          <w:rFonts w:ascii="Courier New"/>
          <w:spacing w:val="-5"/>
          <w:sz w:val="13"/>
        </w:rPr>
        <w:t>...</w:t>
      </w:r>
    </w:p>
    <w:p w14:paraId="2F0CC0E6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3"/>
        </w:rPr>
      </w:pPr>
    </w:p>
    <w:p w14:paraId="175103D6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3"/>
        </w:rPr>
      </w:pPr>
    </w:p>
    <w:p w14:paraId="1A0CD8C6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3"/>
        </w:rPr>
      </w:pPr>
    </w:p>
    <w:p w14:paraId="79E4E7F6" w14:textId="77777777" w:rsidR="00CD7BBF" w:rsidRDefault="00CD7BBF" w:rsidP="00CD7BBF">
      <w:pPr>
        <w:pStyle w:val="Tekstpodstawowy"/>
        <w:spacing w:before="11"/>
        <w:ind w:left="0"/>
        <w:jc w:val="left"/>
        <w:rPr>
          <w:rFonts w:ascii="Courier New"/>
          <w:sz w:val="13"/>
        </w:rPr>
      </w:pPr>
    </w:p>
    <w:p w14:paraId="5DA3C5DF" w14:textId="77777777" w:rsidR="00CD7BBF" w:rsidRDefault="00CD7BBF" w:rsidP="00CD7BBF">
      <w:pPr>
        <w:ind w:right="17"/>
        <w:jc w:val="center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=============================================================================================================================</w:t>
      </w:r>
    </w:p>
    <w:p w14:paraId="6EEADF70" w14:textId="77777777" w:rsidR="00CD7BBF" w:rsidRDefault="00CD7BBF" w:rsidP="00CD7BBF">
      <w:pPr>
        <w:tabs>
          <w:tab w:val="left" w:leader="dot" w:pos="6981"/>
        </w:tabs>
        <w:spacing w:before="5"/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spacing w:val="-2"/>
          <w:w w:val="105"/>
          <w:sz w:val="11"/>
        </w:rPr>
        <w:t>OGÓŁEM</w:t>
      </w:r>
      <w:r>
        <w:rPr>
          <w:rFonts w:ascii="Times New Roman" w:hAnsi="Times New Roman"/>
          <w:sz w:val="11"/>
        </w:rPr>
        <w:tab/>
      </w:r>
      <w:r>
        <w:rPr>
          <w:rFonts w:ascii="Courier New" w:hAnsi="Courier New"/>
          <w:spacing w:val="-10"/>
          <w:w w:val="105"/>
          <w:sz w:val="11"/>
        </w:rPr>
        <w:t>|</w:t>
      </w:r>
    </w:p>
    <w:p w14:paraId="438ACD50" w14:textId="77777777" w:rsidR="00CD7BBF" w:rsidRDefault="00CD7BBF" w:rsidP="00CD7BBF">
      <w:pPr>
        <w:pStyle w:val="Tekstpodstawowy"/>
        <w:spacing w:before="13"/>
        <w:ind w:left="0"/>
        <w:jc w:val="left"/>
        <w:rPr>
          <w:rFonts w:ascii="Courier New"/>
          <w:sz w:val="11"/>
        </w:rPr>
      </w:pPr>
    </w:p>
    <w:p w14:paraId="3EF35931" w14:textId="77777777" w:rsidR="00CD7BBF" w:rsidRDefault="00CD7BBF" w:rsidP="00CD7BBF">
      <w:pPr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Słownie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złotych: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................................</w:t>
      </w:r>
    </w:p>
    <w:p w14:paraId="18B1928E" w14:textId="77777777" w:rsidR="00CD7BBF" w:rsidRDefault="00CD7BBF" w:rsidP="00CD7BBF">
      <w:pPr>
        <w:pStyle w:val="Tekstpodstawowy"/>
        <w:spacing w:before="10"/>
        <w:ind w:left="0"/>
        <w:jc w:val="left"/>
        <w:rPr>
          <w:rFonts w:ascii="Courier New"/>
          <w:sz w:val="11"/>
        </w:rPr>
      </w:pPr>
    </w:p>
    <w:p w14:paraId="6F501EAF" w14:textId="77777777" w:rsidR="00CD7BBF" w:rsidRDefault="00CD7BBF" w:rsidP="00CD7BBF">
      <w:pPr>
        <w:ind w:left="275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Stwierdzam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Wykonanie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prac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wyszczególnionych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niniejszym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protokole.</w:t>
      </w:r>
    </w:p>
    <w:p w14:paraId="6FB61C41" w14:textId="77777777" w:rsidR="00CD7BBF" w:rsidRDefault="00CD7BBF" w:rsidP="00CD7BBF">
      <w:pPr>
        <w:spacing w:before="6" w:line="252" w:lineRule="auto"/>
        <w:ind w:left="275" w:right="4159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Nie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wnoszę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zastrzeżeń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do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jakości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i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terminowości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ich</w:t>
      </w:r>
      <w:r>
        <w:rPr>
          <w:rFonts w:ascii="Courier New" w:hAnsi="Courier New"/>
          <w:spacing w:val="-6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wykonania. Powierzchnia została odebrana.</w:t>
      </w:r>
    </w:p>
    <w:p w14:paraId="3866CD0B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5AD4FA55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379478D4" w14:textId="77777777" w:rsidR="00CD7BBF" w:rsidRDefault="00CD7BBF" w:rsidP="00CD7BBF">
      <w:pPr>
        <w:pStyle w:val="Tekstpodstawowy"/>
        <w:spacing w:before="14"/>
        <w:ind w:left="0"/>
        <w:jc w:val="left"/>
        <w:rPr>
          <w:rFonts w:ascii="Courier New"/>
          <w:sz w:val="11"/>
        </w:rPr>
      </w:pPr>
    </w:p>
    <w:p w14:paraId="55EC30B6" w14:textId="77777777" w:rsidR="00CD7BBF" w:rsidRDefault="00CD7BBF" w:rsidP="00CD7BBF">
      <w:pPr>
        <w:tabs>
          <w:tab w:val="left" w:pos="4839"/>
        </w:tabs>
        <w:ind w:right="1399"/>
        <w:jc w:val="right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..................................</w:t>
      </w:r>
      <w:r>
        <w:rPr>
          <w:rFonts w:ascii="Courier New"/>
          <w:sz w:val="11"/>
        </w:rPr>
        <w:tab/>
      </w:r>
      <w:r>
        <w:rPr>
          <w:rFonts w:ascii="Courier New"/>
          <w:spacing w:val="-2"/>
          <w:w w:val="105"/>
          <w:sz w:val="11"/>
        </w:rPr>
        <w:t>.................................</w:t>
      </w:r>
    </w:p>
    <w:p w14:paraId="61158BD5" w14:textId="77777777" w:rsidR="00CD7BBF" w:rsidRDefault="00CD7BBF" w:rsidP="00CD7BBF">
      <w:pPr>
        <w:tabs>
          <w:tab w:val="left" w:pos="4147"/>
        </w:tabs>
        <w:spacing w:before="5"/>
        <w:ind w:right="1468"/>
        <w:jc w:val="right"/>
        <w:rPr>
          <w:rFonts w:ascii="Courier New" w:hAnsi="Courier New"/>
          <w:sz w:val="11"/>
        </w:rPr>
      </w:pPr>
      <w:r>
        <w:rPr>
          <w:rFonts w:ascii="Courier New" w:hAnsi="Courier New"/>
          <w:spacing w:val="-2"/>
          <w:w w:val="105"/>
          <w:sz w:val="11"/>
        </w:rPr>
        <w:t>Leśniczy</w:t>
      </w:r>
      <w:r>
        <w:rPr>
          <w:rFonts w:ascii="Courier New" w:hAnsi="Courier New"/>
          <w:sz w:val="11"/>
        </w:rPr>
        <w:tab/>
      </w:r>
      <w:r>
        <w:rPr>
          <w:rFonts w:ascii="Courier New" w:hAnsi="Courier New"/>
          <w:w w:val="105"/>
          <w:sz w:val="11"/>
        </w:rPr>
        <w:t>(podpis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przedstawiciela</w:t>
      </w:r>
      <w:r>
        <w:rPr>
          <w:rFonts w:ascii="Courier New" w:hAnsi="Courier New"/>
          <w:spacing w:val="-8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firmy)</w:t>
      </w:r>
    </w:p>
    <w:p w14:paraId="12A262CB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7AB4B53F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019A383D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146C2380" w14:textId="77777777" w:rsidR="00CD7BBF" w:rsidRDefault="00CD7BBF" w:rsidP="00CD7BBF">
      <w:pPr>
        <w:pStyle w:val="Tekstpodstawowy"/>
        <w:spacing w:before="0"/>
        <w:ind w:left="0"/>
        <w:jc w:val="left"/>
        <w:rPr>
          <w:rFonts w:ascii="Courier New"/>
          <w:sz w:val="11"/>
        </w:rPr>
      </w:pPr>
    </w:p>
    <w:p w14:paraId="139AA6D7" w14:textId="77777777" w:rsidR="00CD7BBF" w:rsidRDefault="00CD7BBF" w:rsidP="00CD7BBF">
      <w:pPr>
        <w:pStyle w:val="Tekstpodstawowy"/>
        <w:spacing w:before="34"/>
        <w:ind w:left="0"/>
        <w:jc w:val="left"/>
        <w:rPr>
          <w:rFonts w:ascii="Courier New"/>
          <w:sz w:val="11"/>
        </w:rPr>
      </w:pPr>
    </w:p>
    <w:p w14:paraId="2EFF5412" w14:textId="77777777" w:rsidR="00CD7BBF" w:rsidRDefault="00CD7BBF" w:rsidP="00CD7BBF">
      <w:pPr>
        <w:ind w:left="119"/>
        <w:jc w:val="center"/>
        <w:rPr>
          <w:rFonts w:ascii="Courier New" w:hAnsi="Courier New"/>
          <w:sz w:val="11"/>
        </w:rPr>
      </w:pPr>
      <w:r>
        <w:rPr>
          <w:rFonts w:ascii="Courier New" w:hAnsi="Courier New"/>
          <w:w w:val="105"/>
          <w:sz w:val="11"/>
        </w:rPr>
        <w:t>Sprawdzono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pod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w w:val="105"/>
          <w:sz w:val="11"/>
        </w:rPr>
        <w:t>względem</w:t>
      </w:r>
      <w:r>
        <w:rPr>
          <w:rFonts w:ascii="Courier New" w:hAnsi="Courier New"/>
          <w:spacing w:val="-5"/>
          <w:w w:val="105"/>
          <w:sz w:val="11"/>
        </w:rPr>
        <w:t xml:space="preserve"> </w:t>
      </w:r>
      <w:r>
        <w:rPr>
          <w:rFonts w:ascii="Courier New" w:hAnsi="Courier New"/>
          <w:spacing w:val="-2"/>
          <w:w w:val="105"/>
          <w:sz w:val="11"/>
        </w:rPr>
        <w:t>merytorycznym</w:t>
      </w:r>
    </w:p>
    <w:p w14:paraId="1448FD16" w14:textId="77777777" w:rsidR="00CD7BBF" w:rsidRDefault="00CD7BBF" w:rsidP="00CD7BBF">
      <w:pPr>
        <w:pStyle w:val="Tekstpodstawowy"/>
        <w:spacing w:before="10"/>
        <w:ind w:left="0"/>
        <w:jc w:val="left"/>
        <w:rPr>
          <w:rFonts w:ascii="Courier New"/>
          <w:sz w:val="11"/>
        </w:rPr>
      </w:pPr>
    </w:p>
    <w:p w14:paraId="4F21FC36" w14:textId="77777777" w:rsidR="00CD7BBF" w:rsidRDefault="00CD7BBF" w:rsidP="00CD7BBF">
      <w:pPr>
        <w:spacing w:before="1"/>
        <w:ind w:left="119"/>
        <w:jc w:val="center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...................................</w:t>
      </w:r>
    </w:p>
    <w:p w14:paraId="65D58330" w14:textId="77777777" w:rsidR="00CD7BBF" w:rsidRDefault="00CD7BBF" w:rsidP="00CD7BBF">
      <w:pPr>
        <w:spacing w:before="5"/>
        <w:ind w:left="119"/>
        <w:jc w:val="center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(data</w:t>
      </w:r>
      <w:r>
        <w:rPr>
          <w:rFonts w:ascii="Courier New"/>
          <w:spacing w:val="-3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i</w:t>
      </w:r>
      <w:r>
        <w:rPr>
          <w:rFonts w:ascii="Courier New"/>
          <w:spacing w:val="-2"/>
          <w:w w:val="105"/>
          <w:sz w:val="11"/>
        </w:rPr>
        <w:t xml:space="preserve"> podpis)</w:t>
      </w:r>
    </w:p>
    <w:p w14:paraId="69AF3002" w14:textId="05F5D975" w:rsidR="00CD7BBF" w:rsidRDefault="00CD7BBF" w:rsidP="00B767F5">
      <w:pPr>
        <w:jc w:val="right"/>
        <w:rPr>
          <w:rFonts w:ascii="Cambria" w:hAnsi="Cambria"/>
        </w:rPr>
      </w:pPr>
    </w:p>
    <w:p w14:paraId="20E4A309" w14:textId="7E4F5F8A" w:rsidR="00CD7BBF" w:rsidRDefault="00CD7BBF" w:rsidP="00BA17D7">
      <w:pPr>
        <w:rPr>
          <w:rFonts w:ascii="Cambria" w:hAnsi="Cambria"/>
        </w:rPr>
      </w:pPr>
    </w:p>
    <w:p w14:paraId="46113814" w14:textId="1DA1365A" w:rsidR="00CD7BBF" w:rsidRDefault="00CD7BBF" w:rsidP="00B767F5">
      <w:pPr>
        <w:jc w:val="right"/>
        <w:rPr>
          <w:rFonts w:ascii="Cambria" w:hAnsi="Cambria"/>
        </w:rPr>
      </w:pPr>
    </w:p>
    <w:p w14:paraId="4921C76E" w14:textId="767F62E2" w:rsidR="00CD7BBF" w:rsidRPr="00CD7BBF" w:rsidRDefault="00CD7BBF" w:rsidP="00CD7BBF">
      <w:pPr>
        <w:tabs>
          <w:tab w:val="left" w:pos="2917"/>
        </w:tabs>
        <w:rPr>
          <w:rFonts w:ascii="Cambria" w:hAnsi="Cambria"/>
        </w:rPr>
      </w:pPr>
    </w:p>
    <w:sectPr w:rsidR="00CD7BBF" w:rsidRPr="00CD7B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5EDF20" w16cex:dateUtc="2026-03-01T11:51:00Z"/>
  <w16cex:commentExtensible w16cex:durableId="49F3AC5C" w16cex:dateUtc="2026-03-01T11:57:00Z"/>
  <w16cex:commentExtensible w16cex:durableId="5ED3AC3E" w16cex:dateUtc="2026-03-01T11:57:00Z"/>
  <w16cex:commentExtensible w16cex:durableId="08C472D3" w16cex:dateUtc="2026-03-01T12:08:00Z"/>
  <w16cex:commentExtensible w16cex:durableId="67775230" w16cex:dateUtc="2026-03-01T12:10:00Z"/>
  <w16cex:commentExtensible w16cex:durableId="68FEF7AA" w16cex:dateUtc="2026-03-01T12:14:00Z"/>
  <w16cex:commentExtensible w16cex:durableId="57A31100" w16cex:dateUtc="2026-03-01T12:23:00Z"/>
  <w16cex:commentExtensible w16cex:durableId="4D52C502" w16cex:dateUtc="2026-03-01T12:26:00Z"/>
  <w16cex:commentExtensible w16cex:durableId="42286AD9" w16cex:dateUtc="2026-03-01T12:27:00Z"/>
  <w16cex:commentExtensible w16cex:durableId="5D9857B2" w16cex:dateUtc="2026-03-01T12:29:00Z"/>
  <w16cex:commentExtensible w16cex:durableId="7E5D1AA7" w16cex:dateUtc="2026-03-01T12:32:00Z"/>
  <w16cex:commentExtensible w16cex:durableId="54441FFD" w16cex:dateUtc="2026-03-01T12:35:00Z"/>
  <w16cex:commentExtensible w16cex:durableId="0F1F871D" w16cex:dateUtc="2026-03-01T12:40:00Z"/>
  <w16cex:commentExtensible w16cex:durableId="5F67E660" w16cex:dateUtc="2026-03-01T1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7F1F5" w14:textId="77777777" w:rsidR="00AD0D74" w:rsidRDefault="00AD0D74" w:rsidP="00B767F5">
      <w:pPr>
        <w:spacing w:after="0" w:line="240" w:lineRule="auto"/>
      </w:pPr>
      <w:r>
        <w:separator/>
      </w:r>
    </w:p>
  </w:endnote>
  <w:endnote w:type="continuationSeparator" w:id="0">
    <w:p w14:paraId="4B4E62FC" w14:textId="77777777" w:rsidR="00AD0D74" w:rsidRDefault="00AD0D74" w:rsidP="00B7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5615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D0222A" w14:textId="1EF61D83" w:rsidR="00475E68" w:rsidRDefault="00475E68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5A258CF" w14:textId="77777777" w:rsidR="00475E68" w:rsidRDefault="00475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8089" w14:textId="77777777" w:rsidR="00AD0D74" w:rsidRDefault="00AD0D74" w:rsidP="00B767F5">
      <w:pPr>
        <w:spacing w:after="0" w:line="240" w:lineRule="auto"/>
      </w:pPr>
      <w:r>
        <w:separator/>
      </w:r>
    </w:p>
  </w:footnote>
  <w:footnote w:type="continuationSeparator" w:id="0">
    <w:p w14:paraId="6DAC51DB" w14:textId="77777777" w:rsidR="00AD0D74" w:rsidRDefault="00AD0D74" w:rsidP="00B76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742"/>
    <w:multiLevelType w:val="hybridMultilevel"/>
    <w:tmpl w:val="4CC0DD52"/>
    <w:lvl w:ilvl="0" w:tplc="379CAA74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0EAE26">
      <w:numFmt w:val="bullet"/>
      <w:lvlText w:val="•"/>
      <w:lvlJc w:val="left"/>
      <w:pPr>
        <w:ind w:left="1659" w:hanging="567"/>
      </w:pPr>
      <w:rPr>
        <w:rFonts w:hint="default"/>
        <w:lang w:val="pl-PL" w:eastAsia="en-US" w:bidi="ar-SA"/>
      </w:rPr>
    </w:lvl>
    <w:lvl w:ilvl="2" w:tplc="5434E1B0">
      <w:numFmt w:val="bullet"/>
      <w:lvlText w:val="•"/>
      <w:lvlJc w:val="left"/>
      <w:pPr>
        <w:ind w:left="2498" w:hanging="567"/>
      </w:pPr>
      <w:rPr>
        <w:rFonts w:hint="default"/>
        <w:lang w:val="pl-PL" w:eastAsia="en-US" w:bidi="ar-SA"/>
      </w:rPr>
    </w:lvl>
    <w:lvl w:ilvl="3" w:tplc="CE8EB57C">
      <w:numFmt w:val="bullet"/>
      <w:lvlText w:val="•"/>
      <w:lvlJc w:val="left"/>
      <w:pPr>
        <w:ind w:left="3337" w:hanging="567"/>
      </w:pPr>
      <w:rPr>
        <w:rFonts w:hint="default"/>
        <w:lang w:val="pl-PL" w:eastAsia="en-US" w:bidi="ar-SA"/>
      </w:rPr>
    </w:lvl>
    <w:lvl w:ilvl="4" w:tplc="D346A782">
      <w:numFmt w:val="bullet"/>
      <w:lvlText w:val="•"/>
      <w:lvlJc w:val="left"/>
      <w:pPr>
        <w:ind w:left="4176" w:hanging="567"/>
      </w:pPr>
      <w:rPr>
        <w:rFonts w:hint="default"/>
        <w:lang w:val="pl-PL" w:eastAsia="en-US" w:bidi="ar-SA"/>
      </w:rPr>
    </w:lvl>
    <w:lvl w:ilvl="5" w:tplc="AC7A604C">
      <w:numFmt w:val="bullet"/>
      <w:lvlText w:val="•"/>
      <w:lvlJc w:val="left"/>
      <w:pPr>
        <w:ind w:left="5016" w:hanging="567"/>
      </w:pPr>
      <w:rPr>
        <w:rFonts w:hint="default"/>
        <w:lang w:val="pl-PL" w:eastAsia="en-US" w:bidi="ar-SA"/>
      </w:rPr>
    </w:lvl>
    <w:lvl w:ilvl="6" w:tplc="B0309D3A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2DEACDCE">
      <w:numFmt w:val="bullet"/>
      <w:lvlText w:val="•"/>
      <w:lvlJc w:val="left"/>
      <w:pPr>
        <w:ind w:left="6694" w:hanging="567"/>
      </w:pPr>
      <w:rPr>
        <w:rFonts w:hint="default"/>
        <w:lang w:val="pl-PL" w:eastAsia="en-US" w:bidi="ar-SA"/>
      </w:rPr>
    </w:lvl>
    <w:lvl w:ilvl="8" w:tplc="D46CEA42">
      <w:numFmt w:val="bullet"/>
      <w:lvlText w:val="•"/>
      <w:lvlJc w:val="left"/>
      <w:pPr>
        <w:ind w:left="7533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29244C3"/>
    <w:multiLevelType w:val="hybridMultilevel"/>
    <w:tmpl w:val="3DD4665E"/>
    <w:lvl w:ilvl="0" w:tplc="7C76363C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28AC02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C641E0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A844D0DA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D69E1BA8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5CD4C63A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546E77E4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E0884100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32961FC8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A25153"/>
    <w:multiLevelType w:val="hybridMultilevel"/>
    <w:tmpl w:val="43662AE8"/>
    <w:lvl w:ilvl="0" w:tplc="7C4AABAE">
      <w:start w:val="1"/>
      <w:numFmt w:val="decimal"/>
      <w:lvlText w:val="%1."/>
      <w:lvlJc w:val="left"/>
      <w:pPr>
        <w:ind w:left="859" w:hanging="6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1E5210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BCCCD2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1CD22864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CE1CA486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11100E58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9C4C8FEE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13D09276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27E87840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0A7311F9"/>
    <w:multiLevelType w:val="hybridMultilevel"/>
    <w:tmpl w:val="6CFA1530"/>
    <w:lvl w:ilvl="0" w:tplc="585C28A6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BE3D40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EC5D00">
      <w:start w:val="1"/>
      <w:numFmt w:val="lowerLetter"/>
      <w:lvlText w:val="%3)"/>
      <w:lvlJc w:val="left"/>
      <w:pPr>
        <w:ind w:left="2242" w:hanging="85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290524E">
      <w:numFmt w:val="bullet"/>
      <w:lvlText w:val="•"/>
      <w:lvlJc w:val="left"/>
      <w:pPr>
        <w:ind w:left="3111" w:hanging="853"/>
      </w:pPr>
      <w:rPr>
        <w:rFonts w:hint="default"/>
        <w:lang w:val="pl-PL" w:eastAsia="en-US" w:bidi="ar-SA"/>
      </w:rPr>
    </w:lvl>
    <w:lvl w:ilvl="4" w:tplc="D9B0BC9C">
      <w:numFmt w:val="bullet"/>
      <w:lvlText w:val="•"/>
      <w:lvlJc w:val="left"/>
      <w:pPr>
        <w:ind w:left="3983" w:hanging="853"/>
      </w:pPr>
      <w:rPr>
        <w:rFonts w:hint="default"/>
        <w:lang w:val="pl-PL" w:eastAsia="en-US" w:bidi="ar-SA"/>
      </w:rPr>
    </w:lvl>
    <w:lvl w:ilvl="5" w:tplc="579424BE">
      <w:numFmt w:val="bullet"/>
      <w:lvlText w:val="•"/>
      <w:lvlJc w:val="left"/>
      <w:pPr>
        <w:ind w:left="4854" w:hanging="853"/>
      </w:pPr>
      <w:rPr>
        <w:rFonts w:hint="default"/>
        <w:lang w:val="pl-PL" w:eastAsia="en-US" w:bidi="ar-SA"/>
      </w:rPr>
    </w:lvl>
    <w:lvl w:ilvl="6" w:tplc="088AF680">
      <w:numFmt w:val="bullet"/>
      <w:lvlText w:val="•"/>
      <w:lvlJc w:val="left"/>
      <w:pPr>
        <w:ind w:left="5726" w:hanging="853"/>
      </w:pPr>
      <w:rPr>
        <w:rFonts w:hint="default"/>
        <w:lang w:val="pl-PL" w:eastAsia="en-US" w:bidi="ar-SA"/>
      </w:rPr>
    </w:lvl>
    <w:lvl w:ilvl="7" w:tplc="315A9B8C">
      <w:numFmt w:val="bullet"/>
      <w:lvlText w:val="•"/>
      <w:lvlJc w:val="left"/>
      <w:pPr>
        <w:ind w:left="6597" w:hanging="853"/>
      </w:pPr>
      <w:rPr>
        <w:rFonts w:hint="default"/>
        <w:lang w:val="pl-PL" w:eastAsia="en-US" w:bidi="ar-SA"/>
      </w:rPr>
    </w:lvl>
    <w:lvl w:ilvl="8" w:tplc="E2184292">
      <w:numFmt w:val="bullet"/>
      <w:lvlText w:val="•"/>
      <w:lvlJc w:val="left"/>
      <w:pPr>
        <w:ind w:left="7469" w:hanging="853"/>
      </w:pPr>
      <w:rPr>
        <w:rFonts w:hint="default"/>
        <w:lang w:val="pl-PL" w:eastAsia="en-US" w:bidi="ar-SA"/>
      </w:rPr>
    </w:lvl>
  </w:abstractNum>
  <w:abstractNum w:abstractNumId="4" w15:restartNumberingAfterBreak="0">
    <w:nsid w:val="17915898"/>
    <w:multiLevelType w:val="hybridMultilevel"/>
    <w:tmpl w:val="050290C6"/>
    <w:lvl w:ilvl="0" w:tplc="6136EF5E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1A3552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5442BC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946EC9DC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A73296C8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07F20FAA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5718C282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9D7AFE08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FFB69140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B6E03F2"/>
    <w:multiLevelType w:val="hybridMultilevel"/>
    <w:tmpl w:val="31CA9DF4"/>
    <w:lvl w:ilvl="0" w:tplc="368AD1C0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6017B4">
      <w:numFmt w:val="bullet"/>
      <w:lvlText w:val="•"/>
      <w:lvlJc w:val="left"/>
      <w:pPr>
        <w:ind w:left="1659" w:hanging="567"/>
      </w:pPr>
      <w:rPr>
        <w:rFonts w:hint="default"/>
        <w:lang w:val="pl-PL" w:eastAsia="en-US" w:bidi="ar-SA"/>
      </w:rPr>
    </w:lvl>
    <w:lvl w:ilvl="2" w:tplc="AB5A4EA4">
      <w:numFmt w:val="bullet"/>
      <w:lvlText w:val="•"/>
      <w:lvlJc w:val="left"/>
      <w:pPr>
        <w:ind w:left="2498" w:hanging="567"/>
      </w:pPr>
      <w:rPr>
        <w:rFonts w:hint="default"/>
        <w:lang w:val="pl-PL" w:eastAsia="en-US" w:bidi="ar-SA"/>
      </w:rPr>
    </w:lvl>
    <w:lvl w:ilvl="3" w:tplc="6DC8071A">
      <w:numFmt w:val="bullet"/>
      <w:lvlText w:val="•"/>
      <w:lvlJc w:val="left"/>
      <w:pPr>
        <w:ind w:left="3337" w:hanging="567"/>
      </w:pPr>
      <w:rPr>
        <w:rFonts w:hint="default"/>
        <w:lang w:val="pl-PL" w:eastAsia="en-US" w:bidi="ar-SA"/>
      </w:rPr>
    </w:lvl>
    <w:lvl w:ilvl="4" w:tplc="EC8EC33A">
      <w:numFmt w:val="bullet"/>
      <w:lvlText w:val="•"/>
      <w:lvlJc w:val="left"/>
      <w:pPr>
        <w:ind w:left="4176" w:hanging="567"/>
      </w:pPr>
      <w:rPr>
        <w:rFonts w:hint="default"/>
        <w:lang w:val="pl-PL" w:eastAsia="en-US" w:bidi="ar-SA"/>
      </w:rPr>
    </w:lvl>
    <w:lvl w:ilvl="5" w:tplc="14764798">
      <w:numFmt w:val="bullet"/>
      <w:lvlText w:val="•"/>
      <w:lvlJc w:val="left"/>
      <w:pPr>
        <w:ind w:left="5016" w:hanging="567"/>
      </w:pPr>
      <w:rPr>
        <w:rFonts w:hint="default"/>
        <w:lang w:val="pl-PL" w:eastAsia="en-US" w:bidi="ar-SA"/>
      </w:rPr>
    </w:lvl>
    <w:lvl w:ilvl="6" w:tplc="DFC2D658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845E7564">
      <w:numFmt w:val="bullet"/>
      <w:lvlText w:val="•"/>
      <w:lvlJc w:val="left"/>
      <w:pPr>
        <w:ind w:left="6694" w:hanging="567"/>
      </w:pPr>
      <w:rPr>
        <w:rFonts w:hint="default"/>
        <w:lang w:val="pl-PL" w:eastAsia="en-US" w:bidi="ar-SA"/>
      </w:rPr>
    </w:lvl>
    <w:lvl w:ilvl="8" w:tplc="171E1B86">
      <w:numFmt w:val="bullet"/>
      <w:lvlText w:val="•"/>
      <w:lvlJc w:val="left"/>
      <w:pPr>
        <w:ind w:left="7533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206E5314"/>
    <w:multiLevelType w:val="hybridMultilevel"/>
    <w:tmpl w:val="EC32E066"/>
    <w:lvl w:ilvl="0" w:tplc="5756FD20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34D66A">
      <w:numFmt w:val="bullet"/>
      <w:lvlText w:val="•"/>
      <w:lvlJc w:val="left"/>
      <w:pPr>
        <w:ind w:left="1659" w:hanging="567"/>
      </w:pPr>
      <w:rPr>
        <w:rFonts w:hint="default"/>
        <w:lang w:val="pl-PL" w:eastAsia="en-US" w:bidi="ar-SA"/>
      </w:rPr>
    </w:lvl>
    <w:lvl w:ilvl="2" w:tplc="248EABE8">
      <w:numFmt w:val="bullet"/>
      <w:lvlText w:val="•"/>
      <w:lvlJc w:val="left"/>
      <w:pPr>
        <w:ind w:left="2498" w:hanging="567"/>
      </w:pPr>
      <w:rPr>
        <w:rFonts w:hint="default"/>
        <w:lang w:val="pl-PL" w:eastAsia="en-US" w:bidi="ar-SA"/>
      </w:rPr>
    </w:lvl>
    <w:lvl w:ilvl="3" w:tplc="8444BC16">
      <w:numFmt w:val="bullet"/>
      <w:lvlText w:val="•"/>
      <w:lvlJc w:val="left"/>
      <w:pPr>
        <w:ind w:left="3337" w:hanging="567"/>
      </w:pPr>
      <w:rPr>
        <w:rFonts w:hint="default"/>
        <w:lang w:val="pl-PL" w:eastAsia="en-US" w:bidi="ar-SA"/>
      </w:rPr>
    </w:lvl>
    <w:lvl w:ilvl="4" w:tplc="2ABA8C3E">
      <w:numFmt w:val="bullet"/>
      <w:lvlText w:val="•"/>
      <w:lvlJc w:val="left"/>
      <w:pPr>
        <w:ind w:left="4176" w:hanging="567"/>
      </w:pPr>
      <w:rPr>
        <w:rFonts w:hint="default"/>
        <w:lang w:val="pl-PL" w:eastAsia="en-US" w:bidi="ar-SA"/>
      </w:rPr>
    </w:lvl>
    <w:lvl w:ilvl="5" w:tplc="B70CE580">
      <w:numFmt w:val="bullet"/>
      <w:lvlText w:val="•"/>
      <w:lvlJc w:val="left"/>
      <w:pPr>
        <w:ind w:left="5016" w:hanging="567"/>
      </w:pPr>
      <w:rPr>
        <w:rFonts w:hint="default"/>
        <w:lang w:val="pl-PL" w:eastAsia="en-US" w:bidi="ar-SA"/>
      </w:rPr>
    </w:lvl>
    <w:lvl w:ilvl="6" w:tplc="F3C68262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5F66265A">
      <w:numFmt w:val="bullet"/>
      <w:lvlText w:val="•"/>
      <w:lvlJc w:val="left"/>
      <w:pPr>
        <w:ind w:left="6694" w:hanging="567"/>
      </w:pPr>
      <w:rPr>
        <w:rFonts w:hint="default"/>
        <w:lang w:val="pl-PL" w:eastAsia="en-US" w:bidi="ar-SA"/>
      </w:rPr>
    </w:lvl>
    <w:lvl w:ilvl="8" w:tplc="BB008FE6">
      <w:numFmt w:val="bullet"/>
      <w:lvlText w:val="•"/>
      <w:lvlJc w:val="left"/>
      <w:pPr>
        <w:ind w:left="7533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20756A46"/>
    <w:multiLevelType w:val="hybridMultilevel"/>
    <w:tmpl w:val="1C82EA22"/>
    <w:lvl w:ilvl="0" w:tplc="20B28CFC">
      <w:start w:val="1"/>
      <w:numFmt w:val="lowerLetter"/>
      <w:lvlText w:val="%1)"/>
      <w:lvlJc w:val="left"/>
      <w:pPr>
        <w:ind w:left="23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38" w:hanging="360"/>
      </w:pPr>
    </w:lvl>
    <w:lvl w:ilvl="2" w:tplc="0415001B" w:tentative="1">
      <w:start w:val="1"/>
      <w:numFmt w:val="lowerRoman"/>
      <w:lvlText w:val="%3."/>
      <w:lvlJc w:val="right"/>
      <w:pPr>
        <w:ind w:left="3758" w:hanging="180"/>
      </w:pPr>
    </w:lvl>
    <w:lvl w:ilvl="3" w:tplc="0415000F" w:tentative="1">
      <w:start w:val="1"/>
      <w:numFmt w:val="decimal"/>
      <w:lvlText w:val="%4."/>
      <w:lvlJc w:val="left"/>
      <w:pPr>
        <w:ind w:left="4478" w:hanging="360"/>
      </w:pPr>
    </w:lvl>
    <w:lvl w:ilvl="4" w:tplc="04150019" w:tentative="1">
      <w:start w:val="1"/>
      <w:numFmt w:val="lowerLetter"/>
      <w:lvlText w:val="%5."/>
      <w:lvlJc w:val="left"/>
      <w:pPr>
        <w:ind w:left="5198" w:hanging="360"/>
      </w:pPr>
    </w:lvl>
    <w:lvl w:ilvl="5" w:tplc="0415001B" w:tentative="1">
      <w:start w:val="1"/>
      <w:numFmt w:val="lowerRoman"/>
      <w:lvlText w:val="%6."/>
      <w:lvlJc w:val="right"/>
      <w:pPr>
        <w:ind w:left="5918" w:hanging="180"/>
      </w:pPr>
    </w:lvl>
    <w:lvl w:ilvl="6" w:tplc="0415000F" w:tentative="1">
      <w:start w:val="1"/>
      <w:numFmt w:val="decimal"/>
      <w:lvlText w:val="%7."/>
      <w:lvlJc w:val="left"/>
      <w:pPr>
        <w:ind w:left="6638" w:hanging="360"/>
      </w:pPr>
    </w:lvl>
    <w:lvl w:ilvl="7" w:tplc="04150019" w:tentative="1">
      <w:start w:val="1"/>
      <w:numFmt w:val="lowerLetter"/>
      <w:lvlText w:val="%8."/>
      <w:lvlJc w:val="left"/>
      <w:pPr>
        <w:ind w:left="7358" w:hanging="360"/>
      </w:pPr>
    </w:lvl>
    <w:lvl w:ilvl="8" w:tplc="0415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8" w15:restartNumberingAfterBreak="0">
    <w:nsid w:val="22D326AD"/>
    <w:multiLevelType w:val="hybridMultilevel"/>
    <w:tmpl w:val="06380EFC"/>
    <w:lvl w:ilvl="0" w:tplc="3490FCB6">
      <w:start w:val="1"/>
      <w:numFmt w:val="decimal"/>
      <w:lvlText w:val="%1."/>
      <w:lvlJc w:val="left"/>
      <w:pPr>
        <w:ind w:left="82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663B66">
      <w:start w:val="1"/>
      <w:numFmt w:val="decimal"/>
      <w:lvlText w:val="%2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3AAE068">
      <w:start w:val="1"/>
      <w:numFmt w:val="decimal"/>
      <w:lvlText w:val="%3)"/>
      <w:lvlJc w:val="left"/>
      <w:pPr>
        <w:ind w:left="1389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EB8DA14">
      <w:numFmt w:val="bullet"/>
      <w:lvlText w:val="•"/>
      <w:lvlJc w:val="left"/>
      <w:pPr>
        <w:ind w:left="3120" w:hanging="560"/>
      </w:pPr>
      <w:rPr>
        <w:rFonts w:hint="default"/>
        <w:lang w:val="pl-PL" w:eastAsia="en-US" w:bidi="ar-SA"/>
      </w:rPr>
    </w:lvl>
    <w:lvl w:ilvl="4" w:tplc="DFC07284">
      <w:numFmt w:val="bullet"/>
      <w:lvlText w:val="•"/>
      <w:lvlJc w:val="left"/>
      <w:pPr>
        <w:ind w:left="3990" w:hanging="560"/>
      </w:pPr>
      <w:rPr>
        <w:rFonts w:hint="default"/>
        <w:lang w:val="pl-PL" w:eastAsia="en-US" w:bidi="ar-SA"/>
      </w:rPr>
    </w:lvl>
    <w:lvl w:ilvl="5" w:tplc="C9D69D9C">
      <w:numFmt w:val="bullet"/>
      <w:lvlText w:val="•"/>
      <w:lvlJc w:val="left"/>
      <w:pPr>
        <w:ind w:left="4860" w:hanging="560"/>
      </w:pPr>
      <w:rPr>
        <w:rFonts w:hint="default"/>
        <w:lang w:val="pl-PL" w:eastAsia="en-US" w:bidi="ar-SA"/>
      </w:rPr>
    </w:lvl>
    <w:lvl w:ilvl="6" w:tplc="D86E8044">
      <w:numFmt w:val="bullet"/>
      <w:lvlText w:val="•"/>
      <w:lvlJc w:val="left"/>
      <w:pPr>
        <w:ind w:left="5731" w:hanging="560"/>
      </w:pPr>
      <w:rPr>
        <w:rFonts w:hint="default"/>
        <w:lang w:val="pl-PL" w:eastAsia="en-US" w:bidi="ar-SA"/>
      </w:rPr>
    </w:lvl>
    <w:lvl w:ilvl="7" w:tplc="33F256F2">
      <w:numFmt w:val="bullet"/>
      <w:lvlText w:val="•"/>
      <w:lvlJc w:val="left"/>
      <w:pPr>
        <w:ind w:left="6601" w:hanging="560"/>
      </w:pPr>
      <w:rPr>
        <w:rFonts w:hint="default"/>
        <w:lang w:val="pl-PL" w:eastAsia="en-US" w:bidi="ar-SA"/>
      </w:rPr>
    </w:lvl>
    <w:lvl w:ilvl="8" w:tplc="143A735C">
      <w:numFmt w:val="bullet"/>
      <w:lvlText w:val="•"/>
      <w:lvlJc w:val="left"/>
      <w:pPr>
        <w:ind w:left="7471" w:hanging="560"/>
      </w:pPr>
      <w:rPr>
        <w:rFonts w:hint="default"/>
        <w:lang w:val="pl-PL" w:eastAsia="en-US" w:bidi="ar-SA"/>
      </w:rPr>
    </w:lvl>
  </w:abstractNum>
  <w:abstractNum w:abstractNumId="9" w15:restartNumberingAfterBreak="0">
    <w:nsid w:val="298627C3"/>
    <w:multiLevelType w:val="hybridMultilevel"/>
    <w:tmpl w:val="566275D2"/>
    <w:lvl w:ilvl="0" w:tplc="9912F472">
      <w:start w:val="1"/>
      <w:numFmt w:val="lowerRoman"/>
      <w:lvlText w:val="(%1)"/>
      <w:lvlJc w:val="left"/>
      <w:pPr>
        <w:ind w:left="2525" w:hanging="8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721480">
      <w:numFmt w:val="bullet"/>
      <w:lvlText w:val="•"/>
      <w:lvlJc w:val="left"/>
      <w:pPr>
        <w:ind w:left="3189" w:hanging="851"/>
      </w:pPr>
      <w:rPr>
        <w:rFonts w:hint="default"/>
        <w:lang w:val="pl-PL" w:eastAsia="en-US" w:bidi="ar-SA"/>
      </w:rPr>
    </w:lvl>
    <w:lvl w:ilvl="2" w:tplc="E75690F0">
      <w:numFmt w:val="bullet"/>
      <w:lvlText w:val="•"/>
      <w:lvlJc w:val="left"/>
      <w:pPr>
        <w:ind w:left="3858" w:hanging="851"/>
      </w:pPr>
      <w:rPr>
        <w:rFonts w:hint="default"/>
        <w:lang w:val="pl-PL" w:eastAsia="en-US" w:bidi="ar-SA"/>
      </w:rPr>
    </w:lvl>
    <w:lvl w:ilvl="3" w:tplc="BD2A96DE">
      <w:numFmt w:val="bullet"/>
      <w:lvlText w:val="•"/>
      <w:lvlJc w:val="left"/>
      <w:pPr>
        <w:ind w:left="4527" w:hanging="851"/>
      </w:pPr>
      <w:rPr>
        <w:rFonts w:hint="default"/>
        <w:lang w:val="pl-PL" w:eastAsia="en-US" w:bidi="ar-SA"/>
      </w:rPr>
    </w:lvl>
    <w:lvl w:ilvl="4" w:tplc="539851FC">
      <w:numFmt w:val="bullet"/>
      <w:lvlText w:val="•"/>
      <w:lvlJc w:val="left"/>
      <w:pPr>
        <w:ind w:left="5196" w:hanging="851"/>
      </w:pPr>
      <w:rPr>
        <w:rFonts w:hint="default"/>
        <w:lang w:val="pl-PL" w:eastAsia="en-US" w:bidi="ar-SA"/>
      </w:rPr>
    </w:lvl>
    <w:lvl w:ilvl="5" w:tplc="C3A06390">
      <w:numFmt w:val="bullet"/>
      <w:lvlText w:val="•"/>
      <w:lvlJc w:val="left"/>
      <w:pPr>
        <w:ind w:left="5866" w:hanging="851"/>
      </w:pPr>
      <w:rPr>
        <w:rFonts w:hint="default"/>
        <w:lang w:val="pl-PL" w:eastAsia="en-US" w:bidi="ar-SA"/>
      </w:rPr>
    </w:lvl>
    <w:lvl w:ilvl="6" w:tplc="F84AE886">
      <w:numFmt w:val="bullet"/>
      <w:lvlText w:val="•"/>
      <w:lvlJc w:val="left"/>
      <w:pPr>
        <w:ind w:left="6535" w:hanging="851"/>
      </w:pPr>
      <w:rPr>
        <w:rFonts w:hint="default"/>
        <w:lang w:val="pl-PL" w:eastAsia="en-US" w:bidi="ar-SA"/>
      </w:rPr>
    </w:lvl>
    <w:lvl w:ilvl="7" w:tplc="F3A481F0">
      <w:numFmt w:val="bullet"/>
      <w:lvlText w:val="•"/>
      <w:lvlJc w:val="left"/>
      <w:pPr>
        <w:ind w:left="7204" w:hanging="851"/>
      </w:pPr>
      <w:rPr>
        <w:rFonts w:hint="default"/>
        <w:lang w:val="pl-PL" w:eastAsia="en-US" w:bidi="ar-SA"/>
      </w:rPr>
    </w:lvl>
    <w:lvl w:ilvl="8" w:tplc="3E1AD6BE">
      <w:numFmt w:val="bullet"/>
      <w:lvlText w:val="•"/>
      <w:lvlJc w:val="left"/>
      <w:pPr>
        <w:ind w:left="7873" w:hanging="851"/>
      </w:pPr>
      <w:rPr>
        <w:rFonts w:hint="default"/>
        <w:lang w:val="pl-PL" w:eastAsia="en-US" w:bidi="ar-SA"/>
      </w:rPr>
    </w:lvl>
  </w:abstractNum>
  <w:abstractNum w:abstractNumId="10" w15:restartNumberingAfterBreak="0">
    <w:nsid w:val="2F201514"/>
    <w:multiLevelType w:val="hybridMultilevel"/>
    <w:tmpl w:val="B5C249AE"/>
    <w:lvl w:ilvl="0" w:tplc="2E7CC6CA">
      <w:numFmt w:val="bullet"/>
      <w:lvlText w:val="-"/>
      <w:lvlJc w:val="left"/>
      <w:pPr>
        <w:ind w:left="1958" w:hanging="5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F866A6">
      <w:numFmt w:val="bullet"/>
      <w:lvlText w:val="•"/>
      <w:lvlJc w:val="left"/>
      <w:pPr>
        <w:ind w:left="2685" w:hanging="570"/>
      </w:pPr>
      <w:rPr>
        <w:rFonts w:hint="default"/>
        <w:lang w:val="pl-PL" w:eastAsia="en-US" w:bidi="ar-SA"/>
      </w:rPr>
    </w:lvl>
    <w:lvl w:ilvl="2" w:tplc="5AF248F2">
      <w:numFmt w:val="bullet"/>
      <w:lvlText w:val="•"/>
      <w:lvlJc w:val="left"/>
      <w:pPr>
        <w:ind w:left="3410" w:hanging="570"/>
      </w:pPr>
      <w:rPr>
        <w:rFonts w:hint="default"/>
        <w:lang w:val="pl-PL" w:eastAsia="en-US" w:bidi="ar-SA"/>
      </w:rPr>
    </w:lvl>
    <w:lvl w:ilvl="3" w:tplc="FB48B50C">
      <w:numFmt w:val="bullet"/>
      <w:lvlText w:val="•"/>
      <w:lvlJc w:val="left"/>
      <w:pPr>
        <w:ind w:left="4135" w:hanging="570"/>
      </w:pPr>
      <w:rPr>
        <w:rFonts w:hint="default"/>
        <w:lang w:val="pl-PL" w:eastAsia="en-US" w:bidi="ar-SA"/>
      </w:rPr>
    </w:lvl>
    <w:lvl w:ilvl="4" w:tplc="36F82BD6">
      <w:numFmt w:val="bullet"/>
      <w:lvlText w:val="•"/>
      <w:lvlJc w:val="left"/>
      <w:pPr>
        <w:ind w:left="4860" w:hanging="570"/>
      </w:pPr>
      <w:rPr>
        <w:rFonts w:hint="default"/>
        <w:lang w:val="pl-PL" w:eastAsia="en-US" w:bidi="ar-SA"/>
      </w:rPr>
    </w:lvl>
    <w:lvl w:ilvl="5" w:tplc="0CD83330">
      <w:numFmt w:val="bullet"/>
      <w:lvlText w:val="•"/>
      <w:lvlJc w:val="left"/>
      <w:pPr>
        <w:ind w:left="5586" w:hanging="570"/>
      </w:pPr>
      <w:rPr>
        <w:rFonts w:hint="default"/>
        <w:lang w:val="pl-PL" w:eastAsia="en-US" w:bidi="ar-SA"/>
      </w:rPr>
    </w:lvl>
    <w:lvl w:ilvl="6" w:tplc="0B285C72">
      <w:numFmt w:val="bullet"/>
      <w:lvlText w:val="•"/>
      <w:lvlJc w:val="left"/>
      <w:pPr>
        <w:ind w:left="6311" w:hanging="570"/>
      </w:pPr>
      <w:rPr>
        <w:rFonts w:hint="default"/>
        <w:lang w:val="pl-PL" w:eastAsia="en-US" w:bidi="ar-SA"/>
      </w:rPr>
    </w:lvl>
    <w:lvl w:ilvl="7" w:tplc="E75EC23E">
      <w:numFmt w:val="bullet"/>
      <w:lvlText w:val="•"/>
      <w:lvlJc w:val="left"/>
      <w:pPr>
        <w:ind w:left="7036" w:hanging="570"/>
      </w:pPr>
      <w:rPr>
        <w:rFonts w:hint="default"/>
        <w:lang w:val="pl-PL" w:eastAsia="en-US" w:bidi="ar-SA"/>
      </w:rPr>
    </w:lvl>
    <w:lvl w:ilvl="8" w:tplc="354C132A">
      <w:numFmt w:val="bullet"/>
      <w:lvlText w:val="•"/>
      <w:lvlJc w:val="left"/>
      <w:pPr>
        <w:ind w:left="7761" w:hanging="570"/>
      </w:pPr>
      <w:rPr>
        <w:rFonts w:hint="default"/>
        <w:lang w:val="pl-PL" w:eastAsia="en-US" w:bidi="ar-SA"/>
      </w:rPr>
    </w:lvl>
  </w:abstractNum>
  <w:abstractNum w:abstractNumId="11" w15:restartNumberingAfterBreak="0">
    <w:nsid w:val="30A57238"/>
    <w:multiLevelType w:val="hybridMultilevel"/>
    <w:tmpl w:val="3D7E983A"/>
    <w:lvl w:ilvl="0" w:tplc="75CEFA74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C267B2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5A0CE9C">
      <w:numFmt w:val="bullet"/>
      <w:lvlText w:val="-"/>
      <w:lvlJc w:val="left"/>
      <w:pPr>
        <w:ind w:left="823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9E8A3EA">
      <w:numFmt w:val="bullet"/>
      <w:lvlText w:val="•"/>
      <w:lvlJc w:val="left"/>
      <w:pPr>
        <w:ind w:left="2621" w:hanging="154"/>
      </w:pPr>
      <w:rPr>
        <w:rFonts w:hint="default"/>
        <w:lang w:val="pl-PL" w:eastAsia="en-US" w:bidi="ar-SA"/>
      </w:rPr>
    </w:lvl>
    <w:lvl w:ilvl="4" w:tplc="CA06E49C">
      <w:numFmt w:val="bullet"/>
      <w:lvlText w:val="•"/>
      <w:lvlJc w:val="left"/>
      <w:pPr>
        <w:ind w:left="3563" w:hanging="154"/>
      </w:pPr>
      <w:rPr>
        <w:rFonts w:hint="default"/>
        <w:lang w:val="pl-PL" w:eastAsia="en-US" w:bidi="ar-SA"/>
      </w:rPr>
    </w:lvl>
    <w:lvl w:ilvl="5" w:tplc="CF9AE722">
      <w:numFmt w:val="bullet"/>
      <w:lvlText w:val="•"/>
      <w:lvlJc w:val="left"/>
      <w:pPr>
        <w:ind w:left="4504" w:hanging="154"/>
      </w:pPr>
      <w:rPr>
        <w:rFonts w:hint="default"/>
        <w:lang w:val="pl-PL" w:eastAsia="en-US" w:bidi="ar-SA"/>
      </w:rPr>
    </w:lvl>
    <w:lvl w:ilvl="6" w:tplc="C21648B8">
      <w:numFmt w:val="bullet"/>
      <w:lvlText w:val="•"/>
      <w:lvlJc w:val="left"/>
      <w:pPr>
        <w:ind w:left="5446" w:hanging="154"/>
      </w:pPr>
      <w:rPr>
        <w:rFonts w:hint="default"/>
        <w:lang w:val="pl-PL" w:eastAsia="en-US" w:bidi="ar-SA"/>
      </w:rPr>
    </w:lvl>
    <w:lvl w:ilvl="7" w:tplc="0A6A05A0">
      <w:numFmt w:val="bullet"/>
      <w:lvlText w:val="•"/>
      <w:lvlJc w:val="left"/>
      <w:pPr>
        <w:ind w:left="6387" w:hanging="154"/>
      </w:pPr>
      <w:rPr>
        <w:rFonts w:hint="default"/>
        <w:lang w:val="pl-PL" w:eastAsia="en-US" w:bidi="ar-SA"/>
      </w:rPr>
    </w:lvl>
    <w:lvl w:ilvl="8" w:tplc="18ACCDC6">
      <w:numFmt w:val="bullet"/>
      <w:lvlText w:val="•"/>
      <w:lvlJc w:val="left"/>
      <w:pPr>
        <w:ind w:left="7329" w:hanging="154"/>
      </w:pPr>
      <w:rPr>
        <w:rFonts w:hint="default"/>
        <w:lang w:val="pl-PL" w:eastAsia="en-US" w:bidi="ar-SA"/>
      </w:rPr>
    </w:lvl>
  </w:abstractNum>
  <w:abstractNum w:abstractNumId="12" w15:restartNumberingAfterBreak="0">
    <w:nsid w:val="440B0A78"/>
    <w:multiLevelType w:val="hybridMultilevel"/>
    <w:tmpl w:val="7BF003CC"/>
    <w:lvl w:ilvl="0" w:tplc="F78ECECE">
      <w:start w:val="1"/>
      <w:numFmt w:val="decimal"/>
      <w:lvlText w:val="%1)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B4F66C">
      <w:numFmt w:val="bullet"/>
      <w:lvlText w:val="•"/>
      <w:lvlJc w:val="left"/>
      <w:pPr>
        <w:ind w:left="1659" w:hanging="567"/>
      </w:pPr>
      <w:rPr>
        <w:rFonts w:hint="default"/>
        <w:lang w:val="pl-PL" w:eastAsia="en-US" w:bidi="ar-SA"/>
      </w:rPr>
    </w:lvl>
    <w:lvl w:ilvl="2" w:tplc="4B0CA40A">
      <w:numFmt w:val="bullet"/>
      <w:lvlText w:val="•"/>
      <w:lvlJc w:val="left"/>
      <w:pPr>
        <w:ind w:left="2498" w:hanging="567"/>
      </w:pPr>
      <w:rPr>
        <w:rFonts w:hint="default"/>
        <w:lang w:val="pl-PL" w:eastAsia="en-US" w:bidi="ar-SA"/>
      </w:rPr>
    </w:lvl>
    <w:lvl w:ilvl="3" w:tplc="A07C623E">
      <w:numFmt w:val="bullet"/>
      <w:lvlText w:val="•"/>
      <w:lvlJc w:val="left"/>
      <w:pPr>
        <w:ind w:left="3337" w:hanging="567"/>
      </w:pPr>
      <w:rPr>
        <w:rFonts w:hint="default"/>
        <w:lang w:val="pl-PL" w:eastAsia="en-US" w:bidi="ar-SA"/>
      </w:rPr>
    </w:lvl>
    <w:lvl w:ilvl="4" w:tplc="492C8C18">
      <w:numFmt w:val="bullet"/>
      <w:lvlText w:val="•"/>
      <w:lvlJc w:val="left"/>
      <w:pPr>
        <w:ind w:left="4176" w:hanging="567"/>
      </w:pPr>
      <w:rPr>
        <w:rFonts w:hint="default"/>
        <w:lang w:val="pl-PL" w:eastAsia="en-US" w:bidi="ar-SA"/>
      </w:rPr>
    </w:lvl>
    <w:lvl w:ilvl="5" w:tplc="E2743A4C">
      <w:numFmt w:val="bullet"/>
      <w:lvlText w:val="•"/>
      <w:lvlJc w:val="left"/>
      <w:pPr>
        <w:ind w:left="5016" w:hanging="567"/>
      </w:pPr>
      <w:rPr>
        <w:rFonts w:hint="default"/>
        <w:lang w:val="pl-PL" w:eastAsia="en-US" w:bidi="ar-SA"/>
      </w:rPr>
    </w:lvl>
    <w:lvl w:ilvl="6" w:tplc="C7ACBCA0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C0B67A76">
      <w:numFmt w:val="bullet"/>
      <w:lvlText w:val="•"/>
      <w:lvlJc w:val="left"/>
      <w:pPr>
        <w:ind w:left="6694" w:hanging="567"/>
      </w:pPr>
      <w:rPr>
        <w:rFonts w:hint="default"/>
        <w:lang w:val="pl-PL" w:eastAsia="en-US" w:bidi="ar-SA"/>
      </w:rPr>
    </w:lvl>
    <w:lvl w:ilvl="8" w:tplc="8E3E780A">
      <w:numFmt w:val="bullet"/>
      <w:lvlText w:val="•"/>
      <w:lvlJc w:val="left"/>
      <w:pPr>
        <w:ind w:left="7533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4BE376A4"/>
    <w:multiLevelType w:val="hybridMultilevel"/>
    <w:tmpl w:val="9C944C36"/>
    <w:lvl w:ilvl="0" w:tplc="3676C03C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864FAA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764E16">
      <w:start w:val="1"/>
      <w:numFmt w:val="lowerLetter"/>
      <w:lvlText w:val="%3)"/>
      <w:lvlJc w:val="left"/>
      <w:pPr>
        <w:ind w:left="1958" w:hanging="5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6CAC1FC">
      <w:numFmt w:val="bullet"/>
      <w:lvlText w:val="•"/>
      <w:lvlJc w:val="left"/>
      <w:pPr>
        <w:ind w:left="2866" w:hanging="570"/>
      </w:pPr>
      <w:rPr>
        <w:rFonts w:hint="default"/>
        <w:lang w:val="pl-PL" w:eastAsia="en-US" w:bidi="ar-SA"/>
      </w:rPr>
    </w:lvl>
    <w:lvl w:ilvl="4" w:tplc="6FD6051C">
      <w:numFmt w:val="bullet"/>
      <w:lvlText w:val="•"/>
      <w:lvlJc w:val="left"/>
      <w:pPr>
        <w:ind w:left="3773" w:hanging="570"/>
      </w:pPr>
      <w:rPr>
        <w:rFonts w:hint="default"/>
        <w:lang w:val="pl-PL" w:eastAsia="en-US" w:bidi="ar-SA"/>
      </w:rPr>
    </w:lvl>
    <w:lvl w:ilvl="5" w:tplc="56CA165A">
      <w:numFmt w:val="bullet"/>
      <w:lvlText w:val="•"/>
      <w:lvlJc w:val="left"/>
      <w:pPr>
        <w:ind w:left="4679" w:hanging="570"/>
      </w:pPr>
      <w:rPr>
        <w:rFonts w:hint="default"/>
        <w:lang w:val="pl-PL" w:eastAsia="en-US" w:bidi="ar-SA"/>
      </w:rPr>
    </w:lvl>
    <w:lvl w:ilvl="6" w:tplc="DDEEB232">
      <w:numFmt w:val="bullet"/>
      <w:lvlText w:val="•"/>
      <w:lvlJc w:val="left"/>
      <w:pPr>
        <w:ind w:left="5586" w:hanging="570"/>
      </w:pPr>
      <w:rPr>
        <w:rFonts w:hint="default"/>
        <w:lang w:val="pl-PL" w:eastAsia="en-US" w:bidi="ar-SA"/>
      </w:rPr>
    </w:lvl>
    <w:lvl w:ilvl="7" w:tplc="950ED5B2">
      <w:numFmt w:val="bullet"/>
      <w:lvlText w:val="•"/>
      <w:lvlJc w:val="left"/>
      <w:pPr>
        <w:ind w:left="6492" w:hanging="570"/>
      </w:pPr>
      <w:rPr>
        <w:rFonts w:hint="default"/>
        <w:lang w:val="pl-PL" w:eastAsia="en-US" w:bidi="ar-SA"/>
      </w:rPr>
    </w:lvl>
    <w:lvl w:ilvl="8" w:tplc="8AAA0E24">
      <w:numFmt w:val="bullet"/>
      <w:lvlText w:val="•"/>
      <w:lvlJc w:val="left"/>
      <w:pPr>
        <w:ind w:left="7399" w:hanging="570"/>
      </w:pPr>
      <w:rPr>
        <w:rFonts w:hint="default"/>
        <w:lang w:val="pl-PL" w:eastAsia="en-US" w:bidi="ar-SA"/>
      </w:rPr>
    </w:lvl>
  </w:abstractNum>
  <w:abstractNum w:abstractNumId="14" w15:restartNumberingAfterBreak="0">
    <w:nsid w:val="503536DC"/>
    <w:multiLevelType w:val="hybridMultilevel"/>
    <w:tmpl w:val="98627988"/>
    <w:lvl w:ilvl="0" w:tplc="DDF473FC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5E2DB0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77E29BC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7506E9B8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C5A4A2BA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68168590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726C25F6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B4BE6E7A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AE8CD96A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15" w15:restartNumberingAfterBreak="0">
    <w:nsid w:val="521F299A"/>
    <w:multiLevelType w:val="hybridMultilevel"/>
    <w:tmpl w:val="66BA6EC8"/>
    <w:lvl w:ilvl="0" w:tplc="6292114A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845154">
      <w:start w:val="1"/>
      <w:numFmt w:val="decimal"/>
      <w:lvlText w:val="%2)"/>
      <w:lvlJc w:val="left"/>
      <w:pPr>
        <w:ind w:left="1389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66A24DC">
      <w:numFmt w:val="bullet"/>
      <w:lvlText w:val="•"/>
      <w:lvlJc w:val="left"/>
      <w:pPr>
        <w:ind w:left="2250" w:hanging="560"/>
      </w:pPr>
      <w:rPr>
        <w:rFonts w:hint="default"/>
        <w:lang w:val="pl-PL" w:eastAsia="en-US" w:bidi="ar-SA"/>
      </w:rPr>
    </w:lvl>
    <w:lvl w:ilvl="3" w:tplc="7BB2FEF0">
      <w:numFmt w:val="bullet"/>
      <w:lvlText w:val="•"/>
      <w:lvlJc w:val="left"/>
      <w:pPr>
        <w:ind w:left="3120" w:hanging="560"/>
      </w:pPr>
      <w:rPr>
        <w:rFonts w:hint="default"/>
        <w:lang w:val="pl-PL" w:eastAsia="en-US" w:bidi="ar-SA"/>
      </w:rPr>
    </w:lvl>
    <w:lvl w:ilvl="4" w:tplc="E52A380A">
      <w:numFmt w:val="bullet"/>
      <w:lvlText w:val="•"/>
      <w:lvlJc w:val="left"/>
      <w:pPr>
        <w:ind w:left="3990" w:hanging="560"/>
      </w:pPr>
      <w:rPr>
        <w:rFonts w:hint="default"/>
        <w:lang w:val="pl-PL" w:eastAsia="en-US" w:bidi="ar-SA"/>
      </w:rPr>
    </w:lvl>
    <w:lvl w:ilvl="5" w:tplc="50B24738">
      <w:numFmt w:val="bullet"/>
      <w:lvlText w:val="•"/>
      <w:lvlJc w:val="left"/>
      <w:pPr>
        <w:ind w:left="4860" w:hanging="560"/>
      </w:pPr>
      <w:rPr>
        <w:rFonts w:hint="default"/>
        <w:lang w:val="pl-PL" w:eastAsia="en-US" w:bidi="ar-SA"/>
      </w:rPr>
    </w:lvl>
    <w:lvl w:ilvl="6" w:tplc="C20CD452">
      <w:numFmt w:val="bullet"/>
      <w:lvlText w:val="•"/>
      <w:lvlJc w:val="left"/>
      <w:pPr>
        <w:ind w:left="5731" w:hanging="560"/>
      </w:pPr>
      <w:rPr>
        <w:rFonts w:hint="default"/>
        <w:lang w:val="pl-PL" w:eastAsia="en-US" w:bidi="ar-SA"/>
      </w:rPr>
    </w:lvl>
    <w:lvl w:ilvl="7" w:tplc="DD2C8540">
      <w:numFmt w:val="bullet"/>
      <w:lvlText w:val="•"/>
      <w:lvlJc w:val="left"/>
      <w:pPr>
        <w:ind w:left="6601" w:hanging="560"/>
      </w:pPr>
      <w:rPr>
        <w:rFonts w:hint="default"/>
        <w:lang w:val="pl-PL" w:eastAsia="en-US" w:bidi="ar-SA"/>
      </w:rPr>
    </w:lvl>
    <w:lvl w:ilvl="8" w:tplc="680289D8">
      <w:numFmt w:val="bullet"/>
      <w:lvlText w:val="•"/>
      <w:lvlJc w:val="left"/>
      <w:pPr>
        <w:ind w:left="7471" w:hanging="560"/>
      </w:pPr>
      <w:rPr>
        <w:rFonts w:hint="default"/>
        <w:lang w:val="pl-PL" w:eastAsia="en-US" w:bidi="ar-SA"/>
      </w:rPr>
    </w:lvl>
  </w:abstractNum>
  <w:abstractNum w:abstractNumId="16" w15:restartNumberingAfterBreak="0">
    <w:nsid w:val="53924767"/>
    <w:multiLevelType w:val="hybridMultilevel"/>
    <w:tmpl w:val="213C4BB0"/>
    <w:lvl w:ilvl="0" w:tplc="17545C10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B00DB8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B0A15E0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97F4E922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40CE8CC0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1D24743C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AB1824D8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FEF0E532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6F22015A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5BE6483A"/>
    <w:multiLevelType w:val="hybridMultilevel"/>
    <w:tmpl w:val="4BC4143C"/>
    <w:lvl w:ilvl="0" w:tplc="88CEA632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D6A486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A62658C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0330BA1E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9C7E2D4E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89C85DE6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C592F22E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8E668900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64D6F608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5CAA2ACA"/>
    <w:multiLevelType w:val="hybridMultilevel"/>
    <w:tmpl w:val="952E9E58"/>
    <w:lvl w:ilvl="0" w:tplc="422AD7AA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CE000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46F40C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338AAF54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BA62B4C0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BFD0269C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823C9F84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0596A9DC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EB526C8E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5CFF6BA6"/>
    <w:multiLevelType w:val="hybridMultilevel"/>
    <w:tmpl w:val="3A5EA4D8"/>
    <w:lvl w:ilvl="0" w:tplc="84682F5E">
      <w:start w:val="1"/>
      <w:numFmt w:val="lowerRoman"/>
      <w:lvlText w:val="(%1)"/>
      <w:lvlJc w:val="left"/>
      <w:pPr>
        <w:ind w:left="2525" w:hanging="8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7E2706">
      <w:numFmt w:val="bullet"/>
      <w:lvlText w:val="•"/>
      <w:lvlJc w:val="left"/>
      <w:pPr>
        <w:ind w:left="3189" w:hanging="851"/>
      </w:pPr>
      <w:rPr>
        <w:rFonts w:hint="default"/>
        <w:lang w:val="pl-PL" w:eastAsia="en-US" w:bidi="ar-SA"/>
      </w:rPr>
    </w:lvl>
    <w:lvl w:ilvl="2" w:tplc="8CA29BF6">
      <w:numFmt w:val="bullet"/>
      <w:lvlText w:val="•"/>
      <w:lvlJc w:val="left"/>
      <w:pPr>
        <w:ind w:left="3858" w:hanging="851"/>
      </w:pPr>
      <w:rPr>
        <w:rFonts w:hint="default"/>
        <w:lang w:val="pl-PL" w:eastAsia="en-US" w:bidi="ar-SA"/>
      </w:rPr>
    </w:lvl>
    <w:lvl w:ilvl="3" w:tplc="DAE88F78">
      <w:numFmt w:val="bullet"/>
      <w:lvlText w:val="•"/>
      <w:lvlJc w:val="left"/>
      <w:pPr>
        <w:ind w:left="4527" w:hanging="851"/>
      </w:pPr>
      <w:rPr>
        <w:rFonts w:hint="default"/>
        <w:lang w:val="pl-PL" w:eastAsia="en-US" w:bidi="ar-SA"/>
      </w:rPr>
    </w:lvl>
    <w:lvl w:ilvl="4" w:tplc="899452B0">
      <w:numFmt w:val="bullet"/>
      <w:lvlText w:val="•"/>
      <w:lvlJc w:val="left"/>
      <w:pPr>
        <w:ind w:left="5196" w:hanging="851"/>
      </w:pPr>
      <w:rPr>
        <w:rFonts w:hint="default"/>
        <w:lang w:val="pl-PL" w:eastAsia="en-US" w:bidi="ar-SA"/>
      </w:rPr>
    </w:lvl>
    <w:lvl w:ilvl="5" w:tplc="7E4EEA1E">
      <w:numFmt w:val="bullet"/>
      <w:lvlText w:val="•"/>
      <w:lvlJc w:val="left"/>
      <w:pPr>
        <w:ind w:left="5866" w:hanging="851"/>
      </w:pPr>
      <w:rPr>
        <w:rFonts w:hint="default"/>
        <w:lang w:val="pl-PL" w:eastAsia="en-US" w:bidi="ar-SA"/>
      </w:rPr>
    </w:lvl>
    <w:lvl w:ilvl="6" w:tplc="0160FC3E">
      <w:numFmt w:val="bullet"/>
      <w:lvlText w:val="•"/>
      <w:lvlJc w:val="left"/>
      <w:pPr>
        <w:ind w:left="6535" w:hanging="851"/>
      </w:pPr>
      <w:rPr>
        <w:rFonts w:hint="default"/>
        <w:lang w:val="pl-PL" w:eastAsia="en-US" w:bidi="ar-SA"/>
      </w:rPr>
    </w:lvl>
    <w:lvl w:ilvl="7" w:tplc="59162EE6">
      <w:numFmt w:val="bullet"/>
      <w:lvlText w:val="•"/>
      <w:lvlJc w:val="left"/>
      <w:pPr>
        <w:ind w:left="7204" w:hanging="851"/>
      </w:pPr>
      <w:rPr>
        <w:rFonts w:hint="default"/>
        <w:lang w:val="pl-PL" w:eastAsia="en-US" w:bidi="ar-SA"/>
      </w:rPr>
    </w:lvl>
    <w:lvl w:ilvl="8" w:tplc="895C2882">
      <w:numFmt w:val="bullet"/>
      <w:lvlText w:val="•"/>
      <w:lvlJc w:val="left"/>
      <w:pPr>
        <w:ind w:left="7873" w:hanging="851"/>
      </w:pPr>
      <w:rPr>
        <w:rFonts w:hint="default"/>
        <w:lang w:val="pl-PL" w:eastAsia="en-US" w:bidi="ar-SA"/>
      </w:rPr>
    </w:lvl>
  </w:abstractNum>
  <w:abstractNum w:abstractNumId="20" w15:restartNumberingAfterBreak="0">
    <w:nsid w:val="5F5A3F1A"/>
    <w:multiLevelType w:val="hybridMultilevel"/>
    <w:tmpl w:val="2670E024"/>
    <w:lvl w:ilvl="0" w:tplc="69DA62F4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2A1EC8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F20BDF6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056A294C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B366EEC6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AD52CD2E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E4D69692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02D040EA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C0D8991A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61567542"/>
    <w:multiLevelType w:val="hybridMultilevel"/>
    <w:tmpl w:val="7B4C7298"/>
    <w:lvl w:ilvl="0" w:tplc="8B56F798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168B2A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D5AB500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64B4DC72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841CB8E0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EBF83F46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EDB60348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645EE7AE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A22E444A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66C15858"/>
    <w:multiLevelType w:val="hybridMultilevel"/>
    <w:tmpl w:val="FE76A696"/>
    <w:lvl w:ilvl="0" w:tplc="3F0C27CA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10DC4A">
      <w:start w:val="1"/>
      <w:numFmt w:val="decimal"/>
      <w:lvlText w:val="%2)"/>
      <w:lvlJc w:val="left"/>
      <w:pPr>
        <w:ind w:left="138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2EE8F2">
      <w:numFmt w:val="bullet"/>
      <w:lvlText w:val="•"/>
      <w:lvlJc w:val="left"/>
      <w:pPr>
        <w:ind w:left="2250" w:hanging="567"/>
      </w:pPr>
      <w:rPr>
        <w:rFonts w:hint="default"/>
        <w:lang w:val="pl-PL" w:eastAsia="en-US" w:bidi="ar-SA"/>
      </w:rPr>
    </w:lvl>
    <w:lvl w:ilvl="3" w:tplc="277882FE">
      <w:numFmt w:val="bullet"/>
      <w:lvlText w:val="•"/>
      <w:lvlJc w:val="left"/>
      <w:pPr>
        <w:ind w:left="3120" w:hanging="567"/>
      </w:pPr>
      <w:rPr>
        <w:rFonts w:hint="default"/>
        <w:lang w:val="pl-PL" w:eastAsia="en-US" w:bidi="ar-SA"/>
      </w:rPr>
    </w:lvl>
    <w:lvl w:ilvl="4" w:tplc="AE882D0E">
      <w:numFmt w:val="bullet"/>
      <w:lvlText w:val="•"/>
      <w:lvlJc w:val="left"/>
      <w:pPr>
        <w:ind w:left="3990" w:hanging="567"/>
      </w:pPr>
      <w:rPr>
        <w:rFonts w:hint="default"/>
        <w:lang w:val="pl-PL" w:eastAsia="en-US" w:bidi="ar-SA"/>
      </w:rPr>
    </w:lvl>
    <w:lvl w:ilvl="5" w:tplc="C77EC1AE">
      <w:numFmt w:val="bullet"/>
      <w:lvlText w:val="•"/>
      <w:lvlJc w:val="left"/>
      <w:pPr>
        <w:ind w:left="4860" w:hanging="567"/>
      </w:pPr>
      <w:rPr>
        <w:rFonts w:hint="default"/>
        <w:lang w:val="pl-PL" w:eastAsia="en-US" w:bidi="ar-SA"/>
      </w:rPr>
    </w:lvl>
    <w:lvl w:ilvl="6" w:tplc="C96A8B54">
      <w:numFmt w:val="bullet"/>
      <w:lvlText w:val="•"/>
      <w:lvlJc w:val="left"/>
      <w:pPr>
        <w:ind w:left="5731" w:hanging="567"/>
      </w:pPr>
      <w:rPr>
        <w:rFonts w:hint="default"/>
        <w:lang w:val="pl-PL" w:eastAsia="en-US" w:bidi="ar-SA"/>
      </w:rPr>
    </w:lvl>
    <w:lvl w:ilvl="7" w:tplc="C026EA1E">
      <w:numFmt w:val="bullet"/>
      <w:lvlText w:val="•"/>
      <w:lvlJc w:val="left"/>
      <w:pPr>
        <w:ind w:left="6601" w:hanging="567"/>
      </w:pPr>
      <w:rPr>
        <w:rFonts w:hint="default"/>
        <w:lang w:val="pl-PL" w:eastAsia="en-US" w:bidi="ar-SA"/>
      </w:rPr>
    </w:lvl>
    <w:lvl w:ilvl="8" w:tplc="2E141B38">
      <w:numFmt w:val="bullet"/>
      <w:lvlText w:val="•"/>
      <w:lvlJc w:val="left"/>
      <w:pPr>
        <w:ind w:left="7471" w:hanging="567"/>
      </w:pPr>
      <w:rPr>
        <w:rFonts w:hint="default"/>
        <w:lang w:val="pl-PL" w:eastAsia="en-US" w:bidi="ar-SA"/>
      </w:rPr>
    </w:lvl>
  </w:abstractNum>
  <w:abstractNum w:abstractNumId="23" w15:restartNumberingAfterBreak="0">
    <w:nsid w:val="6F9610C1"/>
    <w:multiLevelType w:val="hybridMultilevel"/>
    <w:tmpl w:val="E76C97E8"/>
    <w:lvl w:ilvl="0" w:tplc="1CA8A588">
      <w:start w:val="1"/>
      <w:numFmt w:val="decimal"/>
      <w:lvlText w:val="%1."/>
      <w:lvlJc w:val="left"/>
      <w:pPr>
        <w:ind w:left="82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FEB1E0">
      <w:start w:val="1"/>
      <w:numFmt w:val="decimal"/>
      <w:lvlText w:val="%2)"/>
      <w:lvlJc w:val="left"/>
      <w:pPr>
        <w:ind w:left="1389" w:hanging="5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F1C4A18">
      <w:numFmt w:val="bullet"/>
      <w:lvlText w:val="•"/>
      <w:lvlJc w:val="left"/>
      <w:pPr>
        <w:ind w:left="2250" w:hanging="545"/>
      </w:pPr>
      <w:rPr>
        <w:rFonts w:hint="default"/>
        <w:lang w:val="pl-PL" w:eastAsia="en-US" w:bidi="ar-SA"/>
      </w:rPr>
    </w:lvl>
    <w:lvl w:ilvl="3" w:tplc="D47885EE">
      <w:numFmt w:val="bullet"/>
      <w:lvlText w:val="•"/>
      <w:lvlJc w:val="left"/>
      <w:pPr>
        <w:ind w:left="3120" w:hanging="545"/>
      </w:pPr>
      <w:rPr>
        <w:rFonts w:hint="default"/>
        <w:lang w:val="pl-PL" w:eastAsia="en-US" w:bidi="ar-SA"/>
      </w:rPr>
    </w:lvl>
    <w:lvl w:ilvl="4" w:tplc="98742C68">
      <w:numFmt w:val="bullet"/>
      <w:lvlText w:val="•"/>
      <w:lvlJc w:val="left"/>
      <w:pPr>
        <w:ind w:left="3990" w:hanging="545"/>
      </w:pPr>
      <w:rPr>
        <w:rFonts w:hint="default"/>
        <w:lang w:val="pl-PL" w:eastAsia="en-US" w:bidi="ar-SA"/>
      </w:rPr>
    </w:lvl>
    <w:lvl w:ilvl="5" w:tplc="D5C8F7F6">
      <w:numFmt w:val="bullet"/>
      <w:lvlText w:val="•"/>
      <w:lvlJc w:val="left"/>
      <w:pPr>
        <w:ind w:left="4860" w:hanging="545"/>
      </w:pPr>
      <w:rPr>
        <w:rFonts w:hint="default"/>
        <w:lang w:val="pl-PL" w:eastAsia="en-US" w:bidi="ar-SA"/>
      </w:rPr>
    </w:lvl>
    <w:lvl w:ilvl="6" w:tplc="3F786AA2">
      <w:numFmt w:val="bullet"/>
      <w:lvlText w:val="•"/>
      <w:lvlJc w:val="left"/>
      <w:pPr>
        <w:ind w:left="5731" w:hanging="545"/>
      </w:pPr>
      <w:rPr>
        <w:rFonts w:hint="default"/>
        <w:lang w:val="pl-PL" w:eastAsia="en-US" w:bidi="ar-SA"/>
      </w:rPr>
    </w:lvl>
    <w:lvl w:ilvl="7" w:tplc="691855C2">
      <w:numFmt w:val="bullet"/>
      <w:lvlText w:val="•"/>
      <w:lvlJc w:val="left"/>
      <w:pPr>
        <w:ind w:left="6601" w:hanging="545"/>
      </w:pPr>
      <w:rPr>
        <w:rFonts w:hint="default"/>
        <w:lang w:val="pl-PL" w:eastAsia="en-US" w:bidi="ar-SA"/>
      </w:rPr>
    </w:lvl>
    <w:lvl w:ilvl="8" w:tplc="5C62A95C">
      <w:numFmt w:val="bullet"/>
      <w:lvlText w:val="•"/>
      <w:lvlJc w:val="left"/>
      <w:pPr>
        <w:ind w:left="7471" w:hanging="545"/>
      </w:pPr>
      <w:rPr>
        <w:rFonts w:hint="default"/>
        <w:lang w:val="pl-PL" w:eastAsia="en-US" w:bidi="ar-SA"/>
      </w:rPr>
    </w:lvl>
  </w:abstractNum>
  <w:abstractNum w:abstractNumId="24" w15:restartNumberingAfterBreak="0">
    <w:nsid w:val="79BC6D6C"/>
    <w:multiLevelType w:val="hybridMultilevel"/>
    <w:tmpl w:val="ACCEE0FE"/>
    <w:lvl w:ilvl="0" w:tplc="BB6E196C">
      <w:start w:val="7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5" w15:restartNumberingAfterBreak="0">
    <w:nsid w:val="7F5A6947"/>
    <w:multiLevelType w:val="hybridMultilevel"/>
    <w:tmpl w:val="2D4E8DC2"/>
    <w:lvl w:ilvl="0" w:tplc="D46A9150">
      <w:start w:val="1"/>
      <w:numFmt w:val="decimal"/>
      <w:lvlText w:val="%1."/>
      <w:lvlJc w:val="left"/>
      <w:pPr>
        <w:ind w:left="472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0C2E08E">
      <w:numFmt w:val="bullet"/>
      <w:lvlText w:val="•"/>
      <w:lvlJc w:val="left"/>
      <w:pPr>
        <w:ind w:left="1353" w:hanging="216"/>
      </w:pPr>
      <w:rPr>
        <w:rFonts w:hint="default"/>
        <w:lang w:val="pl-PL" w:eastAsia="en-US" w:bidi="ar-SA"/>
      </w:rPr>
    </w:lvl>
    <w:lvl w:ilvl="2" w:tplc="3808E910">
      <w:numFmt w:val="bullet"/>
      <w:lvlText w:val="•"/>
      <w:lvlJc w:val="left"/>
      <w:pPr>
        <w:ind w:left="2226" w:hanging="216"/>
      </w:pPr>
      <w:rPr>
        <w:rFonts w:hint="default"/>
        <w:lang w:val="pl-PL" w:eastAsia="en-US" w:bidi="ar-SA"/>
      </w:rPr>
    </w:lvl>
    <w:lvl w:ilvl="3" w:tplc="CB2AA5FE">
      <w:numFmt w:val="bullet"/>
      <w:lvlText w:val="•"/>
      <w:lvlJc w:val="left"/>
      <w:pPr>
        <w:ind w:left="3099" w:hanging="216"/>
      </w:pPr>
      <w:rPr>
        <w:rFonts w:hint="default"/>
        <w:lang w:val="pl-PL" w:eastAsia="en-US" w:bidi="ar-SA"/>
      </w:rPr>
    </w:lvl>
    <w:lvl w:ilvl="4" w:tplc="7010B496">
      <w:numFmt w:val="bullet"/>
      <w:lvlText w:val="•"/>
      <w:lvlJc w:val="left"/>
      <w:pPr>
        <w:ind w:left="3972" w:hanging="216"/>
      </w:pPr>
      <w:rPr>
        <w:rFonts w:hint="default"/>
        <w:lang w:val="pl-PL" w:eastAsia="en-US" w:bidi="ar-SA"/>
      </w:rPr>
    </w:lvl>
    <w:lvl w:ilvl="5" w:tplc="8C5AF142">
      <w:numFmt w:val="bullet"/>
      <w:lvlText w:val="•"/>
      <w:lvlJc w:val="left"/>
      <w:pPr>
        <w:ind w:left="4846" w:hanging="216"/>
      </w:pPr>
      <w:rPr>
        <w:rFonts w:hint="default"/>
        <w:lang w:val="pl-PL" w:eastAsia="en-US" w:bidi="ar-SA"/>
      </w:rPr>
    </w:lvl>
    <w:lvl w:ilvl="6" w:tplc="19702C70">
      <w:numFmt w:val="bullet"/>
      <w:lvlText w:val="•"/>
      <w:lvlJc w:val="left"/>
      <w:pPr>
        <w:ind w:left="5719" w:hanging="216"/>
      </w:pPr>
      <w:rPr>
        <w:rFonts w:hint="default"/>
        <w:lang w:val="pl-PL" w:eastAsia="en-US" w:bidi="ar-SA"/>
      </w:rPr>
    </w:lvl>
    <w:lvl w:ilvl="7" w:tplc="2618CCA4">
      <w:numFmt w:val="bullet"/>
      <w:lvlText w:val="•"/>
      <w:lvlJc w:val="left"/>
      <w:pPr>
        <w:ind w:left="6592" w:hanging="216"/>
      </w:pPr>
      <w:rPr>
        <w:rFonts w:hint="default"/>
        <w:lang w:val="pl-PL" w:eastAsia="en-US" w:bidi="ar-SA"/>
      </w:rPr>
    </w:lvl>
    <w:lvl w:ilvl="8" w:tplc="5674FD40">
      <w:numFmt w:val="bullet"/>
      <w:lvlText w:val="•"/>
      <w:lvlJc w:val="left"/>
      <w:pPr>
        <w:ind w:left="7465" w:hanging="21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2"/>
  </w:num>
  <w:num w:numId="5">
    <w:abstractNumId w:val="14"/>
  </w:num>
  <w:num w:numId="6">
    <w:abstractNumId w:val="0"/>
  </w:num>
  <w:num w:numId="7">
    <w:abstractNumId w:val="18"/>
  </w:num>
  <w:num w:numId="8">
    <w:abstractNumId w:val="22"/>
  </w:num>
  <w:num w:numId="9">
    <w:abstractNumId w:val="15"/>
  </w:num>
  <w:num w:numId="10">
    <w:abstractNumId w:val="2"/>
  </w:num>
  <w:num w:numId="11">
    <w:abstractNumId w:val="20"/>
  </w:num>
  <w:num w:numId="12">
    <w:abstractNumId w:val="4"/>
  </w:num>
  <w:num w:numId="13">
    <w:abstractNumId w:val="3"/>
  </w:num>
  <w:num w:numId="14">
    <w:abstractNumId w:val="5"/>
  </w:num>
  <w:num w:numId="15">
    <w:abstractNumId w:val="23"/>
  </w:num>
  <w:num w:numId="16">
    <w:abstractNumId w:val="16"/>
  </w:num>
  <w:num w:numId="17">
    <w:abstractNumId w:val="13"/>
  </w:num>
  <w:num w:numId="18">
    <w:abstractNumId w:val="10"/>
  </w:num>
  <w:num w:numId="19">
    <w:abstractNumId w:val="21"/>
  </w:num>
  <w:num w:numId="20">
    <w:abstractNumId w:val="19"/>
  </w:num>
  <w:num w:numId="21">
    <w:abstractNumId w:val="9"/>
  </w:num>
  <w:num w:numId="22">
    <w:abstractNumId w:val="1"/>
  </w:num>
  <w:num w:numId="23">
    <w:abstractNumId w:val="8"/>
  </w:num>
  <w:num w:numId="24">
    <w:abstractNumId w:val="25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03"/>
    <w:rsid w:val="00017882"/>
    <w:rsid w:val="000311E4"/>
    <w:rsid w:val="00113C03"/>
    <w:rsid w:val="001331D8"/>
    <w:rsid w:val="001710E0"/>
    <w:rsid w:val="001B0686"/>
    <w:rsid w:val="00224CE9"/>
    <w:rsid w:val="002E4352"/>
    <w:rsid w:val="003152C2"/>
    <w:rsid w:val="003B304D"/>
    <w:rsid w:val="003E5EAB"/>
    <w:rsid w:val="003F37A2"/>
    <w:rsid w:val="00475E68"/>
    <w:rsid w:val="0049643F"/>
    <w:rsid w:val="004C6DEC"/>
    <w:rsid w:val="004F3B63"/>
    <w:rsid w:val="00514AB0"/>
    <w:rsid w:val="00530ABA"/>
    <w:rsid w:val="005458D7"/>
    <w:rsid w:val="00574CD7"/>
    <w:rsid w:val="005A5AE8"/>
    <w:rsid w:val="006C767B"/>
    <w:rsid w:val="006D0129"/>
    <w:rsid w:val="007628B2"/>
    <w:rsid w:val="00793D82"/>
    <w:rsid w:val="008E1059"/>
    <w:rsid w:val="00907A51"/>
    <w:rsid w:val="0099125B"/>
    <w:rsid w:val="00A4473B"/>
    <w:rsid w:val="00AC5EEE"/>
    <w:rsid w:val="00AD0D74"/>
    <w:rsid w:val="00B767F5"/>
    <w:rsid w:val="00BA17D7"/>
    <w:rsid w:val="00CA0552"/>
    <w:rsid w:val="00CD4C1D"/>
    <w:rsid w:val="00CD7BBF"/>
    <w:rsid w:val="00D63743"/>
    <w:rsid w:val="00F1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C264"/>
  <w15:chartTrackingRefBased/>
  <w15:docId w15:val="{AB8D82BE-97E3-4846-BE11-8CFBDD9A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67F5"/>
    <w:pPr>
      <w:widowControl w:val="0"/>
      <w:autoSpaceDE w:val="0"/>
      <w:autoSpaceDN w:val="0"/>
      <w:spacing w:before="121" w:after="0" w:line="240" w:lineRule="auto"/>
      <w:ind w:left="823"/>
      <w:jc w:val="both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67F5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1"/>
    <w:qFormat/>
    <w:rsid w:val="00B767F5"/>
    <w:pPr>
      <w:widowControl w:val="0"/>
      <w:autoSpaceDE w:val="0"/>
      <w:autoSpaceDN w:val="0"/>
      <w:spacing w:before="121" w:after="0" w:line="240" w:lineRule="auto"/>
      <w:ind w:left="823" w:hanging="567"/>
      <w:jc w:val="both"/>
    </w:pPr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B7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F5"/>
  </w:style>
  <w:style w:type="paragraph" w:styleId="Stopka">
    <w:name w:val="footer"/>
    <w:basedOn w:val="Normalny"/>
    <w:link w:val="StopkaZnak"/>
    <w:uiPriority w:val="99"/>
    <w:unhideWhenUsed/>
    <w:rsid w:val="00B7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F5"/>
  </w:style>
  <w:style w:type="table" w:customStyle="1" w:styleId="TableNormal">
    <w:name w:val="Table Normal"/>
    <w:uiPriority w:val="2"/>
    <w:semiHidden/>
    <w:unhideWhenUsed/>
    <w:qFormat/>
    <w:rsid w:val="00CD7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7BB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Poprawka">
    <w:name w:val="Revision"/>
    <w:hidden/>
    <w:uiPriority w:val="99"/>
    <w:semiHidden/>
    <w:rsid w:val="005A5AE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3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dle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onerpi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CC82-DA04-47D1-A89C-00FE4141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4466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Lisiecka</dc:creator>
  <cp:keywords/>
  <dc:description/>
  <cp:lastModifiedBy>Daria Lisiecka</cp:lastModifiedBy>
  <cp:revision>9</cp:revision>
  <cp:lastPrinted>2026-03-02T10:04:00Z</cp:lastPrinted>
  <dcterms:created xsi:type="dcterms:W3CDTF">2026-03-02T07:33:00Z</dcterms:created>
  <dcterms:modified xsi:type="dcterms:W3CDTF">2026-03-02T12:54:00Z</dcterms:modified>
</cp:coreProperties>
</file>