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2C2166">
        <w:rPr>
          <w:sz w:val="20"/>
          <w:szCs w:val="20"/>
        </w:rPr>
        <w:t>2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DB0039">
        <w:rPr>
          <w:sz w:val="20"/>
          <w:szCs w:val="20"/>
        </w:rPr>
        <w:t>93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6453FE">
        <w:rPr>
          <w:sz w:val="20"/>
          <w:szCs w:val="20"/>
        </w:rPr>
        <w:t>(29</w:t>
      </w:r>
      <w:r w:rsidR="00C629BB">
        <w:rPr>
          <w:sz w:val="20"/>
          <w:szCs w:val="20"/>
        </w:rPr>
        <w:t>)</w:t>
      </w: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3F563C" w:rsidRDefault="002C2166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stanowiskiem Ministra Cyfryzacji do uwag zgłoszonych przez MSWiA do</w:t>
      </w:r>
      <w:r w:rsidR="00B56B39">
        <w:rPr>
          <w:bCs/>
        </w:rPr>
        <w:t xml:space="preserve"> </w:t>
      </w:r>
      <w:hyperlink r:id="rId7" w:history="1">
        <w:r w:rsidR="00DB0039" w:rsidRPr="00DB0039">
          <w:rPr>
            <w:rStyle w:val="Hipercze"/>
            <w:b/>
            <w:bCs/>
            <w:i/>
            <w:color w:val="auto"/>
            <w:u w:val="none"/>
          </w:rPr>
          <w:t>projekt</w:t>
        </w:r>
        <w:r>
          <w:rPr>
            <w:rStyle w:val="Hipercze"/>
            <w:b/>
            <w:bCs/>
            <w:i/>
            <w:color w:val="auto"/>
            <w:u w:val="none"/>
          </w:rPr>
          <w:t>u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 xml:space="preserve"> ustawy o zmianie ustawy o informatyzacji działalności podmiotów realizujących zadania publiczne oraz niektóryc</w:t>
        </w:r>
        <w:r w:rsidR="00DB0039">
          <w:rPr>
            <w:rStyle w:val="Hipercze"/>
            <w:b/>
            <w:bCs/>
            <w:i/>
            <w:color w:val="auto"/>
            <w:u w:val="none"/>
          </w:rPr>
          <w:t>h innych ustaw (UD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>532)</w:t>
        </w:r>
      </w:hyperlink>
      <w:r w:rsidR="00DB0039">
        <w:rPr>
          <w:bCs/>
          <w:i/>
        </w:rPr>
        <w:t>,</w:t>
      </w:r>
      <w:r w:rsidR="00DB0039">
        <w:rPr>
          <w:bCs/>
        </w:rPr>
        <w:t xml:space="preserve"> </w:t>
      </w:r>
      <w:r w:rsidR="009445D1" w:rsidRPr="009445D1">
        <w:rPr>
          <w:bCs/>
        </w:rPr>
        <w:t>w za</w:t>
      </w:r>
      <w:r w:rsidR="009445D1">
        <w:rPr>
          <w:bCs/>
        </w:rPr>
        <w:t>łączeniu prze</w:t>
      </w:r>
      <w:r w:rsidR="00B66568">
        <w:rPr>
          <w:bCs/>
        </w:rPr>
        <w:t xml:space="preserve">kazuję </w:t>
      </w:r>
      <w:r>
        <w:rPr>
          <w:bCs/>
        </w:rPr>
        <w:t>odniesienie MSWiA w tym zakresie</w:t>
      </w:r>
      <w:r w:rsidR="009445D1">
        <w:rPr>
          <w:bCs/>
        </w:rPr>
        <w:t>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DB0039">
        <w:rPr>
          <w:rFonts w:cs="Arial"/>
          <w:b/>
        </w:rPr>
        <w:t>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F563C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4D" w:rsidRDefault="00FE3A4D">
      <w:pPr>
        <w:spacing w:after="0" w:line="240" w:lineRule="auto"/>
      </w:pPr>
      <w:r>
        <w:separator/>
      </w:r>
    </w:p>
  </w:endnote>
  <w:endnote w:type="continuationSeparator" w:id="0">
    <w:p w:rsidR="00FE3A4D" w:rsidRDefault="00FE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E3A4D" w:rsidP="00BE03FA">
    <w:pPr>
      <w:pStyle w:val="Stopka"/>
      <w:rPr>
        <w:color w:val="878787"/>
        <w:sz w:val="14"/>
        <w:szCs w:val="14"/>
      </w:rPr>
    </w:pPr>
  </w:p>
  <w:p w:rsidR="00F84650" w:rsidRDefault="00FE3A4D" w:rsidP="00BE03FA">
    <w:pPr>
      <w:pStyle w:val="Stopka"/>
      <w:rPr>
        <w:color w:val="878787"/>
        <w:sz w:val="14"/>
        <w:szCs w:val="14"/>
      </w:rPr>
    </w:pPr>
  </w:p>
  <w:p w:rsidR="00F84650" w:rsidRDefault="00FE3A4D" w:rsidP="00BE03FA">
    <w:pPr>
      <w:pStyle w:val="Stopka"/>
      <w:rPr>
        <w:color w:val="878787"/>
        <w:sz w:val="14"/>
        <w:szCs w:val="14"/>
      </w:rPr>
    </w:pPr>
  </w:p>
  <w:p w:rsidR="00F84650" w:rsidRDefault="00FE3A4D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4D" w:rsidRDefault="00FE3A4D">
      <w:pPr>
        <w:spacing w:after="0" w:line="240" w:lineRule="auto"/>
      </w:pPr>
      <w:r>
        <w:separator/>
      </w:r>
    </w:p>
  </w:footnote>
  <w:footnote w:type="continuationSeparator" w:id="0">
    <w:p w:rsidR="00FE3A4D" w:rsidRDefault="00FE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E3A4D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C2166"/>
    <w:rsid w:val="00317EDB"/>
    <w:rsid w:val="00356F24"/>
    <w:rsid w:val="00357910"/>
    <w:rsid w:val="003912AE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453FE"/>
    <w:rsid w:val="0066079D"/>
    <w:rsid w:val="006906A1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5</cp:revision>
  <cp:lastPrinted>2018-01-30T16:08:00Z</cp:lastPrinted>
  <dcterms:created xsi:type="dcterms:W3CDTF">2019-07-02T08:40:00Z</dcterms:created>
  <dcterms:modified xsi:type="dcterms:W3CDTF">2019-07-02T08:55:00Z</dcterms:modified>
</cp:coreProperties>
</file>