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D6" w:rsidRPr="00465553" w:rsidRDefault="008646D6" w:rsidP="00283F80">
      <w:pPr>
        <w:ind w:left="567" w:hanging="567"/>
        <w:rPr>
          <w:rFonts w:asciiTheme="minorHAnsi" w:hAnsiTheme="minorHAnsi" w:cstheme="minorHAnsi"/>
        </w:rPr>
      </w:pPr>
    </w:p>
    <w:p w:rsidR="002F7F28" w:rsidRPr="00465553" w:rsidRDefault="002F7F28" w:rsidP="00465553">
      <w:pPr>
        <w:ind w:left="567" w:hanging="567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465553">
        <w:rPr>
          <w:rFonts w:asciiTheme="minorHAnsi" w:eastAsia="Calibri" w:hAnsiTheme="minorHAnsi" w:cstheme="minorHAnsi"/>
          <w:b/>
          <w:bCs/>
          <w:color w:val="auto"/>
        </w:rPr>
        <w:t>UMOWA NR</w:t>
      </w:r>
      <w:r w:rsidR="00264F69">
        <w:rPr>
          <w:rFonts w:asciiTheme="minorHAnsi" w:eastAsia="Calibri" w:hAnsiTheme="minorHAnsi" w:cstheme="minorHAnsi"/>
          <w:b/>
          <w:bCs/>
          <w:color w:val="auto"/>
        </w:rPr>
        <w:t xml:space="preserve"> </w:t>
      </w:r>
      <w:r w:rsidR="005C0B09">
        <w:rPr>
          <w:rFonts w:asciiTheme="minorHAnsi" w:eastAsia="Calibri" w:hAnsiTheme="minorHAnsi" w:cstheme="minorHAnsi"/>
          <w:b/>
          <w:bCs/>
          <w:color w:val="auto"/>
        </w:rPr>
        <w:t>436/BI/2022</w:t>
      </w:r>
    </w:p>
    <w:p w:rsidR="002F7F28" w:rsidRPr="00465553" w:rsidRDefault="002F7F28" w:rsidP="00465553">
      <w:pPr>
        <w:ind w:left="567" w:hanging="567"/>
        <w:jc w:val="center"/>
        <w:rPr>
          <w:rFonts w:asciiTheme="minorHAnsi" w:eastAsia="Calibri" w:hAnsiTheme="minorHAnsi" w:cstheme="minorHAnsi"/>
          <w:b/>
          <w:bCs/>
          <w:color w:val="auto"/>
        </w:rPr>
      </w:pPr>
    </w:p>
    <w:p w:rsidR="002F7F28" w:rsidRPr="003B1CD0" w:rsidRDefault="002F7F28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zawarta w Warszawie pomiędzy:</w:t>
      </w:r>
    </w:p>
    <w:p w:rsidR="00172044" w:rsidRPr="003B1CD0" w:rsidRDefault="002F7F28" w:rsidP="002F7F28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Skarbem Państwa – </w:t>
      </w:r>
      <w:r w:rsidRPr="003B1CD0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Kancelarią Prezesa Rady Ministrów</w:t>
      </w: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 siedzibą w Warszawie (kod pocztowy: 00 – 583), Al. Ujazdowskie 1/3, nr NIP: 5261645000,</w:t>
      </w:r>
      <w:r w:rsidR="005D4FB0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reprezentowanym przez: </w:t>
      </w:r>
    </w:p>
    <w:p w:rsidR="00C50EE1" w:rsidRPr="00BF51A2" w:rsidRDefault="005C0B09" w:rsidP="00C50EE1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……………………</w:t>
      </w:r>
      <w:r w:rsidR="00E4337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– </w:t>
      </w:r>
      <w:r w:rsidR="00C50EE1" w:rsidRPr="00BF51A2">
        <w:rPr>
          <w:rFonts w:asciiTheme="minorHAnsi" w:eastAsia="Calibri" w:hAnsiTheme="minorHAnsi" w:cstheme="minorHAnsi"/>
          <w:color w:val="auto"/>
          <w:sz w:val="22"/>
          <w:szCs w:val="22"/>
          <w:lang w:bidi="ar-SA"/>
        </w:rPr>
        <w:t>Dyrektora Biura Informatyki Kancelarii Prezesa Rady Ministrów</w:t>
      </w:r>
    </w:p>
    <w:p w:rsidR="002F7F28" w:rsidRPr="003B1CD0" w:rsidRDefault="008431D2" w:rsidP="002F7F28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2F7F28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zwanym dalej </w:t>
      </w:r>
      <w:r w:rsidR="002F7F28" w:rsidRPr="003B1CD0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„</w:t>
      </w:r>
      <w:r w:rsidR="002F7F28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Zamawiającym</w:t>
      </w:r>
      <w:r w:rsidR="002F7F28" w:rsidRPr="003B1CD0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”</w:t>
      </w:r>
      <w:r w:rsidR="002F7F28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</w:p>
    <w:p w:rsidR="002F7F28" w:rsidRDefault="005C0B09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A</w:t>
      </w:r>
    </w:p>
    <w:p w:rsidR="005C0B09" w:rsidRPr="003B1CD0" w:rsidRDefault="005C0B09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E43377" w:rsidRPr="00E43377" w:rsidRDefault="00E43377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4337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zwaną w dalszej części umowy Wykonawcą, reprezentowaną przez: </w:t>
      </w:r>
    </w:p>
    <w:p w:rsidR="00E43377" w:rsidRPr="00E43377" w:rsidRDefault="00E43377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E43377" w:rsidRPr="00E43377" w:rsidRDefault="005C0B09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……………………………………….</w:t>
      </w:r>
      <w:r w:rsidR="00E43377" w:rsidRPr="00E43377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</w:p>
    <w:p w:rsidR="00E43377" w:rsidRPr="00E43377" w:rsidRDefault="00E43377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2F7F28" w:rsidRPr="003B1CD0" w:rsidRDefault="002F7F28" w:rsidP="002F7F28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zwanym dalej „Wykonawcą”</w:t>
      </w:r>
    </w:p>
    <w:p w:rsidR="002F7F28" w:rsidRPr="003B1CD0" w:rsidRDefault="002F7F28" w:rsidP="002F7F28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2F7F28" w:rsidRPr="003B1CD0" w:rsidRDefault="002F7F28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zwanymi w dalszej części umowy łącznie „</w:t>
      </w:r>
      <w:r w:rsidRPr="003B1CD0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Stronami</w:t>
      </w: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”,</w:t>
      </w:r>
    </w:p>
    <w:p w:rsidR="002F7F28" w:rsidRPr="003B1CD0" w:rsidRDefault="002F7F28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zwana dalej „Umową”,</w:t>
      </w:r>
    </w:p>
    <w:p w:rsidR="002F7F28" w:rsidRPr="003B1CD0" w:rsidRDefault="002F7F28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o następującej treści:</w:t>
      </w:r>
    </w:p>
    <w:p w:rsidR="002D070C" w:rsidRPr="003B1CD0" w:rsidRDefault="002D070C" w:rsidP="002D070C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2D070C" w:rsidRPr="003B1CD0" w:rsidRDefault="002D070C" w:rsidP="00465553">
      <w:pPr>
        <w:jc w:val="both"/>
        <w:rPr>
          <w:rFonts w:asciiTheme="minorHAnsi" w:eastAsia="Calibri" w:hAnsiTheme="minorHAnsi" w:cstheme="minorHAnsi"/>
          <w:b/>
          <w:i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Umowa została zawarta w wyniku postępowania o udzielenie zamówienia publicznego przeprowadzonego w trybie przetargu nieograniczonego na podstawie art. 129 ust. 1 pkt 1 ustawy z dnia 11 września 2019 r. Prawo zamówień publicznych (Dz.U z </w:t>
      </w:r>
      <w:r w:rsidR="008431D2"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2021 </w:t>
      </w:r>
      <w:r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r. poz. </w:t>
      </w:r>
      <w:r w:rsidR="008431D2"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1129 z późn. </w:t>
      </w:r>
      <w:r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>zm.).</w:t>
      </w:r>
    </w:p>
    <w:p w:rsidR="002D070C" w:rsidRPr="003B1CD0" w:rsidRDefault="002D070C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right="3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§1</w:t>
      </w:r>
    </w:p>
    <w:p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32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Przedmiot </w:t>
      </w:r>
      <w:r w:rsidR="002A77C0" w:rsidRPr="003B1CD0">
        <w:rPr>
          <w:rFonts w:asciiTheme="minorHAnsi" w:hAnsiTheme="minorHAnsi" w:cstheme="minorHAnsi"/>
          <w:b/>
          <w:sz w:val="22"/>
          <w:szCs w:val="22"/>
        </w:rPr>
        <w:t>Umow</w:t>
      </w:r>
      <w:r w:rsidRPr="003B1CD0">
        <w:rPr>
          <w:rFonts w:asciiTheme="minorHAnsi" w:hAnsiTheme="minorHAnsi" w:cstheme="minorHAnsi"/>
          <w:b/>
          <w:sz w:val="22"/>
          <w:szCs w:val="22"/>
        </w:rPr>
        <w:t>y</w:t>
      </w:r>
    </w:p>
    <w:p w:rsidR="008646D6" w:rsidRPr="005C0B09" w:rsidRDefault="005C08BF" w:rsidP="006762D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C0B09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2A77C0" w:rsidRPr="005C0B09">
        <w:rPr>
          <w:rFonts w:asciiTheme="minorHAnsi" w:hAnsiTheme="minorHAnsi" w:cstheme="minorHAnsi"/>
          <w:sz w:val="22"/>
          <w:szCs w:val="22"/>
        </w:rPr>
        <w:t>Umow</w:t>
      </w:r>
      <w:r w:rsidRPr="005C0B09">
        <w:rPr>
          <w:rFonts w:asciiTheme="minorHAnsi" w:hAnsiTheme="minorHAnsi" w:cstheme="minorHAnsi"/>
          <w:sz w:val="22"/>
          <w:szCs w:val="22"/>
        </w:rPr>
        <w:t xml:space="preserve">y jest </w:t>
      </w:r>
      <w:r w:rsidR="0035327D">
        <w:rPr>
          <w:rFonts w:asciiTheme="minorHAnsi" w:hAnsiTheme="minorHAnsi" w:cstheme="minorHAnsi"/>
          <w:sz w:val="22"/>
          <w:szCs w:val="22"/>
        </w:rPr>
        <w:t xml:space="preserve">dostawa </w:t>
      </w:r>
      <w:r w:rsidR="0035327D" w:rsidRPr="005C0B09">
        <w:rPr>
          <w:rFonts w:asciiTheme="minorHAnsi" w:hAnsiTheme="minorHAnsi" w:cstheme="minorHAnsi"/>
          <w:sz w:val="22"/>
          <w:szCs w:val="22"/>
        </w:rPr>
        <w:t>12 przełączników sieciowych wraz z  52 modułami sieciowymi</w:t>
      </w:r>
      <w:r w:rsidR="0035327D">
        <w:rPr>
          <w:rFonts w:asciiTheme="minorHAnsi" w:hAnsiTheme="minorHAnsi" w:cstheme="minorHAnsi"/>
          <w:sz w:val="22"/>
          <w:szCs w:val="22"/>
        </w:rPr>
        <w:t xml:space="preserve"> w celu </w:t>
      </w:r>
      <w:r w:rsidR="005C0B09" w:rsidRPr="005C0B09">
        <w:rPr>
          <w:rFonts w:asciiTheme="minorHAnsi" w:hAnsiTheme="minorHAnsi" w:cstheme="minorHAnsi"/>
          <w:sz w:val="22"/>
          <w:szCs w:val="22"/>
        </w:rPr>
        <w:t>modernizacj</w:t>
      </w:r>
      <w:r w:rsidR="0035327D">
        <w:rPr>
          <w:rFonts w:asciiTheme="minorHAnsi" w:hAnsiTheme="minorHAnsi" w:cstheme="minorHAnsi"/>
          <w:sz w:val="22"/>
          <w:szCs w:val="22"/>
        </w:rPr>
        <w:t>i</w:t>
      </w:r>
      <w:r w:rsidR="005C0B09" w:rsidRPr="005C0B09">
        <w:rPr>
          <w:rFonts w:asciiTheme="minorHAnsi" w:hAnsiTheme="minorHAnsi" w:cstheme="minorHAnsi"/>
          <w:sz w:val="22"/>
          <w:szCs w:val="22"/>
        </w:rPr>
        <w:t xml:space="preserve"> infrastruktury sieciowej w budynku Ujazdowskie 1/3</w:t>
      </w:r>
      <w:r w:rsidR="0035327D">
        <w:rPr>
          <w:rFonts w:asciiTheme="minorHAnsi" w:hAnsiTheme="minorHAnsi" w:cstheme="minorHAnsi"/>
          <w:sz w:val="22"/>
          <w:szCs w:val="22"/>
        </w:rPr>
        <w:t xml:space="preserve">. </w:t>
      </w:r>
      <w:r w:rsidR="00CA61EC">
        <w:rPr>
          <w:rFonts w:asciiTheme="minorHAnsi" w:hAnsiTheme="minorHAnsi" w:cstheme="minorHAnsi"/>
          <w:sz w:val="22"/>
          <w:szCs w:val="22"/>
        </w:rPr>
        <w:t xml:space="preserve"> </w:t>
      </w:r>
      <w:r w:rsidR="003C1E13" w:rsidRPr="005C0B09">
        <w:rPr>
          <w:rFonts w:asciiTheme="minorHAnsi" w:hAnsiTheme="minorHAnsi" w:cstheme="minorHAnsi"/>
          <w:sz w:val="22"/>
          <w:szCs w:val="22"/>
        </w:rPr>
        <w:t xml:space="preserve">. Szczegółowy opis zamówienia zawiera </w:t>
      </w:r>
      <w:r w:rsidR="00337914" w:rsidRPr="005C0B09">
        <w:rPr>
          <w:rFonts w:asciiTheme="minorHAnsi" w:hAnsiTheme="minorHAnsi" w:cstheme="minorHAnsi"/>
          <w:sz w:val="22"/>
          <w:szCs w:val="22"/>
        </w:rPr>
        <w:t xml:space="preserve">Załącznik nr 1  do </w:t>
      </w:r>
      <w:r w:rsidR="002A77C0" w:rsidRPr="005C0B09">
        <w:rPr>
          <w:rFonts w:asciiTheme="minorHAnsi" w:hAnsiTheme="minorHAnsi" w:cstheme="minorHAnsi"/>
          <w:sz w:val="22"/>
          <w:szCs w:val="22"/>
        </w:rPr>
        <w:t>Umow</w:t>
      </w:r>
      <w:r w:rsidR="00337914" w:rsidRPr="005C0B09">
        <w:rPr>
          <w:rFonts w:asciiTheme="minorHAnsi" w:hAnsiTheme="minorHAnsi" w:cstheme="minorHAnsi"/>
          <w:sz w:val="22"/>
          <w:szCs w:val="22"/>
        </w:rPr>
        <w:t>y</w:t>
      </w:r>
      <w:r w:rsidRPr="005C0B09">
        <w:rPr>
          <w:rFonts w:asciiTheme="minorHAnsi" w:hAnsiTheme="minorHAnsi" w:cstheme="minorHAnsi"/>
          <w:sz w:val="22"/>
          <w:szCs w:val="22"/>
        </w:rPr>
        <w:t>.</w:t>
      </w:r>
      <w:r w:rsidR="00237975" w:rsidRPr="005C0B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5A79" w:rsidRPr="003B1CD0" w:rsidRDefault="00725A79" w:rsidP="003B1CD0">
      <w:pPr>
        <w:widowControl/>
        <w:numPr>
          <w:ilvl w:val="0"/>
          <w:numId w:val="1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Wykonawca zobowiązuje się wykonać przedmiot Umowy zgodnie z Umową, Szczegółowym opisem zamówienia, z najwyższą starannością, efektywnością oraz zgodnie z najlepszą praktyką i wiedzą zawodową, a także zgodnie z obowiązującymi przepisami prawa polskiego i wspólnotowego.</w:t>
      </w:r>
    </w:p>
    <w:p w:rsidR="00725A79" w:rsidRPr="003B1CD0" w:rsidRDefault="00725A79" w:rsidP="003B1CD0">
      <w:pPr>
        <w:widowControl/>
        <w:numPr>
          <w:ilvl w:val="0"/>
          <w:numId w:val="1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Wykonawca oświadcza, że dysponuje odpowiednim potencjałem techniczno-organizacyjnym, kadrowym, finansowym oraz uprawnieniami, wiedzą i doświadczeniem pozwalającym na należyte wykonanie przedmiotu Umowy.</w:t>
      </w:r>
    </w:p>
    <w:p w:rsidR="00725A79" w:rsidRPr="003B1CD0" w:rsidRDefault="00725A79" w:rsidP="00465553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2C669A" w:rsidRPr="003B1CD0" w:rsidRDefault="002C669A" w:rsidP="00725A79">
      <w:pPr>
        <w:pStyle w:val="Teksttreci0"/>
        <w:shd w:val="clear" w:color="auto" w:fill="auto"/>
        <w:spacing w:after="0" w:line="240" w:lineRule="auto"/>
        <w:ind w:left="567" w:right="320" w:hanging="567"/>
        <w:jc w:val="center"/>
        <w:rPr>
          <w:rFonts w:asciiTheme="minorHAnsi" w:hAnsiTheme="minorHAnsi" w:cstheme="minorHAnsi"/>
          <w:sz w:val="22"/>
          <w:szCs w:val="22"/>
        </w:rPr>
      </w:pPr>
    </w:p>
    <w:p w:rsidR="008646D6" w:rsidRPr="003B1CD0" w:rsidRDefault="00684415" w:rsidP="00725A79">
      <w:pPr>
        <w:pStyle w:val="Teksttreci0"/>
        <w:shd w:val="clear" w:color="auto" w:fill="auto"/>
        <w:spacing w:after="0" w:line="240" w:lineRule="auto"/>
        <w:ind w:left="567" w:right="3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§2</w:t>
      </w:r>
    </w:p>
    <w:p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3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Wynagrodzenie za wykonanie </w:t>
      </w:r>
      <w:r w:rsidR="002A77C0" w:rsidRPr="003B1CD0">
        <w:rPr>
          <w:rFonts w:asciiTheme="minorHAnsi" w:hAnsiTheme="minorHAnsi" w:cstheme="minorHAnsi"/>
          <w:b/>
          <w:sz w:val="22"/>
          <w:szCs w:val="22"/>
        </w:rPr>
        <w:t>Umow</w:t>
      </w:r>
      <w:r w:rsidRPr="003B1CD0">
        <w:rPr>
          <w:rFonts w:asciiTheme="minorHAnsi" w:hAnsiTheme="minorHAnsi" w:cstheme="minorHAnsi"/>
          <w:b/>
          <w:sz w:val="22"/>
          <w:szCs w:val="22"/>
        </w:rPr>
        <w:t>y</w:t>
      </w:r>
    </w:p>
    <w:p w:rsidR="002E4FF1" w:rsidRPr="003B1CD0" w:rsidRDefault="002E4FF1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Za prawidłowe wykonanie przedmiotu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 Wykonawca otrzyma wynagrodzenie w wysokości netto </w:t>
      </w:r>
      <w:r w:rsidR="005C0B09">
        <w:rPr>
          <w:rFonts w:asciiTheme="minorHAnsi" w:hAnsiTheme="minorHAnsi" w:cstheme="minorHAnsi"/>
          <w:sz w:val="22"/>
          <w:szCs w:val="22"/>
        </w:rPr>
        <w:t>…………….</w:t>
      </w:r>
      <w:r w:rsidRPr="003B1CD0">
        <w:rPr>
          <w:rFonts w:asciiTheme="minorHAnsi" w:hAnsiTheme="minorHAnsi" w:cstheme="minorHAnsi"/>
          <w:sz w:val="22"/>
          <w:szCs w:val="22"/>
        </w:rPr>
        <w:t xml:space="preserve"> zł (słownie złotych:</w:t>
      </w:r>
      <w:r w:rsidR="00C50EE1">
        <w:rPr>
          <w:rFonts w:asciiTheme="minorHAnsi" w:hAnsiTheme="minorHAnsi" w:cstheme="minorHAnsi"/>
          <w:sz w:val="22"/>
          <w:szCs w:val="22"/>
        </w:rPr>
        <w:t xml:space="preserve"> </w:t>
      </w:r>
      <w:r w:rsidR="005C0B09">
        <w:rPr>
          <w:rFonts w:asciiTheme="minorHAnsi" w:hAnsiTheme="minorHAnsi" w:cstheme="minorHAnsi"/>
          <w:sz w:val="22"/>
          <w:szCs w:val="22"/>
        </w:rPr>
        <w:t>………………………..</w:t>
      </w:r>
      <w:r w:rsidRPr="003B1CD0">
        <w:rPr>
          <w:rFonts w:asciiTheme="minorHAnsi" w:hAnsiTheme="minorHAnsi" w:cstheme="minorHAnsi"/>
          <w:sz w:val="22"/>
          <w:szCs w:val="22"/>
        </w:rPr>
        <w:t xml:space="preserve">) brutto </w:t>
      </w:r>
      <w:r w:rsidR="005C0B09">
        <w:rPr>
          <w:rFonts w:asciiTheme="minorHAnsi" w:hAnsiTheme="minorHAnsi" w:cstheme="minorHAnsi"/>
          <w:b/>
          <w:sz w:val="22"/>
          <w:szCs w:val="22"/>
        </w:rPr>
        <w:t>……………………..</w:t>
      </w:r>
      <w:r w:rsidR="00C50EE1">
        <w:rPr>
          <w:rFonts w:asciiTheme="minorHAnsi" w:hAnsiTheme="minorHAnsi" w:cstheme="minorHAnsi"/>
          <w:sz w:val="22"/>
          <w:szCs w:val="22"/>
        </w:rPr>
        <w:t xml:space="preserve"> z</w:t>
      </w:r>
      <w:r w:rsidR="006E36D9" w:rsidRPr="003B1CD0">
        <w:rPr>
          <w:rFonts w:asciiTheme="minorHAnsi" w:hAnsiTheme="minorHAnsi" w:cstheme="minorHAnsi"/>
          <w:sz w:val="22"/>
          <w:szCs w:val="22"/>
        </w:rPr>
        <w:t>ł</w:t>
      </w:r>
      <w:r w:rsidRPr="003B1C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sz w:val="22"/>
          <w:szCs w:val="22"/>
        </w:rPr>
        <w:t>(słownie złotych:</w:t>
      </w:r>
      <w:r w:rsidR="00C50EE1">
        <w:rPr>
          <w:rFonts w:asciiTheme="minorHAnsi" w:hAnsiTheme="minorHAnsi" w:cstheme="minorHAnsi"/>
          <w:sz w:val="22"/>
          <w:szCs w:val="22"/>
        </w:rPr>
        <w:t xml:space="preserve"> </w:t>
      </w:r>
      <w:r w:rsidR="005C0B09">
        <w:rPr>
          <w:rFonts w:asciiTheme="minorHAnsi" w:hAnsiTheme="minorHAnsi" w:cstheme="minorHAnsi"/>
          <w:sz w:val="22"/>
          <w:szCs w:val="22"/>
        </w:rPr>
        <w:t>………………….</w:t>
      </w:r>
      <w:r w:rsidRPr="003B1CD0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EA159F" w:rsidRPr="003B1CD0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Wynagrodzenie, o którym mowa w ust. 1 obejmuje wszystkie koszty jakie powstaną w związku z wykonaniem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y, w tym ubezpieczenie, koszty transportu, załadunku i rozładunku. Wykonawcy nie przysługuje zwrot od Zamawiającego jakichkolwiek dodatkowych kosztów, opłat i podatków poniesionych przez Wykonawcę w</w:t>
      </w:r>
      <w:r w:rsidR="00097B82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>związku z</w:t>
      </w:r>
      <w:r w:rsidR="004F0888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 xml:space="preserve">realizacją przedmiotu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y.</w:t>
      </w:r>
    </w:p>
    <w:p w:rsidR="00C552E5" w:rsidRPr="003B1CD0" w:rsidRDefault="00C552E5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Wynagrodzenie Wykonawcy zostanie wypłacone po dokonaniu odbioru</w:t>
      </w:r>
      <w:r w:rsidR="00264F69" w:rsidRPr="003B1CD0">
        <w:rPr>
          <w:rFonts w:asciiTheme="minorHAnsi" w:hAnsiTheme="minorHAnsi" w:cstheme="minorHAnsi"/>
          <w:sz w:val="22"/>
          <w:szCs w:val="22"/>
        </w:rPr>
        <w:t xml:space="preserve"> ilościowego i jakościowego</w:t>
      </w:r>
      <w:r w:rsidR="005A3FC4" w:rsidRPr="003B1CD0">
        <w:rPr>
          <w:rFonts w:asciiTheme="minorHAnsi" w:hAnsiTheme="minorHAnsi" w:cstheme="minorHAnsi"/>
          <w:sz w:val="22"/>
          <w:szCs w:val="22"/>
        </w:rPr>
        <w:t xml:space="preserve"> przedmiotu umowy</w:t>
      </w:r>
      <w:r w:rsidRPr="003B1CD0">
        <w:rPr>
          <w:rFonts w:asciiTheme="minorHAnsi" w:hAnsiTheme="minorHAnsi" w:cstheme="minorHAnsi"/>
          <w:sz w:val="22"/>
          <w:szCs w:val="22"/>
        </w:rPr>
        <w:t xml:space="preserve">, przelewem na rachunek bankowy wskazany w fakturze, w terminie  </w:t>
      </w:r>
      <w:r w:rsidR="0070759A" w:rsidRPr="003B1CD0">
        <w:rPr>
          <w:rFonts w:asciiTheme="minorHAnsi" w:hAnsiTheme="minorHAnsi" w:cstheme="minorHAnsi"/>
          <w:sz w:val="22"/>
          <w:szCs w:val="22"/>
        </w:rPr>
        <w:t>14</w:t>
      </w:r>
      <w:r w:rsidRPr="003B1CD0">
        <w:rPr>
          <w:rFonts w:asciiTheme="minorHAnsi" w:hAnsiTheme="minorHAnsi" w:cstheme="minorHAnsi"/>
          <w:sz w:val="22"/>
          <w:szCs w:val="22"/>
        </w:rPr>
        <w:t xml:space="preserve"> dni po dokonaniu odbioru i dostarczeniu Zamawiającemu prawidłowo wystawionej przez Wykonawcę faktury. Przez prawidłowo wystawioną fakturę strony rozumieją fakturę wystawioną zgodnie z</w:t>
      </w:r>
      <w:r w:rsidR="004F0888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 xml:space="preserve">obowiązującymi przepisami, postanowieniami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oraz pozytywnie zweryfikowanym rachunkiem bankowym w wykazie podmiotów, o których mowa w art. 96b  ustawy o podatku od towarów i usług.</w:t>
      </w:r>
    </w:p>
    <w:p w:rsidR="00EA159F" w:rsidRPr="003B1CD0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Podstawą do </w:t>
      </w:r>
      <w:r w:rsidR="00676568" w:rsidRPr="003B1CD0">
        <w:rPr>
          <w:rFonts w:asciiTheme="minorHAnsi" w:hAnsiTheme="minorHAnsi" w:cstheme="minorHAnsi"/>
          <w:sz w:val="22"/>
          <w:szCs w:val="22"/>
        </w:rPr>
        <w:t xml:space="preserve">zapłacenia </w:t>
      </w:r>
      <w:r w:rsidRPr="003B1CD0">
        <w:rPr>
          <w:rFonts w:asciiTheme="minorHAnsi" w:hAnsiTheme="minorHAnsi" w:cstheme="minorHAnsi"/>
          <w:sz w:val="22"/>
          <w:szCs w:val="22"/>
        </w:rPr>
        <w:t xml:space="preserve">faktury, o której mowa w ust. </w:t>
      </w:r>
      <w:r w:rsidR="00676568" w:rsidRPr="003B1CD0">
        <w:rPr>
          <w:rFonts w:asciiTheme="minorHAnsi" w:hAnsiTheme="minorHAnsi" w:cstheme="minorHAnsi"/>
          <w:sz w:val="22"/>
          <w:szCs w:val="22"/>
        </w:rPr>
        <w:t xml:space="preserve">3 </w:t>
      </w:r>
      <w:r w:rsidRPr="003B1CD0">
        <w:rPr>
          <w:rFonts w:asciiTheme="minorHAnsi" w:hAnsiTheme="minorHAnsi" w:cstheme="minorHAnsi"/>
          <w:sz w:val="22"/>
          <w:szCs w:val="22"/>
        </w:rPr>
        <w:t xml:space="preserve">jest </w:t>
      </w:r>
      <w:r w:rsidRPr="003B1CD0">
        <w:rPr>
          <w:rFonts w:asciiTheme="minorHAnsi" w:hAnsiTheme="minorHAnsi" w:cstheme="minorHAnsi"/>
          <w:i/>
          <w:iCs/>
          <w:sz w:val="22"/>
          <w:szCs w:val="22"/>
        </w:rPr>
        <w:t>Protokół odbioru</w:t>
      </w:r>
      <w:r w:rsidR="005A3FC4" w:rsidRPr="003B1CD0">
        <w:rPr>
          <w:rFonts w:asciiTheme="minorHAnsi" w:hAnsiTheme="minorHAnsi" w:cstheme="minorHAnsi"/>
          <w:i/>
          <w:iCs/>
          <w:sz w:val="22"/>
          <w:szCs w:val="22"/>
        </w:rPr>
        <w:t xml:space="preserve"> ilościowo jakościowego</w:t>
      </w:r>
      <w:r w:rsidRPr="003B1CD0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3B1CD0">
        <w:rPr>
          <w:rFonts w:asciiTheme="minorHAnsi" w:hAnsiTheme="minorHAnsi" w:cstheme="minorHAnsi"/>
          <w:sz w:val="22"/>
          <w:szCs w:val="22"/>
        </w:rPr>
        <w:lastRenderedPageBreak/>
        <w:t xml:space="preserve">stanowiący Załącznik nr 2 do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podpisany przez obie Strony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bez zastrzeżeń.</w:t>
      </w:r>
    </w:p>
    <w:p w:rsidR="00EA159F" w:rsidRPr="003B1CD0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Na fakturze Wykonawca umieści numer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y.</w:t>
      </w:r>
    </w:p>
    <w:p w:rsidR="00676568" w:rsidRPr="003B1CD0" w:rsidRDefault="00676568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Zleceniobiorca zobowiązany jest do złożenia oświadczenia podatkowego stanowiącego </w:t>
      </w:r>
      <w:r w:rsidR="009E4AC8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Z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ałącznik nr </w:t>
      </w:r>
      <w:r w:rsidR="004E4453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3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 do </w:t>
      </w:r>
      <w:r w:rsidR="002A77C0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Umow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y w</w:t>
      </w:r>
      <w:r w:rsidR="004F0888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 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dniu podpisania </w:t>
      </w:r>
      <w:r w:rsidR="002A77C0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Umow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y.</w:t>
      </w:r>
    </w:p>
    <w:p w:rsidR="00EA159F" w:rsidRPr="003B1CD0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Za dzień zapłaty uważa się dzień obciążenia rachunku bankowego Zamawiającego poleceniem przelewu na rachunek bankowy Wykonawcy.</w:t>
      </w:r>
    </w:p>
    <w:p w:rsidR="00E72212" w:rsidRPr="003B1CD0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Za niedotrzymanie terminu płatności faktury Wykonawca może naliczyć odsetki za opóźnienie w transakcjach handlowych</w:t>
      </w:r>
    </w:p>
    <w:p w:rsidR="00E72212" w:rsidRPr="003B1CD0" w:rsidRDefault="00E72212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Z tytułu wykonania czynności związanych z realizacją przedmiotu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niewymienionych w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ie, lecz niezbędnych do prawidłowej realizacji przedmiotu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y, Wykonawca nie będzie żądał dodatkowego wynagrodzenia.</w:t>
      </w:r>
    </w:p>
    <w:p w:rsidR="00E72212" w:rsidRPr="003B1CD0" w:rsidRDefault="00E72212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Zamawiający w związku ze świadczeniem na jego rzecz usług objętych treścią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nie jest obowiązany do zapłaty jakichkolwiek innych kwot, niż wynikające z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y.</w:t>
      </w:r>
    </w:p>
    <w:p w:rsidR="00E72212" w:rsidRPr="003B1CD0" w:rsidRDefault="00E72212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nie może dokonać cesji wierzytelności z tytułu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na rzecz osoby trzeciej bez uprzedniej pisemnej zgody Zamawiającego.</w:t>
      </w:r>
    </w:p>
    <w:p w:rsidR="002C669A" w:rsidRPr="003B1CD0" w:rsidRDefault="002C669A" w:rsidP="00283F80">
      <w:pPr>
        <w:pStyle w:val="Teksttreci0"/>
        <w:shd w:val="clear" w:color="auto" w:fill="auto"/>
        <w:spacing w:after="0" w:line="240" w:lineRule="auto"/>
        <w:ind w:left="567" w:right="280" w:hanging="567"/>
        <w:jc w:val="center"/>
        <w:rPr>
          <w:rFonts w:asciiTheme="minorHAnsi" w:hAnsiTheme="minorHAnsi" w:cstheme="minorHAnsi"/>
          <w:sz w:val="22"/>
          <w:szCs w:val="22"/>
        </w:rPr>
      </w:pPr>
    </w:p>
    <w:p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right="26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684415" w:rsidRPr="003B1CD0">
        <w:rPr>
          <w:rFonts w:asciiTheme="minorHAnsi" w:hAnsiTheme="minorHAnsi" w:cstheme="minorHAnsi"/>
          <w:b/>
          <w:sz w:val="22"/>
          <w:szCs w:val="22"/>
        </w:rPr>
        <w:t>3</w:t>
      </w:r>
    </w:p>
    <w:p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28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Dostawa i odbiór </w:t>
      </w:r>
    </w:p>
    <w:p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zobowiązuje się do </w:t>
      </w:r>
      <w:r w:rsidR="008D3575" w:rsidRPr="003B1CD0">
        <w:rPr>
          <w:rFonts w:asciiTheme="minorHAnsi" w:hAnsiTheme="minorHAnsi" w:cstheme="minorHAnsi"/>
          <w:sz w:val="22"/>
          <w:szCs w:val="22"/>
        </w:rPr>
        <w:t>realizacji przedmiotu umowy</w:t>
      </w:r>
      <w:r w:rsidR="00894E64" w:rsidRPr="003B1CD0">
        <w:rPr>
          <w:rFonts w:asciiTheme="minorHAnsi" w:hAnsiTheme="minorHAnsi" w:cstheme="minorHAnsi"/>
          <w:sz w:val="22"/>
          <w:szCs w:val="22"/>
        </w:rPr>
        <w:t xml:space="preserve"> w terminie do </w:t>
      </w:r>
      <w:r w:rsidR="00A861F4" w:rsidRPr="003B1CD0">
        <w:rPr>
          <w:rFonts w:asciiTheme="minorHAnsi" w:hAnsiTheme="minorHAnsi" w:cstheme="minorHAnsi"/>
          <w:b/>
          <w:sz w:val="22"/>
          <w:szCs w:val="22"/>
        </w:rPr>
        <w:t>6</w:t>
      </w:r>
      <w:r w:rsidR="008D3575" w:rsidRPr="003B1CD0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Pr="003B1CD0">
        <w:rPr>
          <w:rFonts w:asciiTheme="minorHAnsi" w:hAnsiTheme="minorHAnsi" w:cstheme="minorHAnsi"/>
          <w:b/>
          <w:sz w:val="22"/>
          <w:szCs w:val="22"/>
        </w:rPr>
        <w:t>dni</w:t>
      </w:r>
      <w:r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477F4F" w:rsidRPr="003B1CD0">
        <w:rPr>
          <w:rFonts w:asciiTheme="minorHAnsi" w:hAnsiTheme="minorHAnsi" w:cstheme="minorHAnsi"/>
          <w:b/>
          <w:sz w:val="22"/>
          <w:szCs w:val="22"/>
        </w:rPr>
        <w:t>kalendarzowych</w:t>
      </w:r>
      <w:r w:rsidR="00FC5602" w:rsidRPr="003B1C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sz w:val="22"/>
          <w:szCs w:val="22"/>
        </w:rPr>
        <w:t xml:space="preserve">od dnia zawarcia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y. </w:t>
      </w:r>
    </w:p>
    <w:p w:rsidR="002A77C0" w:rsidRPr="003B1CD0" w:rsidRDefault="002A77C0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Wykonawca dostarczy Sprzęt fabrycznie nowy, nieużywany, kompletny, wprowadzony do obrotu na terytorium Rzeczypospolitej Polskiej, sprawny technicznie w oryginalnych nienaruszonych opakowaniach. Całość dostawy będzie posiadała wymagane deklaracje CE lub deklaracje zgodności oraz instrukcje obsługi w języku polskim dostępne on-line na stronie producenta lub Wykonawcy.</w:t>
      </w:r>
    </w:p>
    <w:p w:rsidR="008646D6" w:rsidRPr="003B1CD0" w:rsidRDefault="008D3575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Sprzęt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 zostanie dostarczony, na koszt i ryzyko Wykon</w:t>
      </w:r>
      <w:r w:rsidR="00DD019D">
        <w:rPr>
          <w:rFonts w:asciiTheme="minorHAnsi" w:hAnsiTheme="minorHAnsi" w:cstheme="minorHAnsi"/>
          <w:sz w:val="22"/>
          <w:szCs w:val="22"/>
        </w:rPr>
        <w:t xml:space="preserve">awcy, do siedziby Zamawiającego. </w:t>
      </w:r>
    </w:p>
    <w:p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zobowiązuje się do właściwego zabezpieczenia </w:t>
      </w:r>
      <w:r w:rsidR="00B166B1" w:rsidRPr="003B1CD0">
        <w:rPr>
          <w:rFonts w:asciiTheme="minorHAnsi" w:hAnsiTheme="minorHAnsi" w:cstheme="minorHAnsi"/>
          <w:sz w:val="22"/>
          <w:szCs w:val="22"/>
        </w:rPr>
        <w:t>Sprzętu</w:t>
      </w:r>
      <w:r w:rsidRPr="003B1CD0">
        <w:rPr>
          <w:rFonts w:asciiTheme="minorHAnsi" w:hAnsiTheme="minorHAnsi" w:cstheme="minorHAnsi"/>
          <w:sz w:val="22"/>
          <w:szCs w:val="22"/>
        </w:rPr>
        <w:t xml:space="preserve"> na czas przewozu, aby wydać go Zamawiającemu w należytym stanie. Odpowiedzialność za ewentualne szkody powstałe w trakcie dostawy ponosi Wykonawca.</w:t>
      </w:r>
    </w:p>
    <w:p w:rsidR="002E4FF1" w:rsidRPr="003B1CD0" w:rsidRDefault="002E4FF1" w:rsidP="00566D40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Po podpisaniu </w:t>
      </w:r>
      <w:r w:rsidR="002A77C0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y nadzór nad jej realizacją sprawuje:</w:t>
      </w:r>
    </w:p>
    <w:p w:rsidR="002E4FF1" w:rsidRPr="003B1CD0" w:rsidRDefault="002E4FF1" w:rsidP="00465553">
      <w:pPr>
        <w:numPr>
          <w:ilvl w:val="0"/>
          <w:numId w:val="18"/>
        </w:numPr>
        <w:shd w:val="clear" w:color="auto" w:fill="FFFFFF"/>
        <w:ind w:left="1134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ze strony Zamawiającego: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…………..</w:t>
      </w:r>
      <w:r w:rsidR="00AC2D60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tel.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………………</w:t>
      </w:r>
      <w:r w:rsidR="00AC2D60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email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……………….</w:t>
      </w:r>
    </w:p>
    <w:p w:rsidR="00477F4F" w:rsidRPr="00E2705B" w:rsidRDefault="002E4FF1" w:rsidP="00465553">
      <w:pPr>
        <w:numPr>
          <w:ilvl w:val="0"/>
          <w:numId w:val="18"/>
        </w:numPr>
        <w:shd w:val="clear" w:color="auto" w:fill="FFFFFF"/>
        <w:ind w:left="1134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2705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ze strony Wykonawcy: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………………….</w:t>
      </w:r>
      <w:r w:rsidR="00AC2D60" w:rsidRPr="00E2705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tel.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………………….</w:t>
      </w:r>
      <w:r w:rsidR="00C93C80" w:rsidRPr="00E2705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e</w:t>
      </w:r>
      <w:r w:rsidR="00AC2D60" w:rsidRPr="00E2705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mail </w:t>
      </w:r>
      <w:r w:rsidR="005C0B09">
        <w:t>………………………….</w:t>
      </w:r>
    </w:p>
    <w:p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2705B">
        <w:rPr>
          <w:rFonts w:asciiTheme="minorHAnsi" w:hAnsiTheme="minorHAnsi" w:cstheme="minorHAnsi"/>
          <w:sz w:val="22"/>
          <w:szCs w:val="22"/>
        </w:rPr>
        <w:t xml:space="preserve">Zmiana osoby odpowiedzialnej za nadzór nad realizacją </w:t>
      </w:r>
      <w:r w:rsidR="002A77C0" w:rsidRPr="00E2705B">
        <w:rPr>
          <w:rFonts w:asciiTheme="minorHAnsi" w:hAnsiTheme="minorHAnsi" w:cstheme="minorHAnsi"/>
          <w:sz w:val="22"/>
          <w:szCs w:val="22"/>
        </w:rPr>
        <w:t>Umow</w:t>
      </w:r>
      <w:r w:rsidRPr="00E2705B">
        <w:rPr>
          <w:rFonts w:asciiTheme="minorHAnsi" w:hAnsiTheme="minorHAnsi" w:cstheme="minorHAnsi"/>
          <w:sz w:val="22"/>
          <w:szCs w:val="22"/>
        </w:rPr>
        <w:t>y, odbywać się będzie poprzez pisemne</w:t>
      </w:r>
      <w:r w:rsidRPr="003B1CD0">
        <w:rPr>
          <w:rFonts w:asciiTheme="minorHAnsi" w:hAnsiTheme="minorHAnsi" w:cstheme="minorHAnsi"/>
          <w:sz w:val="22"/>
          <w:szCs w:val="22"/>
        </w:rPr>
        <w:t xml:space="preserve"> zgłoszenie</w:t>
      </w:r>
      <w:r w:rsidR="00AE307E" w:rsidRPr="003B1CD0">
        <w:rPr>
          <w:rFonts w:asciiTheme="minorHAnsi" w:hAnsiTheme="minorHAnsi" w:cstheme="minorHAnsi"/>
          <w:sz w:val="22"/>
          <w:szCs w:val="22"/>
        </w:rPr>
        <w:t xml:space="preserve"> na adres email wskazany w § 5 ust. 1</w:t>
      </w:r>
      <w:r w:rsidRPr="003B1CD0">
        <w:rPr>
          <w:rFonts w:asciiTheme="minorHAnsi" w:hAnsiTheme="minorHAnsi" w:cstheme="minorHAnsi"/>
          <w:sz w:val="22"/>
          <w:szCs w:val="22"/>
        </w:rPr>
        <w:t>. Zmiana nie wymaga formy aneksu.</w:t>
      </w:r>
    </w:p>
    <w:p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Odbiór Sprzętu będzie obejmował odbiór ilościowy i jakościowy. Odbiór ilościowy ma na celu potwierdzenie dostarczenia Sprzętu w ilości zgodnej z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ą, a odbiór jakościowy ma na celu potwierdzenie </w:t>
      </w:r>
      <w:r w:rsidR="002A77C0" w:rsidRPr="003B1CD0">
        <w:rPr>
          <w:rFonts w:asciiTheme="minorHAnsi" w:hAnsiTheme="minorHAnsi" w:cstheme="minorHAnsi"/>
          <w:sz w:val="22"/>
          <w:szCs w:val="22"/>
        </w:rPr>
        <w:t xml:space="preserve">parametrów technicznych </w:t>
      </w:r>
      <w:r w:rsidR="00FC5602" w:rsidRPr="003B1CD0">
        <w:rPr>
          <w:rFonts w:asciiTheme="minorHAnsi" w:hAnsiTheme="minorHAnsi" w:cstheme="minorHAnsi"/>
          <w:sz w:val="22"/>
          <w:szCs w:val="22"/>
        </w:rPr>
        <w:t xml:space="preserve">oraz właściwą konfigurację w środowisku Zamawiającego, </w:t>
      </w:r>
      <w:r w:rsidR="002A77C0" w:rsidRPr="003B1CD0">
        <w:rPr>
          <w:rFonts w:asciiTheme="minorHAnsi" w:hAnsiTheme="minorHAnsi" w:cstheme="minorHAnsi"/>
          <w:sz w:val="22"/>
          <w:szCs w:val="22"/>
        </w:rPr>
        <w:t>dostarczonego</w:t>
      </w:r>
      <w:r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2A77C0" w:rsidRPr="003B1CD0">
        <w:rPr>
          <w:rFonts w:asciiTheme="minorHAnsi" w:hAnsiTheme="minorHAnsi" w:cstheme="minorHAnsi"/>
          <w:sz w:val="22"/>
          <w:szCs w:val="22"/>
        </w:rPr>
        <w:t xml:space="preserve">sprzętu wyszczególnionych w </w:t>
      </w:r>
      <w:r w:rsidRPr="003B1CD0">
        <w:rPr>
          <w:rFonts w:asciiTheme="minorHAnsi" w:hAnsiTheme="minorHAnsi" w:cstheme="minorHAnsi"/>
          <w:sz w:val="22"/>
          <w:szCs w:val="22"/>
        </w:rPr>
        <w:t>Załącznik</w:t>
      </w:r>
      <w:r w:rsidR="002A77C0" w:rsidRPr="003B1CD0">
        <w:rPr>
          <w:rFonts w:asciiTheme="minorHAnsi" w:hAnsiTheme="minorHAnsi" w:cstheme="minorHAnsi"/>
          <w:sz w:val="22"/>
          <w:szCs w:val="22"/>
        </w:rPr>
        <w:t>u</w:t>
      </w:r>
      <w:r w:rsidRPr="003B1CD0">
        <w:rPr>
          <w:rFonts w:asciiTheme="minorHAnsi" w:hAnsiTheme="minorHAnsi" w:cstheme="minorHAnsi"/>
          <w:sz w:val="22"/>
          <w:szCs w:val="22"/>
        </w:rPr>
        <w:t xml:space="preserve"> nr 1 do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y.</w:t>
      </w:r>
    </w:p>
    <w:p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Jeżeli ilość dostarczonego Sprzętu nie będzie zgodna w całości lub w części z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ą Zamawiający podpisze protokół odbioru ilościowego z uwagami.</w:t>
      </w:r>
    </w:p>
    <w:p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Zamawiający może przystąpić do procedury odbioru jakościowego </w:t>
      </w:r>
      <w:r w:rsidR="00AC2D60" w:rsidRPr="003B1CD0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3B1CD0">
        <w:rPr>
          <w:rFonts w:asciiTheme="minorHAnsi" w:hAnsiTheme="minorHAnsi" w:cstheme="minorHAnsi"/>
          <w:sz w:val="22"/>
          <w:szCs w:val="22"/>
        </w:rPr>
        <w:t xml:space="preserve">dopiero po podpisaniu protokołu </w:t>
      </w:r>
      <w:r w:rsidR="00B57001" w:rsidRPr="003B1CD0">
        <w:rPr>
          <w:rFonts w:asciiTheme="minorHAnsi" w:hAnsiTheme="minorHAnsi" w:cstheme="minorHAnsi"/>
          <w:sz w:val="22"/>
          <w:szCs w:val="22"/>
        </w:rPr>
        <w:t>w części dotyczące</w:t>
      </w:r>
      <w:r w:rsidR="008C15AD">
        <w:rPr>
          <w:rFonts w:asciiTheme="minorHAnsi" w:hAnsiTheme="minorHAnsi" w:cstheme="minorHAnsi"/>
          <w:sz w:val="22"/>
          <w:szCs w:val="22"/>
        </w:rPr>
        <w:t>j</w:t>
      </w:r>
      <w:r w:rsidR="00B57001" w:rsidRPr="003B1CD0">
        <w:rPr>
          <w:rFonts w:asciiTheme="minorHAnsi" w:hAnsiTheme="minorHAnsi" w:cstheme="minorHAnsi"/>
          <w:sz w:val="22"/>
          <w:szCs w:val="22"/>
        </w:rPr>
        <w:t xml:space="preserve"> odbioru </w:t>
      </w:r>
      <w:r w:rsidRPr="003B1CD0">
        <w:rPr>
          <w:rFonts w:asciiTheme="minorHAnsi" w:hAnsiTheme="minorHAnsi" w:cstheme="minorHAnsi"/>
          <w:sz w:val="22"/>
          <w:szCs w:val="22"/>
        </w:rPr>
        <w:t>ilościowego bez uwag tj. po otrzymaniu kompletnej dostawy.</w:t>
      </w:r>
    </w:p>
    <w:p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Z</w:t>
      </w:r>
      <w:r w:rsidR="005E6EB4" w:rsidRPr="003B1CD0">
        <w:rPr>
          <w:rFonts w:asciiTheme="minorHAnsi" w:hAnsiTheme="minorHAnsi" w:cstheme="minorHAnsi"/>
          <w:sz w:val="22"/>
          <w:szCs w:val="22"/>
        </w:rPr>
        <w:t>amawiający maksymalnie w ciągu 2</w:t>
      </w:r>
      <w:r w:rsidRPr="003B1CD0">
        <w:rPr>
          <w:rFonts w:asciiTheme="minorHAnsi" w:hAnsiTheme="minorHAnsi" w:cstheme="minorHAnsi"/>
          <w:sz w:val="22"/>
          <w:szCs w:val="22"/>
        </w:rPr>
        <w:t xml:space="preserve"> dni roboczych dokona odbioru jakościowego dostarczonego Sprzętu licząc od dnia podpisania protokołu </w:t>
      </w:r>
      <w:r w:rsidR="00B57001" w:rsidRPr="003B1CD0">
        <w:rPr>
          <w:rFonts w:asciiTheme="minorHAnsi" w:hAnsiTheme="minorHAnsi" w:cstheme="minorHAnsi"/>
          <w:sz w:val="22"/>
          <w:szCs w:val="22"/>
        </w:rPr>
        <w:t xml:space="preserve">w części dotyczącej odbioru </w:t>
      </w:r>
      <w:r w:rsidRPr="003B1CD0">
        <w:rPr>
          <w:rFonts w:asciiTheme="minorHAnsi" w:hAnsiTheme="minorHAnsi" w:cstheme="minorHAnsi"/>
          <w:sz w:val="22"/>
          <w:szCs w:val="22"/>
        </w:rPr>
        <w:t>ilościowego bez uwag.</w:t>
      </w:r>
    </w:p>
    <w:p w:rsidR="008646D6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Jeżeli dostarczony Sprzęt nie będzie zgodny jakościowo z</w:t>
      </w:r>
      <w:r w:rsidR="00097B82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AE307E" w:rsidRPr="003B1CD0">
        <w:rPr>
          <w:rFonts w:asciiTheme="minorHAnsi" w:hAnsiTheme="minorHAnsi" w:cstheme="minorHAnsi"/>
          <w:sz w:val="22"/>
          <w:szCs w:val="22"/>
        </w:rPr>
        <w:t>Załącznikiem</w:t>
      </w:r>
      <w:r w:rsidRPr="003B1CD0">
        <w:rPr>
          <w:rFonts w:asciiTheme="minorHAnsi" w:hAnsiTheme="minorHAnsi" w:cstheme="minorHAnsi"/>
          <w:sz w:val="22"/>
          <w:szCs w:val="22"/>
        </w:rPr>
        <w:t xml:space="preserve"> nr 1 do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Zamawiający odmówi podpisania </w:t>
      </w:r>
      <w:r w:rsidRPr="003B1CD0">
        <w:rPr>
          <w:rFonts w:asciiTheme="minorHAnsi" w:hAnsiTheme="minorHAnsi" w:cstheme="minorHAnsi"/>
          <w:i/>
          <w:iCs/>
          <w:sz w:val="22"/>
          <w:szCs w:val="22"/>
        </w:rPr>
        <w:t>Protokołu odbioru</w:t>
      </w:r>
      <w:r w:rsidR="00AE307E" w:rsidRPr="003B1CD0">
        <w:rPr>
          <w:rFonts w:asciiTheme="minorHAnsi" w:hAnsiTheme="minorHAnsi" w:cstheme="minorHAnsi"/>
          <w:i/>
          <w:iCs/>
          <w:sz w:val="22"/>
          <w:szCs w:val="22"/>
        </w:rPr>
        <w:t xml:space="preserve"> ilościowo</w:t>
      </w:r>
      <w:r w:rsidR="00B57001" w:rsidRPr="003B1CD0">
        <w:rPr>
          <w:rFonts w:asciiTheme="minorHAnsi" w:hAnsiTheme="minorHAnsi" w:cstheme="minorHAnsi"/>
          <w:i/>
          <w:iCs/>
          <w:sz w:val="22"/>
          <w:szCs w:val="22"/>
        </w:rPr>
        <w:t xml:space="preserve"> jakościowego</w:t>
      </w:r>
      <w:r w:rsidRPr="003B1CD0">
        <w:rPr>
          <w:rFonts w:asciiTheme="minorHAnsi" w:hAnsiTheme="minorHAnsi" w:cstheme="minorHAnsi"/>
          <w:sz w:val="22"/>
          <w:szCs w:val="22"/>
        </w:rPr>
        <w:t xml:space="preserve">. W takim przypadku Zamawiający sporządzi protokół rozbieżności, który zostanie przekazany Wykonawcy w formie pisemnej a Wykonawca będzie zobowiązany </w:t>
      </w:r>
      <w:r w:rsidR="00B57001" w:rsidRPr="003B1CD0">
        <w:rPr>
          <w:rFonts w:asciiTheme="minorHAnsi" w:hAnsiTheme="minorHAnsi" w:cstheme="minorHAnsi"/>
          <w:sz w:val="22"/>
          <w:szCs w:val="22"/>
        </w:rPr>
        <w:t>w terminie ustalonym przez Strony umowy do usunięcia rozbieżności</w:t>
      </w:r>
      <w:r w:rsidRPr="003B1CD0">
        <w:rPr>
          <w:rFonts w:asciiTheme="minorHAnsi" w:hAnsiTheme="minorHAnsi" w:cstheme="minorHAnsi"/>
          <w:sz w:val="22"/>
          <w:szCs w:val="22"/>
        </w:rPr>
        <w:t>.</w:t>
      </w:r>
    </w:p>
    <w:p w:rsidR="00B561F1" w:rsidRPr="003B1CD0" w:rsidRDefault="00B561F1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i Wykonawca zobowiązują się do współpracy w celu należytego wykonania umowy.</w:t>
      </w:r>
    </w:p>
    <w:p w:rsidR="002C669A" w:rsidRPr="003B1CD0" w:rsidRDefault="002C669A" w:rsidP="00283F80">
      <w:pPr>
        <w:pStyle w:val="Teksttreci0"/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8646D6" w:rsidRPr="003B1CD0" w:rsidRDefault="00684415" w:rsidP="00283F80">
      <w:pPr>
        <w:pStyle w:val="Teksttreci0"/>
        <w:shd w:val="clear" w:color="auto" w:fill="auto"/>
        <w:spacing w:after="0"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§4</w:t>
      </w:r>
    </w:p>
    <w:p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Warunki gwarancji</w:t>
      </w:r>
    </w:p>
    <w:p w:rsidR="005E6EB4" w:rsidRPr="003B1CD0" w:rsidRDefault="005C08BF" w:rsidP="00566D40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gwarantuje, że dostarczony Sprzęt jest fabrycznie nowy, wysokiej jakości i funkcjonalności, zgodnej z </w:t>
      </w:r>
      <w:r w:rsidR="007D4AEB" w:rsidRPr="003B1CD0">
        <w:rPr>
          <w:rFonts w:asciiTheme="minorHAnsi" w:hAnsiTheme="minorHAnsi" w:cstheme="minorHAnsi"/>
          <w:sz w:val="22"/>
          <w:szCs w:val="22"/>
        </w:rPr>
        <w:t> </w:t>
      </w:r>
      <w:r w:rsidR="00F672CC">
        <w:rPr>
          <w:rFonts w:asciiTheme="minorHAnsi" w:hAnsiTheme="minorHAnsi" w:cstheme="minorHAnsi"/>
          <w:sz w:val="22"/>
          <w:szCs w:val="22"/>
        </w:rPr>
        <w:t xml:space="preserve">parametrami wyszczególnionymi </w:t>
      </w:r>
      <w:r w:rsidRPr="003B1CD0">
        <w:rPr>
          <w:rFonts w:asciiTheme="minorHAnsi" w:hAnsiTheme="minorHAnsi" w:cstheme="minorHAnsi"/>
          <w:sz w:val="22"/>
          <w:szCs w:val="22"/>
        </w:rPr>
        <w:t xml:space="preserve"> w </w:t>
      </w:r>
      <w:r w:rsidR="002378DD" w:rsidRPr="003B1CD0">
        <w:rPr>
          <w:rFonts w:asciiTheme="minorHAnsi" w:hAnsiTheme="minorHAnsi" w:cstheme="minorHAnsi"/>
          <w:i/>
          <w:iCs/>
          <w:sz w:val="22"/>
          <w:szCs w:val="22"/>
        </w:rPr>
        <w:t>Załączniku nr 1</w:t>
      </w:r>
      <w:r w:rsidR="002378DD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sz w:val="22"/>
          <w:szCs w:val="22"/>
        </w:rPr>
        <w:t xml:space="preserve">oraz posiada wszelkie niezbędne </w:t>
      </w:r>
      <w:r w:rsidRPr="003B1CD0">
        <w:rPr>
          <w:rFonts w:asciiTheme="minorHAnsi" w:hAnsiTheme="minorHAnsi" w:cstheme="minorHAnsi"/>
          <w:sz w:val="22"/>
          <w:szCs w:val="22"/>
        </w:rPr>
        <w:lastRenderedPageBreak/>
        <w:t xml:space="preserve">aprobaty, deklaracje oraz spełnia </w:t>
      </w:r>
      <w:r w:rsidR="005E6EB4" w:rsidRPr="003B1CD0">
        <w:rPr>
          <w:rFonts w:asciiTheme="minorHAnsi" w:hAnsiTheme="minorHAnsi" w:cstheme="minorHAnsi"/>
          <w:sz w:val="22"/>
          <w:szCs w:val="22"/>
        </w:rPr>
        <w:t xml:space="preserve">wymagane normy, certyfikat TCO. </w:t>
      </w:r>
    </w:p>
    <w:p w:rsidR="008646D6" w:rsidRPr="003B1CD0" w:rsidRDefault="005C08BF" w:rsidP="00566D40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Wykonawca udziela rękojmi, na warunkach określonych w Kodeksie cywilnym</w:t>
      </w:r>
      <w:r w:rsidR="002378DD" w:rsidRPr="003B1CD0">
        <w:rPr>
          <w:rFonts w:asciiTheme="minorHAnsi" w:hAnsiTheme="minorHAnsi" w:cstheme="minorHAnsi"/>
          <w:sz w:val="22"/>
          <w:szCs w:val="22"/>
        </w:rPr>
        <w:t>.</w:t>
      </w:r>
    </w:p>
    <w:p w:rsidR="00E70A8A" w:rsidRPr="003B1CD0" w:rsidRDefault="00E70A8A" w:rsidP="00566D40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wraz z dostarczonym Sprzętem dostarczy oświadczenie Producenta sprzętu </w:t>
      </w:r>
      <w:r w:rsidR="009B36B7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sz w:val="22"/>
          <w:szCs w:val="22"/>
        </w:rPr>
        <w:t xml:space="preserve">(tj. numery seryjne), że sprzęt objęty jest dożywotnią gwarancją oraz serwisem, wsparciem producenta na terenie Polski. </w:t>
      </w:r>
    </w:p>
    <w:p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684415" w:rsidRPr="003B1CD0">
        <w:rPr>
          <w:rFonts w:asciiTheme="minorHAnsi" w:hAnsiTheme="minorHAnsi" w:cstheme="minorHAnsi"/>
          <w:b/>
          <w:sz w:val="22"/>
          <w:szCs w:val="22"/>
        </w:rPr>
        <w:t>5</w:t>
      </w:r>
    </w:p>
    <w:p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Kary </w:t>
      </w:r>
      <w:r w:rsidR="002A77C0" w:rsidRPr="003B1CD0">
        <w:rPr>
          <w:rFonts w:asciiTheme="minorHAnsi" w:hAnsiTheme="minorHAnsi" w:cstheme="minorHAnsi"/>
          <w:b/>
          <w:sz w:val="22"/>
          <w:szCs w:val="22"/>
        </w:rPr>
        <w:t>Umow</w:t>
      </w:r>
      <w:r w:rsidRPr="003B1CD0">
        <w:rPr>
          <w:rFonts w:asciiTheme="minorHAnsi" w:hAnsiTheme="minorHAnsi" w:cstheme="minorHAnsi"/>
          <w:b/>
          <w:sz w:val="22"/>
          <w:szCs w:val="22"/>
        </w:rPr>
        <w:t>ne</w:t>
      </w:r>
    </w:p>
    <w:p w:rsidR="00E72212" w:rsidRPr="003B1CD0" w:rsidRDefault="00E72212" w:rsidP="00566D40">
      <w:pPr>
        <w:pStyle w:val="Akapitzlist"/>
        <w:numPr>
          <w:ilvl w:val="0"/>
          <w:numId w:val="4"/>
        </w:numPr>
        <w:ind w:left="567" w:hanging="567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</w:pP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W przypadku niewykonania lub nienależytego wykonania przedmiotu </w:t>
      </w:r>
      <w:r w:rsidR="002A77C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Umow</w:t>
      </w:r>
      <w:r w:rsidR="009B36B7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y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, Zamawiający może naliczyć Wykonawcy karę </w:t>
      </w:r>
      <w:r w:rsidR="002A77C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Umow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ną w wysokości do 20 % kwoty wynagrodzenia brutto, o którym mowa w § 2 ust. 1 </w:t>
      </w:r>
      <w:r w:rsidR="002A77C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Umow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y. </w:t>
      </w:r>
    </w:p>
    <w:p w:rsidR="008646D6" w:rsidRPr="003B1CD0" w:rsidRDefault="000E72E1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ykonawca zapłaci na rzecz Zamawiającego, karę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ną za niedotrzymanie </w:t>
      </w:r>
      <w:r w:rsidR="005162CC" w:rsidRPr="003B1CD0">
        <w:rPr>
          <w:rFonts w:asciiTheme="minorHAnsi" w:hAnsiTheme="minorHAnsi" w:cstheme="minorHAnsi"/>
          <w:sz w:val="22"/>
          <w:szCs w:val="22"/>
        </w:rPr>
        <w:t xml:space="preserve">określonego w § </w:t>
      </w:r>
      <w:r w:rsidR="00684415" w:rsidRPr="003B1CD0">
        <w:rPr>
          <w:rFonts w:asciiTheme="minorHAnsi" w:hAnsiTheme="minorHAnsi" w:cstheme="minorHAnsi"/>
          <w:sz w:val="22"/>
          <w:szCs w:val="22"/>
        </w:rPr>
        <w:t>3</w:t>
      </w:r>
      <w:r w:rsidR="005162CC" w:rsidRPr="003B1CD0">
        <w:rPr>
          <w:rFonts w:asciiTheme="minorHAnsi" w:hAnsiTheme="minorHAnsi" w:cstheme="minorHAnsi"/>
          <w:sz w:val="22"/>
          <w:szCs w:val="22"/>
        </w:rPr>
        <w:t xml:space="preserve"> ust. 1</w:t>
      </w:r>
      <w:r w:rsidR="006F49DB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5C08BF" w:rsidRPr="003B1CD0">
        <w:rPr>
          <w:rFonts w:asciiTheme="minorHAnsi" w:hAnsiTheme="minorHAnsi" w:cstheme="minorHAnsi"/>
          <w:sz w:val="22"/>
          <w:szCs w:val="22"/>
        </w:rPr>
        <w:t>terminu realizacj</w:t>
      </w:r>
      <w:r w:rsidR="008218F5" w:rsidRPr="003B1CD0">
        <w:rPr>
          <w:rFonts w:asciiTheme="minorHAnsi" w:hAnsiTheme="minorHAnsi" w:cstheme="minorHAnsi"/>
          <w:sz w:val="22"/>
          <w:szCs w:val="22"/>
        </w:rPr>
        <w:t xml:space="preserve">i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="008218F5" w:rsidRPr="003B1CD0">
        <w:rPr>
          <w:rFonts w:asciiTheme="minorHAnsi" w:hAnsiTheme="minorHAnsi" w:cstheme="minorHAnsi"/>
          <w:sz w:val="22"/>
          <w:szCs w:val="22"/>
        </w:rPr>
        <w:t xml:space="preserve">y, </w:t>
      </w:r>
      <w:r w:rsidR="005C08BF" w:rsidRPr="003B1CD0">
        <w:rPr>
          <w:rFonts w:asciiTheme="minorHAnsi" w:hAnsiTheme="minorHAnsi" w:cstheme="minorHAnsi"/>
          <w:sz w:val="22"/>
          <w:szCs w:val="22"/>
        </w:rPr>
        <w:t>w wysokości 0,25% wynagrodzenia</w:t>
      </w:r>
      <w:r w:rsidR="001070B9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="00676568" w:rsidRPr="003B1CD0">
        <w:rPr>
          <w:rFonts w:asciiTheme="minorHAnsi" w:hAnsiTheme="minorHAnsi" w:cstheme="minorHAnsi"/>
          <w:sz w:val="22"/>
          <w:szCs w:val="22"/>
        </w:rPr>
        <w:t>nego brutto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, o którym mowa w § </w:t>
      </w:r>
      <w:r w:rsidR="00684415" w:rsidRPr="003B1CD0">
        <w:rPr>
          <w:rFonts w:asciiTheme="minorHAnsi" w:hAnsiTheme="minorHAnsi" w:cstheme="minorHAnsi"/>
          <w:sz w:val="22"/>
          <w:szCs w:val="22"/>
        </w:rPr>
        <w:t>2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 ust. 1, za każdy rozpoczęty dzień kalendarzowy </w:t>
      </w:r>
      <w:r w:rsidR="00862403" w:rsidRPr="003B1CD0">
        <w:rPr>
          <w:rFonts w:asciiTheme="minorHAnsi" w:hAnsiTheme="minorHAnsi" w:cstheme="minorHAnsi"/>
          <w:sz w:val="22"/>
          <w:szCs w:val="22"/>
        </w:rPr>
        <w:t>zwłoki</w:t>
      </w:r>
      <w:r w:rsidR="005C08BF" w:rsidRPr="003B1CD0">
        <w:rPr>
          <w:rFonts w:asciiTheme="minorHAnsi" w:hAnsiTheme="minorHAnsi" w:cstheme="minorHAnsi"/>
          <w:sz w:val="22"/>
          <w:szCs w:val="22"/>
        </w:rPr>
        <w:t>.</w:t>
      </w:r>
    </w:p>
    <w:p w:rsidR="008646D6" w:rsidRPr="003B1CD0" w:rsidRDefault="005C08BF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 Zamawiając</w:t>
      </w:r>
      <w:r w:rsidR="00E458C7" w:rsidRPr="003B1CD0">
        <w:rPr>
          <w:rFonts w:asciiTheme="minorHAnsi" w:hAnsiTheme="minorHAnsi" w:cstheme="minorHAnsi"/>
          <w:sz w:val="22"/>
          <w:szCs w:val="22"/>
        </w:rPr>
        <w:t>y może żądać od Wykonawcy zapłaty</w:t>
      </w:r>
      <w:r w:rsidRPr="003B1CD0">
        <w:rPr>
          <w:rFonts w:asciiTheme="minorHAnsi" w:hAnsiTheme="minorHAnsi" w:cstheme="minorHAnsi"/>
          <w:sz w:val="22"/>
          <w:szCs w:val="22"/>
        </w:rPr>
        <w:t xml:space="preserve"> kar</w:t>
      </w:r>
      <w:r w:rsidR="00E458C7" w:rsidRPr="003B1CD0">
        <w:rPr>
          <w:rFonts w:asciiTheme="minorHAnsi" w:hAnsiTheme="minorHAnsi" w:cstheme="minorHAnsi"/>
          <w:sz w:val="22"/>
          <w:szCs w:val="22"/>
        </w:rPr>
        <w:t>y</w:t>
      </w:r>
      <w:r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n</w:t>
      </w:r>
      <w:r w:rsidR="00E458C7" w:rsidRPr="003B1CD0">
        <w:rPr>
          <w:rFonts w:asciiTheme="minorHAnsi" w:hAnsiTheme="minorHAnsi" w:cstheme="minorHAnsi"/>
          <w:sz w:val="22"/>
          <w:szCs w:val="22"/>
        </w:rPr>
        <w:t>ej</w:t>
      </w:r>
      <w:r w:rsidRPr="003B1CD0">
        <w:rPr>
          <w:rFonts w:asciiTheme="minorHAnsi" w:hAnsiTheme="minorHAnsi" w:cstheme="minorHAnsi"/>
          <w:sz w:val="22"/>
          <w:szCs w:val="22"/>
        </w:rPr>
        <w:t xml:space="preserve"> w wysokości</w:t>
      </w:r>
      <w:r w:rsidR="00E458C7" w:rsidRPr="003B1CD0">
        <w:rPr>
          <w:rFonts w:asciiTheme="minorHAnsi" w:hAnsiTheme="minorHAnsi" w:cstheme="minorHAnsi"/>
          <w:sz w:val="22"/>
          <w:szCs w:val="22"/>
        </w:rPr>
        <w:t xml:space="preserve"> do</w:t>
      </w:r>
      <w:r w:rsidRPr="003B1CD0">
        <w:rPr>
          <w:rFonts w:asciiTheme="minorHAnsi" w:hAnsiTheme="minorHAnsi" w:cstheme="minorHAnsi"/>
          <w:sz w:val="22"/>
          <w:szCs w:val="22"/>
        </w:rPr>
        <w:t xml:space="preserve"> 20% wynagrodzenia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nego brutto, określonego w §</w:t>
      </w:r>
      <w:r w:rsidR="00684415" w:rsidRPr="003B1CD0">
        <w:rPr>
          <w:rFonts w:asciiTheme="minorHAnsi" w:hAnsiTheme="minorHAnsi" w:cstheme="minorHAnsi"/>
          <w:sz w:val="22"/>
          <w:szCs w:val="22"/>
        </w:rPr>
        <w:t>2</w:t>
      </w:r>
      <w:r w:rsidRPr="003B1CD0">
        <w:rPr>
          <w:rFonts w:asciiTheme="minorHAnsi" w:hAnsiTheme="minorHAnsi" w:cstheme="minorHAnsi"/>
          <w:sz w:val="22"/>
          <w:szCs w:val="22"/>
        </w:rPr>
        <w:t xml:space="preserve"> ust. 1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w przypadku odstąpienia od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</w:t>
      </w:r>
      <w:r w:rsidR="008218F5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E458C7" w:rsidRPr="003B1CD0">
        <w:rPr>
          <w:rFonts w:asciiTheme="minorHAnsi" w:hAnsiTheme="minorHAnsi" w:cstheme="minorHAnsi"/>
          <w:sz w:val="22"/>
          <w:szCs w:val="22"/>
        </w:rPr>
        <w:t>przez którąkolwiek ze Stron</w:t>
      </w:r>
      <w:r w:rsidRPr="003B1CD0">
        <w:rPr>
          <w:rFonts w:asciiTheme="minorHAnsi" w:hAnsiTheme="minorHAnsi" w:cstheme="minorHAnsi"/>
          <w:sz w:val="22"/>
          <w:szCs w:val="22"/>
        </w:rPr>
        <w:t xml:space="preserve">, z przyczyn leżących po stronie Wykonawcy. </w:t>
      </w:r>
    </w:p>
    <w:p w:rsidR="008646D6" w:rsidRPr="003B1CD0" w:rsidRDefault="005C08BF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zapłaci na rzecz Zamawiającego karę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ną w wysokości 1000 zł brutto za każde naruszenie </w:t>
      </w:r>
      <w:r w:rsidR="00EF4791" w:rsidRPr="003B1CD0">
        <w:rPr>
          <w:rFonts w:asciiTheme="minorHAnsi" w:hAnsiTheme="minorHAnsi" w:cstheme="minorHAnsi"/>
          <w:sz w:val="22"/>
          <w:szCs w:val="22"/>
        </w:rPr>
        <w:t>bezpieczeństwa informacji</w:t>
      </w:r>
      <w:r w:rsidR="004E4453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EF4791" w:rsidRPr="003B1CD0">
        <w:rPr>
          <w:rFonts w:asciiTheme="minorHAnsi" w:hAnsiTheme="minorHAnsi" w:cstheme="minorHAnsi"/>
          <w:sz w:val="22"/>
          <w:szCs w:val="22"/>
        </w:rPr>
        <w:t xml:space="preserve">określone </w:t>
      </w:r>
      <w:r w:rsidR="004E4453" w:rsidRPr="003B1CD0">
        <w:rPr>
          <w:rFonts w:asciiTheme="minorHAnsi" w:hAnsiTheme="minorHAnsi" w:cstheme="minorHAnsi"/>
          <w:sz w:val="22"/>
          <w:szCs w:val="22"/>
        </w:rPr>
        <w:t>w §</w:t>
      </w:r>
      <w:r w:rsidR="00684415" w:rsidRPr="003B1CD0">
        <w:rPr>
          <w:rFonts w:asciiTheme="minorHAnsi" w:hAnsiTheme="minorHAnsi" w:cstheme="minorHAnsi"/>
          <w:sz w:val="22"/>
          <w:szCs w:val="22"/>
        </w:rPr>
        <w:t xml:space="preserve"> 7</w:t>
      </w:r>
      <w:r w:rsidR="00E72212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="00E72212" w:rsidRPr="003B1CD0">
        <w:rPr>
          <w:rFonts w:asciiTheme="minorHAnsi" w:hAnsiTheme="minorHAnsi" w:cstheme="minorHAnsi"/>
          <w:sz w:val="22"/>
          <w:szCs w:val="22"/>
        </w:rPr>
        <w:t>y</w:t>
      </w:r>
      <w:r w:rsidR="004E4453" w:rsidRPr="003B1CD0">
        <w:rPr>
          <w:rFonts w:asciiTheme="minorHAnsi" w:hAnsiTheme="minorHAnsi" w:cstheme="minorHAnsi"/>
          <w:sz w:val="22"/>
          <w:szCs w:val="22"/>
        </w:rPr>
        <w:t>.</w:t>
      </w:r>
    </w:p>
    <w:p w:rsidR="008646D6" w:rsidRPr="003B1CD0" w:rsidRDefault="005C08BF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Jeżeli kary 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ne przewidziane </w:t>
      </w:r>
      <w:r w:rsidR="00E72212" w:rsidRPr="003B1CD0">
        <w:rPr>
          <w:rFonts w:asciiTheme="minorHAnsi" w:hAnsiTheme="minorHAnsi" w:cstheme="minorHAnsi"/>
          <w:sz w:val="22"/>
          <w:szCs w:val="22"/>
        </w:rPr>
        <w:t xml:space="preserve">powyżej </w:t>
      </w:r>
      <w:r w:rsidRPr="003B1CD0">
        <w:rPr>
          <w:rFonts w:asciiTheme="minorHAnsi" w:hAnsiTheme="minorHAnsi" w:cstheme="minorHAnsi"/>
          <w:sz w:val="22"/>
          <w:szCs w:val="22"/>
        </w:rPr>
        <w:t>nie pokryją  szkody Zamawiającego, to przysługuje mu prawo żądania odszkodowania uzupełniającego na zasadach ogólnych Kodeksu cywilnego.</w:t>
      </w:r>
    </w:p>
    <w:p w:rsidR="005162CC" w:rsidRPr="003B1CD0" w:rsidRDefault="00676568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Kary 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ne, o których mowa </w:t>
      </w:r>
      <w:r w:rsidR="00E72212" w:rsidRPr="003B1CD0">
        <w:rPr>
          <w:rFonts w:asciiTheme="minorHAnsi" w:hAnsiTheme="minorHAnsi" w:cstheme="minorHAnsi"/>
          <w:sz w:val="22"/>
          <w:szCs w:val="22"/>
        </w:rPr>
        <w:t xml:space="preserve">powyżej </w:t>
      </w:r>
      <w:r w:rsidRPr="003B1CD0">
        <w:rPr>
          <w:rFonts w:asciiTheme="minorHAnsi" w:hAnsiTheme="minorHAnsi" w:cstheme="minorHAnsi"/>
          <w:sz w:val="22"/>
          <w:szCs w:val="22"/>
        </w:rPr>
        <w:t>są wymagalne w terminie 7 dni od doręczenia oświadczenie o ich nałożeniu.</w:t>
      </w:r>
      <w:r w:rsidRPr="003B1CD0">
        <w:rPr>
          <w:rFonts w:asciiTheme="minorHAnsi" w:hAnsiTheme="minorHAnsi" w:cstheme="minorHAnsi"/>
          <w:iCs/>
          <w:sz w:val="22"/>
          <w:szCs w:val="22"/>
        </w:rPr>
        <w:t xml:space="preserve"> Zamawiający może potrącić naliczone kary </w:t>
      </w:r>
      <w:r w:rsidR="002A77C0" w:rsidRPr="003B1CD0">
        <w:rPr>
          <w:rFonts w:asciiTheme="minorHAnsi" w:hAnsiTheme="minorHAnsi" w:cstheme="minorHAnsi"/>
          <w:iCs/>
          <w:sz w:val="22"/>
          <w:szCs w:val="22"/>
        </w:rPr>
        <w:t>Umow</w:t>
      </w:r>
      <w:r w:rsidRPr="003B1CD0">
        <w:rPr>
          <w:rFonts w:asciiTheme="minorHAnsi" w:hAnsiTheme="minorHAnsi" w:cstheme="minorHAnsi"/>
          <w:iCs/>
          <w:sz w:val="22"/>
          <w:szCs w:val="22"/>
        </w:rPr>
        <w:t>ne z przysługującego Wykonawcy wynagrodzenia, bez odrębnego oświadczenia, na co Wykonawca wyraża zgodę.</w:t>
      </w:r>
    </w:p>
    <w:p w:rsidR="008646D6" w:rsidRPr="003B1CD0" w:rsidRDefault="005C08BF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Kary 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>ne podlegają s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aniu, co oznacza, że naliczenie kary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nej z jednego tytułu nie wyłącza możliwości naliczenia kary 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>nej z innego tytułu, jeżeli istnieją ku temu podstawy.</w:t>
      </w:r>
    </w:p>
    <w:p w:rsidR="0035327D" w:rsidRPr="0035327D" w:rsidRDefault="0035327D" w:rsidP="0035327D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sz w:val="22"/>
          <w:szCs w:val="22"/>
        </w:rPr>
      </w:pPr>
      <w:r w:rsidRPr="0035327D">
        <w:rPr>
          <w:sz w:val="22"/>
          <w:szCs w:val="22"/>
        </w:rPr>
        <w:t xml:space="preserve">Łączna wysokość kar umownych, jakich Zamawiający może dochodzić od Wykonawcy, nie może przekroczyć </w:t>
      </w:r>
      <w:r w:rsidR="008C15AD">
        <w:rPr>
          <w:sz w:val="22"/>
          <w:szCs w:val="22"/>
        </w:rPr>
        <w:t>5</w:t>
      </w:r>
      <w:r w:rsidRPr="0035327D">
        <w:rPr>
          <w:sz w:val="22"/>
          <w:szCs w:val="22"/>
        </w:rPr>
        <w:t xml:space="preserve">0% należnego wynagrodzenia umownego brutto, określonego w § </w:t>
      </w:r>
      <w:r>
        <w:rPr>
          <w:sz w:val="22"/>
          <w:szCs w:val="22"/>
        </w:rPr>
        <w:t>3</w:t>
      </w:r>
      <w:r w:rsidRPr="0035327D">
        <w:rPr>
          <w:sz w:val="22"/>
          <w:szCs w:val="22"/>
        </w:rPr>
        <w:t xml:space="preserve"> ust. 1.</w:t>
      </w:r>
    </w:p>
    <w:p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right="26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684415" w:rsidRPr="003B1CD0">
        <w:rPr>
          <w:rFonts w:asciiTheme="minorHAnsi" w:hAnsiTheme="minorHAnsi" w:cstheme="minorHAnsi"/>
          <w:b/>
          <w:sz w:val="22"/>
          <w:szCs w:val="22"/>
        </w:rPr>
        <w:t>6</w:t>
      </w:r>
    </w:p>
    <w:p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2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Odstąpienie od </w:t>
      </w:r>
      <w:r w:rsidR="002A77C0" w:rsidRPr="003B1CD0">
        <w:rPr>
          <w:rFonts w:asciiTheme="minorHAnsi" w:hAnsiTheme="minorHAnsi" w:cstheme="minorHAnsi"/>
          <w:b/>
          <w:sz w:val="22"/>
          <w:szCs w:val="22"/>
        </w:rPr>
        <w:t>Umow</w:t>
      </w:r>
      <w:r w:rsidRPr="003B1CD0">
        <w:rPr>
          <w:rFonts w:asciiTheme="minorHAnsi" w:hAnsiTheme="minorHAnsi" w:cstheme="minorHAnsi"/>
          <w:b/>
          <w:sz w:val="22"/>
          <w:szCs w:val="22"/>
        </w:rPr>
        <w:t>y</w:t>
      </w:r>
    </w:p>
    <w:p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takim przypadku Wykonawca może żądać jedynie wynagrodzenia należnego mu z tytułu wykonania części Umowy.</w:t>
      </w:r>
    </w:p>
    <w:p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Niezależnie od przesłanek określonych przepisami prawa oraz innych przesłanek określonych w umowie, Zamawiający jest uprawniony do odstąpienia od umowy z przyczyn leżących po stronie Wykonawcy w przypadku, gdy Wykonawca naruszył którekolwiek ze swoich zobowiązań i nie zaprzestał naruszeń w terminie wyznaczonym na piśmie przez Zamawiającego. </w:t>
      </w:r>
    </w:p>
    <w:p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Zamawiający jest uprawniony do odstąpienia od Umowy lub od jej niewykonanej części w trybie natychmiastowym</w:t>
      </w: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 gdy:</w:t>
      </w:r>
    </w:p>
    <w:p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opóźnienie w rozpoczęciu wykonania przedmiotu umowy w terminie wskazanym przez Zamawiającego przekracza 10 dni;</w:t>
      </w:r>
    </w:p>
    <w:p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Wykonawca realizuje przedmiot umowy w sposób wadliwy lub sprzeczny z prawem, postanowieniami Umowy, Załącznika nr 1 lub dokonanymi uzgodnieniami,</w:t>
      </w:r>
    </w:p>
    <w:p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Wykonawca dwukrotnie dostarczył urządzenia z wadami;</w:t>
      </w:r>
    </w:p>
    <w:p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Wykonawca dwukrotnie dostarczył urządzenia niezgodne z umową;</w:t>
      </w:r>
    </w:p>
    <w:p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wystąpią okoliczności uniemożliwiające wykonanie przedmiotu Umowy lub części przedmiotu Umowy.</w:t>
      </w:r>
    </w:p>
    <w:p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Zamawiający może od umowy odstąpić w terminie </w:t>
      </w:r>
      <w:r w:rsidR="003B3BA1"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30 </w:t>
      </w: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dni licząc od dnia powzięcia przez Zamawiającego wiadomości o okolicznościach uzasadniających odstąpienie w formie przekazanego Wykonawcy pisemnego oświadczenia</w:t>
      </w:r>
      <w:r w:rsidR="00E8021A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zawierającego uzasadnienie</w:t>
      </w: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.</w:t>
      </w:r>
    </w:p>
    <w:p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W przypadku wykonania przez Zamawiającego prawa odstąpienia, Wykonawcy nie będzie przysługiwało prawo zwrotu naliczonych kar umownych. Odstąpienie od Umowy przez Zamawiającego </w:t>
      </w: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lastRenderedPageBreak/>
        <w:t>z przyczyn leżących po stronie Wykonawcy, nie powoduje odpowiedzialności odszkodowawczej Zamawiającego.</w:t>
      </w:r>
    </w:p>
    <w:p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Odstąpienie od umowy, jej wygaśniecie lub rozwiązanie nie ma wpływu na obowiązki związane z bezpieczeństwem informacji określone</w:t>
      </w:r>
      <w:r w:rsidR="00C16416"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w § 7.</w:t>
      </w:r>
    </w:p>
    <w:p w:rsidR="00C16416" w:rsidRPr="003B1CD0" w:rsidRDefault="00C16416" w:rsidP="003B1CD0">
      <w:pPr>
        <w:widowControl/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</w:p>
    <w:p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right="2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684415" w:rsidRPr="003B1CD0">
        <w:rPr>
          <w:rFonts w:asciiTheme="minorHAnsi" w:hAnsiTheme="minorHAnsi" w:cstheme="minorHAnsi"/>
          <w:b/>
          <w:sz w:val="22"/>
          <w:szCs w:val="22"/>
        </w:rPr>
        <w:t>7</w:t>
      </w:r>
    </w:p>
    <w:p w:rsidR="00C24D76" w:rsidRPr="003B1CD0" w:rsidRDefault="004A203B" w:rsidP="00283F80">
      <w:pPr>
        <w:pStyle w:val="Teksttreci0"/>
        <w:shd w:val="clear" w:color="auto" w:fill="auto"/>
        <w:spacing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Bezpieczeństwo informacji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się, że wszelkie informacje </w:t>
      </w:r>
      <w:r w:rsidR="004A203B" w:rsidRPr="003B1CD0">
        <w:rPr>
          <w:rFonts w:asciiTheme="minorHAnsi" w:hAnsiTheme="minorHAnsi" w:cstheme="minorHAnsi"/>
          <w:color w:val="auto"/>
          <w:sz w:val="22"/>
          <w:szCs w:val="22"/>
        </w:rPr>
        <w:t>podlegające ochronie u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Zamawiającego, co do których powziął wiadomość w związku z wykonaniem bądź podpisaniem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które nie są ujęte w rejestrach publicznych ani nie są powszechnie znane, a fakt ich publicznej znajomości nie jest następstwem naruszenia zasad poufności lub przepisów prawa, objęte są klauzulą poufności w czasie trwania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y, jak również po jej ustaniu, w zakresie nienaruszającym przepisów ustawy o dostępie do informacji publicznej oraz ustawy</w:t>
      </w:r>
      <w:r w:rsidR="00EF4791"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udostępnianiu informacji o  środowisku i jego ochronie, udziale społeczeństwa w ochronie środowiska oraz o ocenach oddziaływania na środowisko.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>Wykonawca zobowiązuje się do nieograniczonego w czasie zachowania w tajemnicy wszelkich informacji związanych z wykonywaniem zadań na rzecz Zamawiającego oraz odpowiada w tym zakresie za pracowników oraz pracowników podwykonawców, którzy w jego imieniu wykonują zadania na rzecz Zamawiającego.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zobligowany jest do niezwłocznego przekazania Zamawiającemu podpisanych przez pracowników i  pracowników podwykonawców zaangażowanych w realizację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Oświadczeń podmiotu zewnętrznego o  zachowaniu poufności. Wzór Oświadczenia podmiotu zewnętrznego o zachowaniu poufności stanowi załącznik nr </w:t>
      </w:r>
      <w:r w:rsidR="009E4AC8" w:rsidRPr="003B1CD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do niniejszej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y.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udostępnia informacje związane z wykonywaniem zadań na rzecz Zamawiającego, niezbędne do realizacji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wyłącznie tym spośród pracowników Wykonawcy i pracowników podwykonawców, którym są one niezbędne do wykonywania powierzonych zadań. Zakres udostępnianych pracownikom informacji uzależniony jest od zakresu powierzonych zadań. 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>Obowiązek zachowania poufności nie dotyczy informacji żądanych przez uprawnione organy, w zakresie w jakim te organy są uprawnione do ich żądania</w:t>
      </w:r>
      <w:r w:rsidR="004A203B" w:rsidRPr="003B1CD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zgodnie z obowiązującymi przepisami prawa. W takim przypadku Wykonawca zobowiązuje się poinformować Zamawiającego o żądaniu takiego organu przed ujawnieniem informacji.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przedstawienia </w:t>
      </w:r>
      <w:r w:rsidR="004A203B"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Listy 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osób, które będą wykonywały prace na rzecz Zamawiającego. Listę należy dostarczyć osobie sprawującej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w terminie co najmniej 10 dni roboczych przed planowanym rozpoczęciem realizacji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y. Wzór </w:t>
      </w:r>
      <w:r w:rsidR="004A203B"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Listy 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osób wykonujących prace na rzecz KPRM stanowi załącznik nr </w:t>
      </w:r>
      <w:r w:rsidR="009E4AC8" w:rsidRPr="003B1CD0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do niniejszej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y.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Udostępnianie, ujawnianie, przekazywanie, powielanie oraz kopiowanie przez Wykonawcę dokumentów, zawierających informacje związane z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y, z wyjątkiem przypadków, w jakich jest to konieczne w celu jej realizacji, wymaga zgody Zamawiającego.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Ujawnienie, przekazanie, wykorzystanie, zbycie przez Wykonawcę informacji, pozyskanych w wyniku realizacji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 oraz uzyskanie referencji, wymaga pisemnej zgody Zamawiającego. Nie dotyczy to informacji, które znajdowały się w nieograniczonym posiadaniu Wykonawcy przed ich otrzymaniem od Zamawiającego i są powszechnie znane.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zobowiązany, w uzgodnieniu z osobą sprawującą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po stronie Zamawiającego, do szyfrowania ogólnodostępnymi mechanizmami kryptograficznymi (np. GPG) korespondencji elektronicznej zawierającej informacje mogące mieć istotny wpływ na bezpieczeństwo lub poufność informacji Zamawiającego. 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Wykonawca, podczas wykonywania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zobowiązuje się do przestrzegania zasad ochrony informacji obowiązujących u Zamawiającego oraz przestrzegania zasad dotyczących wstępu i wjazdu na teren KPRM. Sposób zapoznania z ww. zasadami ustala się w trybie roboczym z osobą sprawującą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y. 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Wnoszenie na teren </w:t>
      </w:r>
      <w:r w:rsidR="00D81114"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KPRM 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urządzeń służących przetwarzaniu informacji (np. laptop, sprzęt specjalistyczny), związanych z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wymaga uzyskania zgody osoby sprawującej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y.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Po wykonaniu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lub na każde wezwanie Zamawiającego, Wykonawca zobowiązuje się do niezwłocznego zwrócenia wszelkich informacji (uzyskanych i wytworzonych w trakcie realizacji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lastRenderedPageBreak/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y, utrwalonych zarówno w</w:t>
      </w:r>
      <w:r w:rsidR="005D5043" w:rsidRPr="003B1C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formie pisemnej jak i elektronicznej) oraz ich kopii, a także trwałego usunięcia informacji przetwarzanych w formie elektronicznej, w szczególności zawierających dane osobowe. Wykonawca może nie dokonać zniszczenia jedynie tych informacji, które zgodnie z obowiązującymi przepisami prawa muszą pozostać w jego posiadaniu. Wykonawca zobowiązany jest do niezwłocznego przekazania osobie sprawującej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po stronie Zamawiającego, protokołu z ww. czynności. </w:t>
      </w:r>
    </w:p>
    <w:p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>Zamawiający zastrzega sobie prawo do uczestnictwa w czynnościach usuwania informacji, określonych w ust. 12, a</w:t>
      </w:r>
      <w:r w:rsidR="005D5043" w:rsidRPr="003B1C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poinformowania osoby sprawującej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o zamiarze usunięcia przedmiotowych informacji na co najmniej 7 dni przed planowaną datą wykonania przedmiotowej czynności. </w:t>
      </w:r>
    </w:p>
    <w:p w:rsidR="00D81114" w:rsidRPr="003B1CD0" w:rsidRDefault="00D81114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Na potrzeby postanowień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 dotyczących bezpieczeństwa informacji pod pojęciem pracownika rozumie się osoby wykonujące pracę na podstawie stosunku pracy oraz realizujące zadania dla Wykonawcy na innej podstawie prawnej</w:t>
      </w:r>
    </w:p>
    <w:p w:rsidR="00172044" w:rsidRPr="003B1CD0" w:rsidRDefault="00172044" w:rsidP="00283F80">
      <w:pPr>
        <w:pStyle w:val="Teksttreci0"/>
        <w:shd w:val="clear" w:color="auto" w:fill="auto"/>
        <w:spacing w:after="0" w:line="240" w:lineRule="auto"/>
        <w:ind w:left="567" w:right="160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46D6" w:rsidRPr="003B1CD0" w:rsidRDefault="00684415" w:rsidP="00283F80">
      <w:pPr>
        <w:pStyle w:val="Teksttreci0"/>
        <w:shd w:val="clear" w:color="auto" w:fill="auto"/>
        <w:spacing w:after="0" w:line="240" w:lineRule="auto"/>
        <w:ind w:left="567" w:right="16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 8</w:t>
      </w:r>
    </w:p>
    <w:p w:rsidR="001416A6" w:rsidRDefault="001416A6" w:rsidP="001416A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1CD0">
        <w:rPr>
          <w:rFonts w:asciiTheme="minorHAnsi" w:hAnsiTheme="minorHAnsi" w:cstheme="minorHAnsi"/>
          <w:b/>
          <w:bCs/>
          <w:sz w:val="22"/>
          <w:szCs w:val="22"/>
        </w:rPr>
        <w:t>Zabezpieczenie należytego wykonania Umowy</w:t>
      </w:r>
    </w:p>
    <w:p w:rsidR="003B1CD0" w:rsidRPr="003B1CD0" w:rsidRDefault="003B1CD0" w:rsidP="001416A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25A79" w:rsidRPr="00C93C80" w:rsidRDefault="00A271FC" w:rsidP="003B1CD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93C80">
        <w:rPr>
          <w:rFonts w:asciiTheme="minorHAnsi" w:hAnsiTheme="minorHAnsi" w:cstheme="minorHAnsi"/>
          <w:sz w:val="22"/>
          <w:szCs w:val="22"/>
        </w:rPr>
        <w:t xml:space="preserve">Wykonawca wniósł zabezpieczenie należytego wykonania Umowy, zgodnie z art. 452 ust. 2 ustawy z dnia 11 września 2019 r. Prawo zamówień publicznych (dalej: Pzp), w formie </w:t>
      </w:r>
      <w:r w:rsidR="00DD019D">
        <w:rPr>
          <w:rFonts w:asciiTheme="minorHAnsi" w:hAnsiTheme="minorHAnsi" w:cstheme="minorHAnsi"/>
          <w:sz w:val="22"/>
          <w:szCs w:val="22"/>
        </w:rPr>
        <w:t>…………….</w:t>
      </w:r>
      <w:r w:rsidRPr="00C93C80">
        <w:rPr>
          <w:rFonts w:asciiTheme="minorHAnsi" w:hAnsiTheme="minorHAnsi" w:cstheme="minorHAnsi"/>
          <w:sz w:val="22"/>
          <w:szCs w:val="22"/>
        </w:rPr>
        <w:t>, w wysokości</w:t>
      </w:r>
      <w:r w:rsidR="00C93C80" w:rsidRPr="00C93C80">
        <w:rPr>
          <w:rFonts w:asciiTheme="minorHAnsi" w:hAnsiTheme="minorHAnsi" w:cstheme="minorHAnsi"/>
          <w:sz w:val="22"/>
          <w:szCs w:val="22"/>
        </w:rPr>
        <w:t xml:space="preserve"> </w:t>
      </w:r>
      <w:r w:rsidR="00DD019D">
        <w:rPr>
          <w:rFonts w:asciiTheme="minorHAnsi" w:hAnsiTheme="minorHAnsi" w:cstheme="minorHAnsi"/>
          <w:b/>
          <w:sz w:val="22"/>
          <w:szCs w:val="22"/>
        </w:rPr>
        <w:t>………………….</w:t>
      </w:r>
      <w:r w:rsidRPr="00C93C80">
        <w:rPr>
          <w:rFonts w:asciiTheme="minorHAnsi" w:hAnsiTheme="minorHAnsi" w:cstheme="minorHAnsi"/>
          <w:sz w:val="22"/>
          <w:szCs w:val="22"/>
        </w:rPr>
        <w:t xml:space="preserve"> (słownie złotych:</w:t>
      </w:r>
      <w:r w:rsidR="00C93C80" w:rsidRPr="00C93C80">
        <w:rPr>
          <w:rFonts w:asciiTheme="minorHAnsi" w:hAnsiTheme="minorHAnsi" w:cstheme="minorHAnsi"/>
          <w:sz w:val="22"/>
          <w:szCs w:val="22"/>
        </w:rPr>
        <w:t xml:space="preserve"> </w:t>
      </w:r>
      <w:r w:rsidR="00DD019D">
        <w:rPr>
          <w:rFonts w:asciiTheme="minorHAnsi" w:hAnsiTheme="minorHAnsi" w:cstheme="minorHAnsi"/>
          <w:sz w:val="22"/>
          <w:szCs w:val="22"/>
        </w:rPr>
        <w:t>…………………………….), co stanowi 3</w:t>
      </w:r>
      <w:r w:rsidRPr="00C93C80">
        <w:rPr>
          <w:rFonts w:asciiTheme="minorHAnsi" w:hAnsiTheme="minorHAnsi" w:cstheme="minorHAnsi"/>
          <w:sz w:val="22"/>
          <w:szCs w:val="22"/>
        </w:rPr>
        <w:t>% wynagrodzenia całkowitego brutto wskazanego w § 2 ust. 1 za wykonanie Umowy</w:t>
      </w:r>
      <w:r w:rsidR="00B56CFE" w:rsidRPr="00C93C80">
        <w:rPr>
          <w:rFonts w:asciiTheme="minorHAnsi" w:hAnsiTheme="minorHAnsi" w:cstheme="minorHAnsi"/>
          <w:sz w:val="22"/>
          <w:szCs w:val="22"/>
        </w:rPr>
        <w:t>.</w:t>
      </w:r>
      <w:r w:rsidR="00725A79" w:rsidRPr="00C93C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78FE" w:rsidRPr="003B1CD0" w:rsidRDefault="00BB78FE" w:rsidP="003B1CD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93C80">
        <w:rPr>
          <w:rFonts w:asciiTheme="minorHAnsi" w:eastAsia="Times New Roman" w:hAnsiTheme="minorHAnsi" w:cstheme="minorHAnsi"/>
          <w:sz w:val="22"/>
          <w:szCs w:val="22"/>
        </w:rPr>
        <w:t>Wykonawca jest zobowiązany do niezwłocznego informowania Zamawiającego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 o faktycznych lub prawnych okolicznościach, które mają lub mogą mieć wpływ na moc wiążącą Zabezpieczenia należytego wykonania Umowy oraz na możliwość i zakres wykonywania przez Zamawiającego praw wynikających z Zabezpieczenia. </w:t>
      </w:r>
    </w:p>
    <w:p w:rsidR="00BB78FE" w:rsidRPr="003B1CD0" w:rsidRDefault="00BB78FE" w:rsidP="003B1CD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Wniesione Zabezpieczenie należytego wykonania Umowy zabezpiecza roszczenia z tytułu niewykonania lub nienależytego wykonania Umowy, w tym usunięcia </w:t>
      </w:r>
      <w:r w:rsidR="00862403" w:rsidRPr="003B1CD0">
        <w:rPr>
          <w:rFonts w:asciiTheme="minorHAnsi" w:eastAsia="Times New Roman" w:hAnsiTheme="minorHAnsi" w:cstheme="minorHAnsi"/>
          <w:sz w:val="22"/>
          <w:szCs w:val="22"/>
        </w:rPr>
        <w:t>rozbieżności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>, w szczególności roszczenia Zamawiającego wobec Wykonawcy o zapłatę kar umownych.</w:t>
      </w:r>
    </w:p>
    <w:p w:rsidR="00BB78FE" w:rsidRPr="003B1CD0" w:rsidRDefault="00BB78FE" w:rsidP="003B1CD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W przypadku wystąpienia przez Wykonawcę z żądaniem zmiany sposobu zabezpieczenia należytego wykonania Umowy dotychczasowe zabezpieczenie zostanie wydane lub zwrócone Wykonawcy w terminie 14 dni od ustanowienia oraz dostarczenia Zamawiającemu nowego zabezpieczenia w formie zaakceptowanej uprzednio na piśmie przez Zamawiającego. </w:t>
      </w:r>
    </w:p>
    <w:p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Zabezpieczenie należytego wykonania Umowy zostanie zwrócone Wykonawcy pod warunkiem należytego wykonania Umowy w terminie 30 dni od daty podpisania Protokołu odbioru</w:t>
      </w:r>
      <w:r w:rsidR="00862403" w:rsidRPr="003B1CD0">
        <w:rPr>
          <w:rFonts w:asciiTheme="minorHAnsi" w:eastAsia="Times New Roman" w:hAnsiTheme="minorHAnsi" w:cstheme="minorHAnsi"/>
          <w:sz w:val="22"/>
          <w:szCs w:val="22"/>
        </w:rPr>
        <w:t xml:space="preserve"> ilościowo jakościowego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Jeżeli w terminie 30 dni przed wygaśnięciem obowiązującego Zabezpieczenia należytego wykonania Umowy wniesionego w innej formie niż pieniężna,</w:t>
      </w:r>
      <w:r w:rsidRPr="003B1CD0" w:rsidDel="00A6610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Wykonawca w przypadku konieczności jego przedłużenia, nie przedłuży lub nie wniesie nowego Zabezpieczenia należytego wykonania Umowy, to Zamawiający zmieni formę zabezpieczenia na zabezpieczenie w pieniądzu poprzez wypłatę kwoty z dotychczasowego zabezpieczenia. Wypłata, o której mowa w zdaniu poprzednim, następuje nie później niż w ostatnim dniu ważności dotychczasowego zabezpieczenia. Zmiana formy zabezpieczenia następuje z zachowaniem ciągłości oraz wysokości zabezpieczenia. </w:t>
      </w:r>
    </w:p>
    <w:p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W przypadku zabezpieczenia należytego wykonania Umowy o charakterze niepieniężnym, w tym w szczególności, gdy będzie nim gwarancja bankowa lub ubezpieczeniowa, powinno mieć ono charakter nieodwołalny, bezwarunkowy, płatny na pierwsze żądanie. Zamawiający wymaga, aby w przypadku Wykonawców wspólnie ubiegających się o udzielenie Zamówienia, gwarancja bankowa lub ubezpieczeniowa obejmowała swoją treścią zobowiązanie solidarne wszystkich Wykonawców wspólnie ubiegających o udzielenie Zamówienia (zobowiązanych z tytułu gwarancji). </w:t>
      </w:r>
    </w:p>
    <w:p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Sądem właściwym dla rozstrzygania sporów na gruncie gwarancji winien być sąd polski właściwy miejscowo dla siedziby Zamawiającego. Gwarancja powinna być sporządzona w języku polskim, natomiast w przypadku gdy językiem gwarancji jest język obcy wówczas taka gwarancja winna być przedłożona wraz z tłumaczeniem przysięgłym. Jeśli gwarancja poza językiem polskim sporządzona będzie również w innym języku, w razie rozbieżności między wersjami językowymi decydująca będzie wersja językowa polska. Gwarancja bankowa albo ubezpieczeniowa będzie sporządzona i interpretowana zgodnie z prawem obowiązującym w Polsce.</w:t>
      </w:r>
    </w:p>
    <w:p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Zabezpieczenie należytego wykonania Umowy wnoszone w pieniądzu Wykonawca wpłaci przelewem na rachunek bankowy Zamawiającego. Zamawiający zwraca Zabezpieczenie należytego wykonania Umowy wniesione w pieniądzu</w:t>
      </w:r>
      <w:r w:rsidR="00B465F5">
        <w:rPr>
          <w:rFonts w:asciiTheme="minorHAnsi" w:eastAsia="Times New Roman" w:hAnsiTheme="minorHAnsi" w:cstheme="minorHAnsi"/>
          <w:sz w:val="22"/>
          <w:szCs w:val="22"/>
        </w:rPr>
        <w:t xml:space="preserve"> zgodnie z warunkami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 wynikającymi z umowy rachunku bankowego, na którym było ono przechowywane, pomniejszone o koszt prowadzenia tego rachunku oraz prowizji bankowej za przelew pieniędzy na rachunek bankowy Wykonawcy. </w:t>
      </w:r>
    </w:p>
    <w:p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Jeżeli na skutek jakichkolwiek okoliczności, w szczególności ogłoszenia upadłości gwaranta lub innych zdarzeń zależnych lub niezależnych od Stron, Zamawiający utraci w trakcie realizacji Umowy Zabezpieczenie należytego wykonania Umowy, Wykonawca niezwłocznie, lecz nie później niż w terminie 14 dni, ustanowi nowe Zabezpieczenie należytego wykonania Umowy w wysokości nie niższej niż wynikająca z Umowy. W razie braku ustanowienia przez Wykonawcę Zabezpieczenia należytego wykonania Umowy zgodnie z postanowieniami Umowy Zamawiający może, aż do ustanowienia Zabezpieczenia należytego wykonania Umowy, wstrzymać wszelkie płatności na rzecz Wykonawcy. Wstrzymanie płatności nie zwalnia Wykonawcy z jakichkolwiek obowiązków Wykonawcy określonych w Umowie.</w:t>
      </w:r>
    </w:p>
    <w:p w:rsidR="00CE5D32" w:rsidRPr="003B1CD0" w:rsidRDefault="00CE5D32" w:rsidP="00283F80">
      <w:pPr>
        <w:pStyle w:val="Teksttreci0"/>
        <w:shd w:val="clear" w:color="auto" w:fill="auto"/>
        <w:spacing w:line="240" w:lineRule="auto"/>
        <w:ind w:left="567" w:right="160" w:hanging="567"/>
        <w:jc w:val="center"/>
        <w:rPr>
          <w:rFonts w:asciiTheme="minorHAnsi" w:hAnsiTheme="minorHAnsi" w:cstheme="minorHAnsi"/>
          <w:sz w:val="22"/>
          <w:szCs w:val="22"/>
        </w:rPr>
      </w:pPr>
    </w:p>
    <w:p w:rsidR="008646D6" w:rsidRPr="003B1CD0" w:rsidRDefault="00684415" w:rsidP="00283F80">
      <w:pPr>
        <w:pStyle w:val="Teksttreci0"/>
        <w:shd w:val="clear" w:color="auto" w:fill="auto"/>
        <w:spacing w:after="0" w:line="240" w:lineRule="auto"/>
        <w:ind w:left="567" w:right="28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0B2A8E" w:rsidRPr="003B1C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b/>
          <w:sz w:val="22"/>
          <w:szCs w:val="22"/>
        </w:rPr>
        <w:t>9</w:t>
      </w:r>
    </w:p>
    <w:p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28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C42D7B" w:rsidRPr="003B1CD0" w:rsidRDefault="002A77C0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Umow</w:t>
      </w:r>
      <w:r w:rsidR="00C42D7B" w:rsidRPr="003B1CD0">
        <w:rPr>
          <w:rFonts w:asciiTheme="minorHAnsi" w:hAnsiTheme="minorHAnsi" w:cstheme="minorHAnsi"/>
          <w:sz w:val="22"/>
          <w:szCs w:val="22"/>
        </w:rPr>
        <w:t xml:space="preserve">a zostaje zawarta z dniem jej podpisania przez </w:t>
      </w:r>
      <w:r w:rsidR="00AC2D60" w:rsidRPr="003B1CD0">
        <w:rPr>
          <w:rFonts w:asciiTheme="minorHAnsi" w:hAnsiTheme="minorHAnsi" w:cstheme="minorHAnsi"/>
          <w:sz w:val="22"/>
          <w:szCs w:val="22"/>
        </w:rPr>
        <w:t xml:space="preserve">drugą ze </w:t>
      </w:r>
      <w:r w:rsidR="00C42D7B" w:rsidRPr="003B1CD0">
        <w:rPr>
          <w:rFonts w:asciiTheme="minorHAnsi" w:hAnsiTheme="minorHAnsi" w:cstheme="minorHAnsi"/>
          <w:sz w:val="22"/>
          <w:szCs w:val="22"/>
        </w:rPr>
        <w:t>Stron.</w:t>
      </w:r>
    </w:p>
    <w:p w:rsidR="001416A6" w:rsidRPr="003B1CD0" w:rsidRDefault="001416A6" w:rsidP="000725F1">
      <w:pPr>
        <w:pStyle w:val="Akapitzlist"/>
        <w:numPr>
          <w:ilvl w:val="0"/>
          <w:numId w:val="6"/>
        </w:numPr>
        <w:ind w:left="567" w:hanging="567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</w:pP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Wszelkie zmiany umowy wymagają formy pisemnej </w:t>
      </w:r>
      <w:r w:rsidR="00EF42B4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bądź 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elektronicznej </w:t>
      </w:r>
      <w:r w:rsidR="00EF42B4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w postaci 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aneksu</w:t>
      </w:r>
      <w:r w:rsidR="00EF42B4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 do Umowy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 pod rygorem nieważności, </w:t>
      </w:r>
      <w:r w:rsidR="00566D4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z wyjątkiem zmiany opisanej w §</w:t>
      </w:r>
      <w:r w:rsidR="00EF42B4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 </w:t>
      </w:r>
      <w:r w:rsidR="00566D4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3 ust. 5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. </w:t>
      </w:r>
    </w:p>
    <w:p w:rsidR="00C42D7B" w:rsidRPr="003B1CD0" w:rsidRDefault="00C42D7B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Bez uprzedniej pisemnej zgody Zamawiającego, Wykonawca nie może przenieść na osobę trzecią praw i</w:t>
      </w:r>
      <w:r w:rsidR="00283F80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 xml:space="preserve"> obowiązków wynikających z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ani regulować ich w drodze kompensaty. </w:t>
      </w:r>
    </w:p>
    <w:p w:rsidR="00C42D7B" w:rsidRPr="003B1CD0" w:rsidRDefault="00C42D7B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Gdyby jakiekolwiek postanowienie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okazało się nieważne albo bezskuteczne, nie wpływa to na ważność i</w:t>
      </w:r>
      <w:r w:rsidR="00283F80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>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:rsidR="008646D6" w:rsidRPr="003B1CD0" w:rsidRDefault="005C08BF" w:rsidP="000725F1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 sprawach nieuregulowanych niniejszą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ą stosuje się przepisy Kodeksu cywilnego</w:t>
      </w:r>
      <w:r w:rsidR="000725F1" w:rsidRPr="003B1CD0">
        <w:rPr>
          <w:rFonts w:asciiTheme="minorHAnsi" w:hAnsiTheme="minorHAnsi" w:cstheme="minorHAnsi"/>
          <w:sz w:val="22"/>
          <w:szCs w:val="22"/>
        </w:rPr>
        <w:t xml:space="preserve"> oraz Prawa zamówień publicznych.</w:t>
      </w:r>
      <w:r w:rsidRPr="003B1CD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42D7B" w:rsidRPr="003B1CD0" w:rsidRDefault="005C08BF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Ewentualne spory powstałe w trakcie realizacji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 podlegają rozpoznaniu przez sąd właściwy </w:t>
      </w:r>
      <w:r w:rsidR="00C42D7B" w:rsidRPr="003B1CD0"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3B1CD0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C42D7B" w:rsidRPr="003B1CD0" w:rsidRDefault="00C42D7B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Na potrzeby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Strony przyjmują, że dni robocze to dni tygodnia od poniedziałku do piątku z</w:t>
      </w:r>
      <w:r w:rsidR="00283F80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>wyłączeniem dni ustawowo wolnych od pracy oraz innych dni wolnych u Zamawiającego.</w:t>
      </w:r>
    </w:p>
    <w:p w:rsidR="00466F7D" w:rsidRPr="003B1CD0" w:rsidRDefault="002A77C0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Umow</w:t>
      </w:r>
      <w:r w:rsidR="00466F7D" w:rsidRPr="003B1CD0">
        <w:rPr>
          <w:rFonts w:asciiTheme="minorHAnsi" w:hAnsiTheme="minorHAnsi" w:cstheme="minorHAnsi"/>
          <w:sz w:val="22"/>
          <w:szCs w:val="22"/>
        </w:rPr>
        <w:t xml:space="preserve">ę sporządzono w formie elektronicznej </w:t>
      </w:r>
      <w:r w:rsidR="009138A8" w:rsidRPr="003B1CD0">
        <w:rPr>
          <w:rFonts w:asciiTheme="minorHAnsi" w:hAnsiTheme="minorHAnsi" w:cstheme="minorHAnsi"/>
          <w:sz w:val="22"/>
          <w:szCs w:val="22"/>
        </w:rPr>
        <w:t xml:space="preserve">opatrzonej </w:t>
      </w:r>
      <w:r w:rsidR="00466F7D" w:rsidRPr="003B1CD0">
        <w:rPr>
          <w:rFonts w:asciiTheme="minorHAnsi" w:hAnsiTheme="minorHAnsi" w:cstheme="minorHAnsi"/>
          <w:sz w:val="22"/>
          <w:szCs w:val="22"/>
        </w:rPr>
        <w:t>kwalifikowanym podpisem elektronicznym.</w:t>
      </w:r>
    </w:p>
    <w:p w:rsidR="00337914" w:rsidRPr="003B1CD0" w:rsidRDefault="00337914" w:rsidP="00283F80">
      <w:pPr>
        <w:pStyle w:val="Teksttreci0"/>
        <w:shd w:val="clear" w:color="auto" w:fill="auto"/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262413" w:rsidRPr="003B1CD0" w:rsidRDefault="00337914" w:rsidP="00283F80">
      <w:pPr>
        <w:pStyle w:val="Teksttreci0"/>
        <w:shd w:val="clear" w:color="auto" w:fill="auto"/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ab/>
      </w:r>
      <w:r w:rsidR="00206A7A" w:rsidRPr="003B1CD0">
        <w:rPr>
          <w:rFonts w:asciiTheme="minorHAnsi" w:hAnsiTheme="minorHAnsi" w:cstheme="minorHAnsi"/>
          <w:sz w:val="22"/>
          <w:szCs w:val="22"/>
        </w:rPr>
        <w:tab/>
      </w:r>
      <w:r w:rsidR="00206A7A" w:rsidRPr="003B1CD0">
        <w:rPr>
          <w:rFonts w:asciiTheme="minorHAnsi" w:hAnsiTheme="minorHAnsi" w:cstheme="minorHAnsi"/>
          <w:sz w:val="22"/>
          <w:szCs w:val="22"/>
        </w:rPr>
        <w:tab/>
      </w:r>
      <w:r w:rsidR="00206A7A"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 xml:space="preserve">Wykonawca </w:t>
      </w:r>
    </w:p>
    <w:p w:rsidR="00FD4361" w:rsidRPr="003B1CD0" w:rsidRDefault="00FD4361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</w:p>
    <w:p w:rsidR="00FD4361" w:rsidRPr="003B1CD0" w:rsidRDefault="00FD4361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</w:p>
    <w:p w:rsidR="000F033E" w:rsidRPr="003B1CD0" w:rsidRDefault="000F033E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</w:p>
    <w:p w:rsidR="00283F80" w:rsidRDefault="00283F80">
      <w:pPr>
        <w:rPr>
          <w:rFonts w:asciiTheme="minorHAnsi" w:eastAsia="Calibri" w:hAnsiTheme="minorHAnsi" w:cstheme="minorHAnsi"/>
          <w:sz w:val="22"/>
          <w:szCs w:val="22"/>
        </w:rPr>
      </w:pPr>
    </w:p>
    <w:p w:rsidR="0096202A" w:rsidRPr="003B1CD0" w:rsidRDefault="0096202A">
      <w:pPr>
        <w:rPr>
          <w:rFonts w:asciiTheme="minorHAnsi" w:eastAsia="Calibri" w:hAnsiTheme="minorHAnsi" w:cstheme="minorHAnsi"/>
          <w:sz w:val="22"/>
          <w:szCs w:val="22"/>
        </w:rPr>
      </w:pPr>
    </w:p>
    <w:p w:rsidR="00283F80" w:rsidRPr="003B1CD0" w:rsidRDefault="00283F80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</w:p>
    <w:p w:rsidR="00337914" w:rsidRPr="003B1CD0" w:rsidRDefault="00337914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>Załączniki:</w:t>
      </w:r>
    </w:p>
    <w:p w:rsidR="00337914" w:rsidRPr="003B1CD0" w:rsidRDefault="00AB759F" w:rsidP="00566D40">
      <w:pPr>
        <w:numPr>
          <w:ilvl w:val="0"/>
          <w:numId w:val="7"/>
        </w:num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>Szczegółowy opis zamówienia</w:t>
      </w:r>
    </w:p>
    <w:p w:rsidR="00337914" w:rsidRPr="003B1CD0" w:rsidRDefault="00C30F04" w:rsidP="00566D40">
      <w:pPr>
        <w:numPr>
          <w:ilvl w:val="0"/>
          <w:numId w:val="7"/>
        </w:num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 xml:space="preserve">Protokół odbioru </w:t>
      </w:r>
      <w:r w:rsidR="00681429" w:rsidRPr="003B1CD0">
        <w:rPr>
          <w:rFonts w:asciiTheme="minorHAnsi" w:eastAsia="Calibri" w:hAnsiTheme="minorHAnsi" w:cstheme="minorHAnsi"/>
          <w:sz w:val="22"/>
          <w:szCs w:val="22"/>
        </w:rPr>
        <w:t>ilościowo</w:t>
      </w:r>
      <w:r w:rsidR="005A3FC4" w:rsidRPr="003B1CD0">
        <w:rPr>
          <w:rFonts w:asciiTheme="minorHAnsi" w:eastAsia="Calibri" w:hAnsiTheme="minorHAnsi" w:cstheme="minorHAnsi"/>
          <w:sz w:val="22"/>
          <w:szCs w:val="22"/>
        </w:rPr>
        <w:t xml:space="preserve">  jakościowego </w:t>
      </w:r>
    </w:p>
    <w:p w:rsidR="004E4453" w:rsidRPr="003B1CD0" w:rsidRDefault="004E4453" w:rsidP="00566D40">
      <w:pPr>
        <w:numPr>
          <w:ilvl w:val="0"/>
          <w:numId w:val="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>Oświadczenie podatkowe</w:t>
      </w:r>
    </w:p>
    <w:p w:rsidR="00337914" w:rsidRPr="003B1CD0" w:rsidRDefault="00337914" w:rsidP="00566D40">
      <w:pPr>
        <w:numPr>
          <w:ilvl w:val="0"/>
          <w:numId w:val="7"/>
        </w:num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>Oświadczenie podmiotu zewn</w:t>
      </w:r>
      <w:r w:rsidR="000D4A73" w:rsidRPr="003B1CD0">
        <w:rPr>
          <w:rFonts w:asciiTheme="minorHAnsi" w:eastAsia="Calibri" w:hAnsiTheme="minorHAnsi" w:cstheme="minorHAnsi"/>
          <w:sz w:val="22"/>
          <w:szCs w:val="22"/>
        </w:rPr>
        <w:t>ętrznego o zachowaniu poufności</w:t>
      </w:r>
    </w:p>
    <w:p w:rsidR="002F7F28" w:rsidRPr="003B1CD0" w:rsidRDefault="00337914" w:rsidP="00AF7732">
      <w:pPr>
        <w:numPr>
          <w:ilvl w:val="0"/>
          <w:numId w:val="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 xml:space="preserve">Lista osób wykonujących prace na </w:t>
      </w:r>
      <w:r w:rsidR="002021AC" w:rsidRPr="003B1CD0">
        <w:rPr>
          <w:rFonts w:asciiTheme="minorHAnsi" w:eastAsia="Calibri" w:hAnsiTheme="minorHAnsi" w:cstheme="minorHAnsi"/>
          <w:sz w:val="22"/>
          <w:szCs w:val="22"/>
        </w:rPr>
        <w:t xml:space="preserve">rzecz </w:t>
      </w:r>
      <w:r w:rsidRPr="003B1CD0">
        <w:rPr>
          <w:rFonts w:asciiTheme="minorHAnsi" w:eastAsia="Calibri" w:hAnsiTheme="minorHAnsi" w:cstheme="minorHAnsi"/>
          <w:sz w:val="22"/>
          <w:szCs w:val="22"/>
        </w:rPr>
        <w:t>KPRM</w:t>
      </w:r>
    </w:p>
    <w:p w:rsidR="00466F7D" w:rsidRPr="003B1CD0" w:rsidRDefault="00466F7D" w:rsidP="00283F80">
      <w:pPr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br w:type="page"/>
      </w:r>
    </w:p>
    <w:p w:rsidR="00EC5CDB" w:rsidRPr="00465553" w:rsidRDefault="00EC5CDB" w:rsidP="00283F80">
      <w:pPr>
        <w:ind w:right="565"/>
        <w:jc w:val="right"/>
        <w:rPr>
          <w:rFonts w:asciiTheme="minorHAnsi" w:hAnsiTheme="minorHAnsi" w:cstheme="minorHAnsi"/>
          <w:bCs/>
        </w:rPr>
      </w:pPr>
      <w:r w:rsidRPr="00465553">
        <w:rPr>
          <w:rFonts w:asciiTheme="minorHAnsi" w:hAnsiTheme="minorHAnsi" w:cstheme="minorHAnsi"/>
          <w:bCs/>
        </w:rPr>
        <w:t xml:space="preserve">Załącznik nr </w:t>
      </w:r>
      <w:r w:rsidR="000918CD" w:rsidRPr="00465553">
        <w:rPr>
          <w:rFonts w:asciiTheme="minorHAnsi" w:hAnsiTheme="minorHAnsi" w:cstheme="minorHAnsi"/>
          <w:bCs/>
        </w:rPr>
        <w:t>1</w:t>
      </w:r>
      <w:r w:rsidRPr="00465553">
        <w:rPr>
          <w:rFonts w:asciiTheme="minorHAnsi" w:hAnsiTheme="minorHAnsi" w:cstheme="minorHAnsi"/>
          <w:bCs/>
        </w:rPr>
        <w:t xml:space="preserve"> do </w:t>
      </w:r>
      <w:r w:rsidR="002A77C0" w:rsidRPr="00465553">
        <w:rPr>
          <w:rFonts w:asciiTheme="minorHAnsi" w:hAnsiTheme="minorHAnsi" w:cstheme="minorHAnsi"/>
          <w:bCs/>
        </w:rPr>
        <w:t>Umow</w:t>
      </w:r>
      <w:r w:rsidRPr="00465553">
        <w:rPr>
          <w:rFonts w:asciiTheme="minorHAnsi" w:hAnsiTheme="minorHAnsi" w:cstheme="minorHAnsi"/>
          <w:bCs/>
        </w:rPr>
        <w:t>y</w:t>
      </w:r>
    </w:p>
    <w:p w:rsidR="00AF7732" w:rsidRPr="00465553" w:rsidRDefault="00AF7732" w:rsidP="00AF7732">
      <w:pPr>
        <w:ind w:right="565"/>
        <w:jc w:val="center"/>
        <w:rPr>
          <w:rFonts w:asciiTheme="minorHAnsi" w:hAnsiTheme="minorHAnsi" w:cstheme="minorHAnsi"/>
          <w:bCs/>
          <w:i/>
        </w:rPr>
      </w:pPr>
    </w:p>
    <w:p w:rsidR="00AF7732" w:rsidRPr="009114BF" w:rsidRDefault="00AF7732" w:rsidP="00AF7732">
      <w:pPr>
        <w:ind w:right="565"/>
        <w:rPr>
          <w:rFonts w:asciiTheme="minorHAnsi" w:hAnsiTheme="minorHAnsi" w:cstheme="minorHAnsi"/>
          <w:bCs/>
        </w:rPr>
      </w:pPr>
      <w:bookmarkStart w:id="0" w:name="_GoBack"/>
      <w:bookmarkEnd w:id="0"/>
      <w:r w:rsidRPr="009114BF">
        <w:rPr>
          <w:rFonts w:asciiTheme="minorHAnsi" w:hAnsiTheme="minorHAnsi" w:cstheme="minorHAnsi"/>
          <w:bCs/>
        </w:rPr>
        <w:br w:type="page"/>
      </w:r>
    </w:p>
    <w:p w:rsidR="00AF7732" w:rsidRPr="009114BF" w:rsidRDefault="00AF7732" w:rsidP="00AF7732">
      <w:pPr>
        <w:ind w:right="565"/>
        <w:rPr>
          <w:rFonts w:asciiTheme="minorHAnsi" w:hAnsiTheme="minorHAnsi" w:cstheme="minorHAnsi"/>
          <w:bCs/>
        </w:rPr>
      </w:pPr>
    </w:p>
    <w:p w:rsidR="00466F7D" w:rsidRPr="0096202A" w:rsidRDefault="00466F7D" w:rsidP="00283F80">
      <w:pPr>
        <w:ind w:right="565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EC5CDB" w:rsidRPr="0096202A">
        <w:rPr>
          <w:rFonts w:asciiTheme="minorHAnsi" w:hAnsiTheme="minorHAnsi" w:cstheme="minorHAnsi"/>
          <w:bCs/>
          <w:sz w:val="22"/>
          <w:szCs w:val="22"/>
        </w:rPr>
        <w:t>2</w:t>
      </w:r>
      <w:r w:rsidRPr="0096202A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2A77C0" w:rsidRPr="0096202A">
        <w:rPr>
          <w:rFonts w:asciiTheme="minorHAnsi" w:hAnsiTheme="minorHAnsi" w:cstheme="minorHAnsi"/>
          <w:bCs/>
          <w:sz w:val="22"/>
          <w:szCs w:val="22"/>
        </w:rPr>
        <w:t>Umow</w:t>
      </w:r>
      <w:r w:rsidRPr="0096202A">
        <w:rPr>
          <w:rFonts w:asciiTheme="minorHAnsi" w:hAnsiTheme="minorHAnsi" w:cstheme="minorHAnsi"/>
          <w:bCs/>
          <w:sz w:val="22"/>
          <w:szCs w:val="22"/>
        </w:rPr>
        <w:t>y</w:t>
      </w:r>
    </w:p>
    <w:p w:rsidR="00466F7D" w:rsidRPr="0096202A" w:rsidRDefault="00466F7D" w:rsidP="00283F80">
      <w:pPr>
        <w:shd w:val="clear" w:color="auto" w:fill="FFFFFF"/>
        <w:adjustRightInd w:val="0"/>
        <w:spacing w:before="277"/>
        <w:ind w:left="284" w:right="56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PROTOKÓŁ ODBIORU </w:t>
      </w:r>
      <w:r w:rsidR="005A3FC4" w:rsidRPr="0096202A">
        <w:rPr>
          <w:rFonts w:asciiTheme="minorHAnsi" w:hAnsiTheme="minorHAnsi" w:cstheme="minorHAnsi"/>
          <w:bCs/>
          <w:sz w:val="22"/>
          <w:szCs w:val="22"/>
        </w:rPr>
        <w:t xml:space="preserve">ILOŚCIOWO </w:t>
      </w:r>
      <w:r w:rsidR="00D6503E" w:rsidRPr="0096202A">
        <w:rPr>
          <w:rFonts w:asciiTheme="minorHAnsi" w:hAnsiTheme="minorHAnsi" w:cstheme="minorHAnsi"/>
          <w:bCs/>
          <w:sz w:val="22"/>
          <w:szCs w:val="22"/>
        </w:rPr>
        <w:t>–</w:t>
      </w:r>
      <w:r w:rsidR="005A3FC4" w:rsidRPr="0096202A">
        <w:rPr>
          <w:rFonts w:asciiTheme="minorHAnsi" w:hAnsiTheme="minorHAnsi" w:cstheme="minorHAnsi"/>
          <w:bCs/>
          <w:sz w:val="22"/>
          <w:szCs w:val="22"/>
        </w:rPr>
        <w:t xml:space="preserve"> JAKOŚCIOWEGO</w:t>
      </w:r>
    </w:p>
    <w:p w:rsidR="00D6503E" w:rsidRPr="0096202A" w:rsidRDefault="00D6503E" w:rsidP="00283F80">
      <w:pPr>
        <w:shd w:val="clear" w:color="auto" w:fill="FFFFFF"/>
        <w:adjustRightInd w:val="0"/>
        <w:spacing w:before="277"/>
        <w:ind w:left="284" w:right="565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D87A19" w:rsidRPr="0096202A" w:rsidRDefault="00D87A19" w:rsidP="00465553">
      <w:pPr>
        <w:pStyle w:val="Akapitzlist"/>
        <w:numPr>
          <w:ilvl w:val="0"/>
          <w:numId w:val="22"/>
        </w:numPr>
        <w:spacing w:before="80" w:after="80" w:line="288" w:lineRule="auto"/>
        <w:ind w:left="284" w:hanging="284"/>
        <w:rPr>
          <w:rStyle w:val="FontStyle93"/>
          <w:rFonts w:asciiTheme="minorHAnsi" w:hAnsiTheme="minorHAnsi" w:cstheme="minorHAnsi"/>
          <w:sz w:val="22"/>
          <w:szCs w:val="22"/>
          <w:lang w:val="cs-CZ"/>
        </w:rPr>
      </w:pPr>
      <w:r w:rsidRPr="0096202A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>W dniu _________________ r.</w:t>
      </w:r>
      <w:r w:rsidR="00D6503E" w:rsidRPr="0096202A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 xml:space="preserve"> w związku z</w:t>
      </w:r>
      <w:r w:rsidR="00A6774D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 xml:space="preserve"> realizacją Umowy: </w:t>
      </w:r>
    </w:p>
    <w:p w:rsidR="00D87A19" w:rsidRPr="0096202A" w:rsidRDefault="00D87A19" w:rsidP="00D87A19">
      <w:pPr>
        <w:spacing w:before="80" w:after="80" w:line="288" w:lineRule="auto"/>
        <w:rPr>
          <w:rFonts w:asciiTheme="minorHAnsi" w:hAnsiTheme="minorHAnsi" w:cstheme="minorHAnsi"/>
          <w:sz w:val="22"/>
          <w:szCs w:val="22"/>
        </w:rPr>
      </w:pPr>
    </w:p>
    <w:p w:rsidR="00D87A19" w:rsidRPr="0096202A" w:rsidRDefault="00D87A19" w:rsidP="00D87A19">
      <w:pPr>
        <w:spacing w:before="80" w:after="80"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DOKONANO / NIE DOKONANO* odbioru </w:t>
      </w:r>
      <w:r w:rsidR="00D6503E" w:rsidRPr="0096202A">
        <w:rPr>
          <w:rFonts w:asciiTheme="minorHAnsi" w:hAnsiTheme="minorHAnsi" w:cstheme="minorHAnsi"/>
          <w:b/>
          <w:sz w:val="22"/>
          <w:szCs w:val="22"/>
        </w:rPr>
        <w:t>ilościowego</w:t>
      </w:r>
      <w:r w:rsidRPr="0096202A">
        <w:rPr>
          <w:rFonts w:asciiTheme="minorHAnsi" w:hAnsiTheme="minorHAnsi" w:cstheme="minorHAnsi"/>
          <w:b/>
          <w:sz w:val="22"/>
          <w:szCs w:val="22"/>
        </w:rPr>
        <w:t>:</w:t>
      </w:r>
    </w:p>
    <w:p w:rsidR="00D87A19" w:rsidRPr="0096202A" w:rsidRDefault="00D87A19" w:rsidP="00465553">
      <w:pPr>
        <w:shd w:val="clear" w:color="auto" w:fill="FFFFFF"/>
        <w:adjustRightInd w:val="0"/>
        <w:spacing w:before="277"/>
        <w:ind w:right="565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741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512"/>
        <w:gridCol w:w="4819"/>
        <w:gridCol w:w="2410"/>
      </w:tblGrid>
      <w:tr w:rsidR="00466F7D" w:rsidRPr="0096202A" w:rsidTr="00AC2D60">
        <w:trPr>
          <w:trHeight w:val="436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Poz.</w:t>
            </w:r>
          </w:p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Przedmiot </w:t>
            </w:r>
            <w:r w:rsidR="002A77C0"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Umow</w:t>
            </w: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sn</w:t>
            </w:r>
          </w:p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6F7D" w:rsidRPr="0096202A" w:rsidTr="00AC2D60">
        <w:trPr>
          <w:trHeight w:val="67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466F7D" w:rsidRPr="0096202A" w:rsidRDefault="00466F7D" w:rsidP="00283F80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</w:p>
    <w:p w:rsidR="00466F7D" w:rsidRPr="0096202A" w:rsidRDefault="00466F7D" w:rsidP="00283F80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Zamawiający zgłasza następujące </w:t>
      </w:r>
      <w:r w:rsidR="00B57001" w:rsidRPr="0096202A">
        <w:rPr>
          <w:rFonts w:asciiTheme="minorHAnsi" w:hAnsiTheme="minorHAnsi" w:cstheme="minorHAnsi"/>
          <w:bCs/>
          <w:sz w:val="22"/>
          <w:szCs w:val="22"/>
        </w:rPr>
        <w:t xml:space="preserve">rozbieżności </w:t>
      </w:r>
      <w:r w:rsidR="00D6503E" w:rsidRPr="0096202A">
        <w:rPr>
          <w:rFonts w:asciiTheme="minorHAnsi" w:hAnsiTheme="minorHAnsi" w:cstheme="minorHAnsi"/>
          <w:bCs/>
          <w:sz w:val="22"/>
          <w:szCs w:val="22"/>
        </w:rPr>
        <w:t xml:space="preserve">do odbioru ilościowego: </w:t>
      </w:r>
    </w:p>
    <w:p w:rsidR="00466F7D" w:rsidRPr="0096202A" w:rsidRDefault="00466F7D" w:rsidP="00283F80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</w:t>
      </w:r>
    </w:p>
    <w:p w:rsidR="00466F7D" w:rsidRPr="0096202A" w:rsidRDefault="00466F7D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:rsidR="00B57001" w:rsidRPr="0096202A" w:rsidRDefault="00B57001" w:rsidP="00B57001">
      <w:pPr>
        <w:ind w:left="284" w:firstLine="284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Zamawiający:       </w:t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  <w:t>Wykonawca:</w:t>
      </w:r>
    </w:p>
    <w:p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:rsidR="00D6503E" w:rsidRPr="0096202A" w:rsidRDefault="00D6503E" w:rsidP="00D6503E">
      <w:pPr>
        <w:spacing w:before="80" w:after="80" w:line="288" w:lineRule="auto"/>
        <w:rPr>
          <w:rStyle w:val="FontStyle93"/>
          <w:rFonts w:asciiTheme="minorHAnsi" w:hAnsiTheme="minorHAnsi" w:cstheme="minorHAnsi"/>
          <w:sz w:val="22"/>
          <w:szCs w:val="22"/>
          <w:lang w:val="cs-CZ"/>
        </w:rPr>
      </w:pPr>
      <w:r w:rsidRPr="0096202A">
        <w:rPr>
          <w:rFonts w:asciiTheme="minorHAnsi" w:eastAsia="Lucida Sans Unicode" w:hAnsiTheme="minorHAnsi" w:cstheme="minorHAnsi"/>
          <w:bCs/>
          <w:color w:val="auto"/>
          <w:kern w:val="1"/>
          <w:sz w:val="22"/>
          <w:szCs w:val="22"/>
          <w:lang w:eastAsia="hi-IN"/>
        </w:rPr>
        <w:t xml:space="preserve">II. W dniu </w:t>
      </w:r>
      <w:r w:rsidRPr="0096202A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 xml:space="preserve"> _________________ r. w związku z realizacją Umowy nr </w:t>
      </w:r>
      <w:r w:rsidR="00A6774D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>.........................</w:t>
      </w:r>
    </w:p>
    <w:p w:rsidR="00D6503E" w:rsidRPr="0096202A" w:rsidRDefault="00D6503E" w:rsidP="00283F80">
      <w:pPr>
        <w:rPr>
          <w:rFonts w:asciiTheme="minorHAnsi" w:eastAsia="Lucida Sans Unicode" w:hAnsiTheme="minorHAnsi" w:cstheme="minorHAnsi"/>
          <w:bCs/>
          <w:color w:val="auto"/>
          <w:kern w:val="1"/>
          <w:sz w:val="22"/>
          <w:szCs w:val="22"/>
          <w:lang w:eastAsia="hi-IN"/>
        </w:rPr>
      </w:pPr>
    </w:p>
    <w:p w:rsidR="00D87A19" w:rsidRPr="0096202A" w:rsidRDefault="00D6503E" w:rsidP="00283F80">
      <w:pPr>
        <w:rPr>
          <w:rFonts w:asciiTheme="minorHAnsi" w:eastAsia="Lucida Sans Unicode" w:hAnsiTheme="minorHAnsi" w:cstheme="minorHAnsi"/>
          <w:b/>
          <w:bCs/>
          <w:color w:val="auto"/>
          <w:kern w:val="1"/>
          <w:sz w:val="22"/>
          <w:szCs w:val="22"/>
          <w:lang w:eastAsia="hi-IN"/>
        </w:rPr>
      </w:pPr>
      <w:r w:rsidRPr="0096202A">
        <w:rPr>
          <w:rFonts w:asciiTheme="minorHAnsi" w:eastAsia="Lucida Sans Unicode" w:hAnsiTheme="minorHAnsi" w:cstheme="minorHAnsi"/>
          <w:bCs/>
          <w:color w:val="auto"/>
          <w:kern w:val="1"/>
          <w:sz w:val="22"/>
          <w:szCs w:val="22"/>
          <w:lang w:eastAsia="hi-IN"/>
        </w:rPr>
        <w:t xml:space="preserve">DOKONANO / NIE DOKONANO* odbioru </w:t>
      </w:r>
      <w:r w:rsidRPr="0096202A">
        <w:rPr>
          <w:rFonts w:asciiTheme="minorHAnsi" w:eastAsia="Lucida Sans Unicode" w:hAnsiTheme="minorHAnsi" w:cstheme="minorHAnsi"/>
          <w:b/>
          <w:bCs/>
          <w:color w:val="auto"/>
          <w:kern w:val="1"/>
          <w:sz w:val="22"/>
          <w:szCs w:val="22"/>
          <w:lang w:eastAsia="hi-IN"/>
        </w:rPr>
        <w:t>jakościowego:</w:t>
      </w:r>
    </w:p>
    <w:p w:rsidR="00D6503E" w:rsidRPr="0096202A" w:rsidRDefault="00D6503E" w:rsidP="00283F80">
      <w:pPr>
        <w:rPr>
          <w:rFonts w:asciiTheme="minorHAnsi" w:eastAsia="Lucida Sans Unicode" w:hAnsiTheme="minorHAnsi" w:cstheme="minorHAnsi"/>
          <w:b/>
          <w:bCs/>
          <w:color w:val="auto"/>
          <w:kern w:val="1"/>
          <w:sz w:val="22"/>
          <w:szCs w:val="22"/>
          <w:lang w:eastAsia="hi-IN"/>
        </w:rPr>
      </w:pPr>
    </w:p>
    <w:p w:rsidR="00D6503E" w:rsidRPr="0096202A" w:rsidRDefault="00D6503E">
      <w:pPr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…………………………………………………………………………………………………………………………………………..  </w:t>
      </w:r>
    </w:p>
    <w:p w:rsidR="00D6503E" w:rsidRPr="0096202A" w:rsidRDefault="00D6503E" w:rsidP="00D6503E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Zamawiający zgłasza następujące </w:t>
      </w:r>
      <w:r w:rsidR="00B57001" w:rsidRPr="0096202A">
        <w:rPr>
          <w:rFonts w:asciiTheme="minorHAnsi" w:hAnsiTheme="minorHAnsi" w:cstheme="minorHAnsi"/>
          <w:bCs/>
          <w:sz w:val="22"/>
          <w:szCs w:val="22"/>
        </w:rPr>
        <w:t>rozbieżności</w:t>
      </w:r>
      <w:r w:rsidRPr="0096202A">
        <w:rPr>
          <w:rFonts w:asciiTheme="minorHAnsi" w:hAnsiTheme="minorHAnsi" w:cstheme="minorHAnsi"/>
          <w:bCs/>
          <w:sz w:val="22"/>
          <w:szCs w:val="22"/>
        </w:rPr>
        <w:t xml:space="preserve"> do odbioru jakościowego:</w:t>
      </w:r>
    </w:p>
    <w:p w:rsidR="00D6503E" w:rsidRPr="0096202A" w:rsidRDefault="00D6503E" w:rsidP="00D6503E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</w:t>
      </w:r>
    </w:p>
    <w:p w:rsidR="00466F7D" w:rsidRPr="0096202A" w:rsidRDefault="00466F7D" w:rsidP="00283F80">
      <w:pPr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ab/>
      </w:r>
    </w:p>
    <w:p w:rsidR="00D87A19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>Termin usunięcia rozbieżności ……………………………………</w:t>
      </w:r>
    </w:p>
    <w:p w:rsidR="00D6503E" w:rsidRPr="0096202A" w:rsidRDefault="00D6503E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:rsidR="00466F7D" w:rsidRPr="0096202A" w:rsidRDefault="00466F7D" w:rsidP="00283F80">
      <w:pPr>
        <w:ind w:left="284" w:firstLine="284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Zamawiający:       </w:t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  <w:t>Wykonawca:</w:t>
      </w:r>
    </w:p>
    <w:p w:rsidR="00466F7D" w:rsidRPr="0096202A" w:rsidRDefault="00466F7D" w:rsidP="00283F80">
      <w:pPr>
        <w:rPr>
          <w:rFonts w:asciiTheme="minorHAnsi" w:eastAsia="Calibri" w:hAnsiTheme="minorHAnsi" w:cstheme="minorHAnsi"/>
          <w:iCs/>
          <w:spacing w:val="15"/>
          <w:sz w:val="22"/>
          <w:szCs w:val="22"/>
        </w:rPr>
      </w:pPr>
      <w:r w:rsidRPr="0096202A">
        <w:rPr>
          <w:rFonts w:asciiTheme="minorHAnsi" w:eastAsia="Calibri" w:hAnsiTheme="minorHAnsi" w:cstheme="minorHAnsi"/>
          <w:b/>
          <w:iCs/>
          <w:spacing w:val="15"/>
          <w:sz w:val="22"/>
          <w:szCs w:val="22"/>
        </w:rPr>
        <w:br w:type="page"/>
      </w:r>
    </w:p>
    <w:p w:rsidR="00466F7D" w:rsidRPr="0096202A" w:rsidRDefault="00466F7D" w:rsidP="00283F80">
      <w:pPr>
        <w:pStyle w:val="Tytu"/>
        <w:spacing w:before="120" w:after="120"/>
        <w:jc w:val="right"/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</w:pPr>
      <w:r w:rsidRPr="0096202A"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  <w:t xml:space="preserve">Załącznik nr </w:t>
      </w:r>
      <w:r w:rsidR="00EC5CDB" w:rsidRPr="0096202A"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  <w:t xml:space="preserve">3 do </w:t>
      </w:r>
      <w:r w:rsidR="002A77C0" w:rsidRPr="0096202A"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  <w:t>Umow</w:t>
      </w:r>
      <w:r w:rsidR="00EC5CDB" w:rsidRPr="0096202A"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  <w:t>y</w:t>
      </w:r>
    </w:p>
    <w:p w:rsidR="00466F7D" w:rsidRPr="0096202A" w:rsidRDefault="00466F7D" w:rsidP="00283F80">
      <w:pPr>
        <w:spacing w:before="120" w:after="120"/>
        <w:jc w:val="center"/>
        <w:rPr>
          <w:rFonts w:asciiTheme="minorHAnsi" w:eastAsia="Calibri" w:hAnsiTheme="minorHAnsi" w:cstheme="minorHAnsi"/>
          <w:i/>
          <w:iCs/>
          <w:spacing w:val="15"/>
          <w:sz w:val="22"/>
          <w:szCs w:val="22"/>
        </w:rPr>
      </w:pPr>
    </w:p>
    <w:p w:rsidR="00466F7D" w:rsidRPr="0096202A" w:rsidRDefault="00466F7D" w:rsidP="00283F80">
      <w:pPr>
        <w:spacing w:before="120" w:after="120"/>
        <w:jc w:val="center"/>
        <w:rPr>
          <w:rFonts w:asciiTheme="minorHAnsi" w:eastAsia="Calibri" w:hAnsiTheme="minorHAnsi" w:cstheme="minorHAnsi"/>
          <w:i/>
          <w:iCs/>
          <w:color w:val="5B9BD5"/>
          <w:spacing w:val="15"/>
          <w:sz w:val="22"/>
          <w:szCs w:val="22"/>
        </w:rPr>
      </w:pPr>
      <w:r w:rsidRPr="0096202A">
        <w:rPr>
          <w:rFonts w:asciiTheme="minorHAnsi" w:eastAsia="Calibri" w:hAnsiTheme="minorHAnsi" w:cstheme="minorHAnsi"/>
          <w:i/>
          <w:iCs/>
          <w:color w:val="5B9BD5"/>
          <w:spacing w:val="15"/>
          <w:sz w:val="22"/>
          <w:szCs w:val="22"/>
        </w:rPr>
        <w:t>Oświadczenie podatkowe</w:t>
      </w:r>
    </w:p>
    <w:p w:rsidR="00466F7D" w:rsidRPr="0096202A" w:rsidRDefault="00466F7D" w:rsidP="00283F80">
      <w:pPr>
        <w:spacing w:before="120" w:after="120"/>
        <w:jc w:val="center"/>
        <w:rPr>
          <w:rFonts w:asciiTheme="minorHAnsi" w:eastAsia="Calibri" w:hAnsiTheme="minorHAnsi" w:cstheme="minorHAnsi"/>
          <w:i/>
          <w:iCs/>
          <w:color w:val="5B9BD5"/>
          <w:spacing w:val="15"/>
          <w:sz w:val="22"/>
          <w:szCs w:val="22"/>
        </w:rPr>
      </w:pPr>
    </w:p>
    <w:p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Firma: ...................................................................................................................................</w:t>
      </w:r>
    </w:p>
    <w:p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Adres:</w:t>
      </w:r>
    </w:p>
    <w:p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Ulica: .......................................................................... nr domu: ..........., nr mieszkania: ............</w:t>
      </w:r>
    </w:p>
    <w:p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kod pocztowy: .................................... Gmina: .......................................................................</w:t>
      </w:r>
    </w:p>
    <w:p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Powiat: .......................................................Województwo: .........................................................</w:t>
      </w:r>
    </w:p>
    <w:p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Identyfikator podatkowy NIP  ...................................................................................</w:t>
      </w:r>
    </w:p>
    <w:p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Urząd Skarbowy: ..........................................................................................................................</w:t>
      </w:r>
    </w:p>
    <w:p w:rsidR="00466F7D" w:rsidRPr="0096202A" w:rsidRDefault="00466F7D" w:rsidP="00283F80">
      <w:pPr>
        <w:rPr>
          <w:rFonts w:asciiTheme="minorHAnsi" w:eastAsia="Calibri" w:hAnsiTheme="minorHAnsi" w:cstheme="minorHAnsi"/>
          <w:color w:val="1F497D"/>
          <w:sz w:val="22"/>
          <w:szCs w:val="22"/>
          <w:lang w:eastAsia="en-US"/>
        </w:rPr>
      </w:pPr>
    </w:p>
    <w:p w:rsidR="00466F7D" w:rsidRPr="0096202A" w:rsidRDefault="00466F7D" w:rsidP="00283F80">
      <w:pPr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  <w:t>…………………………………</w:t>
      </w:r>
    </w:p>
    <w:p w:rsidR="00466F7D" w:rsidRPr="0096202A" w:rsidRDefault="00466F7D" w:rsidP="00283F80">
      <w:pPr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  <w:t xml:space="preserve">    Podpis</w:t>
      </w:r>
    </w:p>
    <w:p w:rsidR="00B166B1" w:rsidRDefault="00B166B1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</w:p>
    <w:p w:rsidR="00466F7D" w:rsidRPr="0096202A" w:rsidRDefault="00466F7D" w:rsidP="00283F80">
      <w:pPr>
        <w:adjustRightInd w:val="0"/>
        <w:contextualSpacing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96202A">
        <w:rPr>
          <w:rFonts w:asciiTheme="minorHAnsi" w:hAnsiTheme="minorHAnsi" w:cstheme="minorHAnsi"/>
          <w:iCs/>
          <w:sz w:val="22"/>
          <w:szCs w:val="22"/>
        </w:rPr>
        <w:t xml:space="preserve">Załącznik nr </w:t>
      </w:r>
      <w:r w:rsidR="00DD019D">
        <w:rPr>
          <w:rFonts w:asciiTheme="minorHAnsi" w:hAnsiTheme="minorHAnsi" w:cstheme="minorHAnsi"/>
          <w:iCs/>
          <w:sz w:val="22"/>
          <w:szCs w:val="22"/>
        </w:rPr>
        <w:t>4</w:t>
      </w:r>
      <w:r w:rsidR="00EC5CDB" w:rsidRPr="0096202A">
        <w:rPr>
          <w:rFonts w:asciiTheme="minorHAnsi" w:hAnsiTheme="minorHAnsi" w:cstheme="minorHAnsi"/>
          <w:iCs/>
          <w:sz w:val="22"/>
          <w:szCs w:val="22"/>
        </w:rPr>
        <w:t xml:space="preserve"> do </w:t>
      </w:r>
      <w:r w:rsidR="002A77C0" w:rsidRPr="0096202A">
        <w:rPr>
          <w:rFonts w:asciiTheme="minorHAnsi" w:hAnsiTheme="minorHAnsi" w:cstheme="minorHAnsi"/>
          <w:iCs/>
          <w:sz w:val="22"/>
          <w:szCs w:val="22"/>
        </w:rPr>
        <w:t>Umow</w:t>
      </w:r>
      <w:r w:rsidR="00EC5CDB" w:rsidRPr="0096202A">
        <w:rPr>
          <w:rFonts w:asciiTheme="minorHAnsi" w:hAnsiTheme="minorHAnsi" w:cstheme="minorHAnsi"/>
          <w:iCs/>
          <w:sz w:val="22"/>
          <w:szCs w:val="22"/>
        </w:rPr>
        <w:t>y</w:t>
      </w: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73"/>
        <w:gridCol w:w="8221"/>
      </w:tblGrid>
      <w:tr w:rsidR="00466F7D" w:rsidRPr="007C6098" w:rsidTr="00AC2D60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02A" w:rsidRDefault="0096202A" w:rsidP="00283F80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66F7D" w:rsidRPr="003B1CD0" w:rsidRDefault="00466F7D" w:rsidP="00283F80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OŚWIADCZENIE PODMIOTU ZEWNĘTRZNEGO O ZACHOWANIU POUFNOŚCI</w:t>
            </w:r>
          </w:p>
        </w:tc>
      </w:tr>
      <w:tr w:rsidR="00466F7D" w:rsidRPr="007C6098" w:rsidTr="00AC2D6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I. Dane osoby składającej oświadczenie:</w:t>
            </w:r>
          </w:p>
        </w:tc>
      </w:tr>
      <w:tr w:rsidR="00466F7D" w:rsidRPr="007C6098" w:rsidTr="00AC2D60">
        <w:trPr>
          <w:cantSplit/>
        </w:trPr>
        <w:tc>
          <w:tcPr>
            <w:tcW w:w="354" w:type="dxa"/>
            <w:tcBorders>
              <w:right w:val="single" w:sz="4" w:space="0" w:color="auto"/>
            </w:tcBorders>
          </w:tcPr>
          <w:p w:rsidR="00466F7D" w:rsidRPr="003B1CD0" w:rsidRDefault="00466F7D" w:rsidP="00566D40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F7D" w:rsidRPr="007C6098" w:rsidTr="00AC2D60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:rsidR="00466F7D" w:rsidRPr="003B1CD0" w:rsidRDefault="00466F7D" w:rsidP="00566D40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F7D" w:rsidRPr="007C6098" w:rsidTr="00AC2D60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:rsidR="00466F7D" w:rsidRPr="003B1CD0" w:rsidRDefault="00466F7D" w:rsidP="00566D40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F7D" w:rsidRPr="007C6098" w:rsidTr="00AC2D6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II. Dane Podmiotu:</w:t>
            </w:r>
          </w:p>
        </w:tc>
      </w:tr>
      <w:tr w:rsidR="00466F7D" w:rsidRPr="007C6098" w:rsidTr="00AC2D60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:rsidR="00466F7D" w:rsidRPr="003B1CD0" w:rsidRDefault="00466F7D" w:rsidP="00566D40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66F7D" w:rsidRPr="007C6098" w:rsidTr="00AC2D60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:rsidR="00466F7D" w:rsidRPr="003B1CD0" w:rsidRDefault="00466F7D" w:rsidP="00566D40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Adres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F7D" w:rsidRPr="007C6098" w:rsidTr="00AC2D6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III. Treść oświadczenia:</w:t>
            </w:r>
          </w:p>
        </w:tc>
      </w:tr>
      <w:tr w:rsidR="00466F7D" w:rsidRPr="007C6098" w:rsidTr="00AC2D60">
        <w:trPr>
          <w:trHeight w:val="111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466F7D" w:rsidRPr="007C6098" w:rsidTr="00AC2D6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IV. Data i podpis osoby składającej oświadczenie:</w:t>
            </w:r>
          </w:p>
        </w:tc>
      </w:tr>
      <w:tr w:rsidR="00466F7D" w:rsidRPr="007C6098" w:rsidTr="00AC2D60">
        <w:trPr>
          <w:trHeight w:val="55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Data: ________________________________        Podpis: ________________________________        </w:t>
            </w:r>
          </w:p>
        </w:tc>
      </w:tr>
      <w:tr w:rsidR="00466F7D" w:rsidRPr="007C6098" w:rsidTr="00AC2D60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V. Data, imię i nazwisko, stanowisko, podpis osoby przyjmującej oświadczenie:</w:t>
            </w:r>
          </w:p>
        </w:tc>
      </w:tr>
      <w:tr w:rsidR="00466F7D" w:rsidRPr="007C6098" w:rsidTr="00AC2D60">
        <w:trPr>
          <w:trHeight w:val="136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Imię i nazwisko: ________________________________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Stanowisko: ________________________________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Data:________________________________        Podpis: ________________________________        </w:t>
            </w:r>
          </w:p>
        </w:tc>
      </w:tr>
      <w:tr w:rsidR="00466F7D" w:rsidRPr="007C6098" w:rsidTr="00AC2D60">
        <w:trPr>
          <w:trHeight w:val="7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Informacje i dane do kontaktów w sprawie danych osobowych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Kancelaria Prezesa Rady Ministrów, Aleje Ujazdowskie 1/3, 00-583, Warszawa, e-mail: </w:t>
            </w:r>
            <w:hyperlink r:id="rId8" w:history="1">
              <w:r w:rsidRPr="003B1CD0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AD@kprm.gov.pl</w:t>
              </w:r>
            </w:hyperlink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Dane kontaktowe do Inspektora Ochrony Danych: Inspektor Ochrony Danych, Kancelaria Prezesa Rady Ministrów Aleje Ujazdowskie 1/3, 00-583, Warszawa, e-mail: IOD@kprm.gov.pl.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Informacje dotyczące przetwarzanych danych osobowych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Pani/Pana dane osobowe są przetwarzane w celu realizacji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y nr _________ oraz realizacji innych obowiązków wynikających z przepisów prawa, w tym obowiązku archiwizacji.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Podstawą prawną przetwarzania danych osobowych jest zawarcie lub wykonanie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y, prawnie uzasadnione interesy realizowane przez administratora, a także wypełnienie obowiązku prawnego spoczywającego na administratorze danych osobowych.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do czasu istnienia podstawy ich przetwarzania – w przypadku niezbędności danych osobowych do wykonania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y przez czas jej wykonywania, w przypadku obowiązku prawnego spoczywającego na administratorze danych osobowych do czasu istnienia tego obowiązku.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jest wymogiem wynikającym z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y, a konsekwencją ich niepodania będzie brak możliwości realizacji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y.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Odbiorcy danych osobowych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Prawa osoby, której dane dotyczą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Przysługuje Pani/Panu prawo do żądania od administratora danych osobowych: </w:t>
            </w:r>
          </w:p>
          <w:p w:rsidR="00466F7D" w:rsidRPr="003B1CD0" w:rsidRDefault="00466F7D" w:rsidP="00566D40">
            <w:pPr>
              <w:widowControl/>
              <w:numPr>
                <w:ilvl w:val="0"/>
                <w:numId w:val="13"/>
              </w:numPr>
              <w:ind w:left="286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dostępu do swoich danych osobowych,</w:t>
            </w:r>
          </w:p>
          <w:p w:rsidR="00466F7D" w:rsidRPr="003B1CD0" w:rsidRDefault="00466F7D" w:rsidP="00566D40">
            <w:pPr>
              <w:widowControl/>
              <w:numPr>
                <w:ilvl w:val="0"/>
                <w:numId w:val="13"/>
              </w:numPr>
              <w:ind w:left="286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ich sprostowania,</w:t>
            </w:r>
          </w:p>
          <w:p w:rsidR="00466F7D" w:rsidRPr="003B1CD0" w:rsidRDefault="00466F7D" w:rsidP="00566D40">
            <w:pPr>
              <w:widowControl/>
              <w:numPr>
                <w:ilvl w:val="0"/>
                <w:numId w:val="13"/>
              </w:numPr>
              <w:ind w:left="286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ograniczenia ich przetwarzania.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Żądanie realizacji wyżej wymienionych praw proszę przesłać w formie pisemnej do administratora danych osobowych (adres podany na wstępie, z dopiskiem „Ochrona danych osobowych”).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Przysługuje Pani/Panu prawo do wniesienia skargi do organu nadzorczego, tj. Prezesa Urzędu Ochrony Danych Osobowych.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Informacje o zautomatyzowanym podejmowaniu decyzji, w tym profilowaniu</w:t>
            </w:r>
          </w:p>
          <w:p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Pani/Pana dane osobowe nie będą podlegały zautomatyzowanemu podejmowaniu decyzji, w tym profilowaniu.</w:t>
            </w:r>
          </w:p>
        </w:tc>
      </w:tr>
    </w:tbl>
    <w:p w:rsidR="00466F7D" w:rsidRPr="00465553" w:rsidRDefault="00466F7D" w:rsidP="00283F80">
      <w:pPr>
        <w:adjustRightInd w:val="0"/>
        <w:contextualSpacing/>
        <w:jc w:val="right"/>
        <w:rPr>
          <w:rFonts w:asciiTheme="minorHAnsi" w:hAnsiTheme="minorHAnsi" w:cstheme="minorHAnsi"/>
          <w:b/>
          <w:iCs/>
        </w:rPr>
      </w:pPr>
    </w:p>
    <w:p w:rsidR="00466F7D" w:rsidRPr="00465553" w:rsidRDefault="00466F7D" w:rsidP="00283F80">
      <w:pPr>
        <w:adjustRightInd w:val="0"/>
        <w:contextualSpacing/>
        <w:jc w:val="right"/>
        <w:rPr>
          <w:rFonts w:asciiTheme="minorHAnsi" w:hAnsiTheme="minorHAnsi" w:cstheme="minorHAnsi"/>
          <w:b/>
          <w:iCs/>
        </w:rPr>
        <w:sectPr w:rsidR="00466F7D" w:rsidRPr="00465553" w:rsidSect="00AC2D60">
          <w:footerReference w:type="default" r:id="rId9"/>
          <w:footnotePr>
            <w:numFmt w:val="chicago"/>
          </w:footnotePr>
          <w:pgSz w:w="11907" w:h="16840" w:code="9"/>
          <w:pgMar w:top="709" w:right="1134" w:bottom="1418" w:left="1134" w:header="567" w:footer="567" w:gutter="0"/>
          <w:pgNumType w:fmt="numberInDash"/>
          <w:cols w:space="708"/>
          <w:noEndnote/>
          <w:docGrid w:linePitch="303"/>
        </w:sectPr>
      </w:pPr>
    </w:p>
    <w:p w:rsidR="00466F7D" w:rsidRPr="0096202A" w:rsidRDefault="00466F7D" w:rsidP="00283F80">
      <w:pPr>
        <w:adjustRightInd w:val="0"/>
        <w:contextualSpacing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96202A">
        <w:rPr>
          <w:rFonts w:asciiTheme="minorHAnsi" w:hAnsiTheme="minorHAnsi" w:cstheme="minorHAnsi"/>
          <w:iCs/>
          <w:sz w:val="22"/>
          <w:szCs w:val="22"/>
        </w:rPr>
        <w:t xml:space="preserve">Załącznik nr  </w:t>
      </w:r>
      <w:r w:rsidR="00DD019D">
        <w:rPr>
          <w:rFonts w:asciiTheme="minorHAnsi" w:hAnsiTheme="minorHAnsi" w:cstheme="minorHAnsi"/>
          <w:iCs/>
          <w:sz w:val="22"/>
          <w:szCs w:val="22"/>
        </w:rPr>
        <w:t>5</w:t>
      </w:r>
      <w:r w:rsidR="00EC5CDB" w:rsidRPr="0096202A">
        <w:rPr>
          <w:rFonts w:asciiTheme="minorHAnsi" w:hAnsiTheme="minorHAnsi" w:cstheme="minorHAnsi"/>
          <w:iCs/>
          <w:sz w:val="22"/>
          <w:szCs w:val="22"/>
        </w:rPr>
        <w:t xml:space="preserve"> do </w:t>
      </w:r>
      <w:r w:rsidR="002A77C0" w:rsidRPr="0096202A">
        <w:rPr>
          <w:rFonts w:asciiTheme="minorHAnsi" w:hAnsiTheme="minorHAnsi" w:cstheme="minorHAnsi"/>
          <w:iCs/>
          <w:sz w:val="22"/>
          <w:szCs w:val="22"/>
        </w:rPr>
        <w:t>Umow</w:t>
      </w:r>
      <w:r w:rsidR="00EC5CDB" w:rsidRPr="0096202A">
        <w:rPr>
          <w:rFonts w:asciiTheme="minorHAnsi" w:hAnsiTheme="minorHAnsi" w:cstheme="minorHAnsi"/>
          <w:iCs/>
          <w:sz w:val="22"/>
          <w:szCs w:val="22"/>
        </w:rPr>
        <w:t>y</w:t>
      </w:r>
    </w:p>
    <w:p w:rsidR="00466F7D" w:rsidRPr="00465553" w:rsidRDefault="00466F7D" w:rsidP="00283F80">
      <w:pPr>
        <w:contextualSpacing/>
        <w:jc w:val="right"/>
        <w:rPr>
          <w:rFonts w:asciiTheme="minorHAnsi" w:eastAsia="Calibri" w:hAnsiTheme="minorHAnsi" w:cstheme="minorHAnsi"/>
          <w:b/>
          <w:iCs/>
          <w:lang w:eastAsia="en-US"/>
        </w:rPr>
      </w:pPr>
    </w:p>
    <w:p w:rsidR="00466F7D" w:rsidRPr="0096202A" w:rsidRDefault="00466F7D" w:rsidP="00283F80">
      <w:pPr>
        <w:jc w:val="right"/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Warszawa, ………………………………... </w:t>
      </w:r>
    </w:p>
    <w:p w:rsidR="00466F7D" w:rsidRPr="0096202A" w:rsidRDefault="00466F7D" w:rsidP="00283F8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66F7D" w:rsidRPr="0096202A" w:rsidRDefault="00466F7D" w:rsidP="00283F80">
      <w:pPr>
        <w:jc w:val="center"/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b/>
          <w:sz w:val="22"/>
          <w:szCs w:val="22"/>
        </w:rPr>
        <w:t xml:space="preserve">Lista osób wykonujących prace na rzecz KPRM </w:t>
      </w:r>
    </w:p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</w:p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</w:p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Dotyczy </w:t>
      </w:r>
      <w:r w:rsidR="002A77C0" w:rsidRPr="0096202A">
        <w:rPr>
          <w:rFonts w:asciiTheme="minorHAnsi" w:hAnsiTheme="minorHAnsi" w:cstheme="minorHAnsi"/>
          <w:sz w:val="22"/>
          <w:szCs w:val="22"/>
        </w:rPr>
        <w:t>Umow</w:t>
      </w:r>
      <w:r w:rsidRPr="0096202A">
        <w:rPr>
          <w:rFonts w:asciiTheme="minorHAnsi" w:hAnsiTheme="minorHAnsi" w:cstheme="minorHAnsi"/>
          <w:sz w:val="22"/>
          <w:szCs w:val="22"/>
        </w:rPr>
        <w:t xml:space="preserve">y nr 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466F7D" w:rsidRPr="0096202A" w:rsidRDefault="00466F7D" w:rsidP="00283F80">
      <w:pPr>
        <w:rPr>
          <w:rFonts w:asciiTheme="minorHAnsi" w:hAnsiTheme="minorHAnsi" w:cstheme="minorHAnsi"/>
          <w:b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>związanej z realizacją prac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466F7D" w:rsidRPr="0096202A" w:rsidRDefault="00466F7D" w:rsidP="00283F80">
      <w:pPr>
        <w:rPr>
          <w:rFonts w:asciiTheme="minorHAnsi" w:hAnsiTheme="minorHAnsi" w:cstheme="minorHAnsi"/>
          <w:b/>
          <w:sz w:val="22"/>
          <w:szCs w:val="22"/>
        </w:rPr>
      </w:pPr>
      <w:r w:rsidRPr="0096202A">
        <w:rPr>
          <w:rFonts w:asciiTheme="minorHAnsi" w:hAnsiTheme="minorHAnsi" w:cstheme="minorHAnsi"/>
          <w:b/>
          <w:sz w:val="22"/>
          <w:szCs w:val="22"/>
        </w:rPr>
        <w:t>Dane podmiotu zewnętrznego</w:t>
      </w:r>
    </w:p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nazwa firmy: 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>adres: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REGON: 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556"/>
        <w:gridCol w:w="2350"/>
        <w:gridCol w:w="2675"/>
        <w:gridCol w:w="1997"/>
      </w:tblGrid>
      <w:tr w:rsidR="00466F7D" w:rsidRPr="0096202A" w:rsidTr="00AC2D60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Lista osób/pracowników podmiotu zewnętrznego wykonujących prace na rzecz KPRM</w:t>
            </w:r>
          </w:p>
        </w:tc>
      </w:tr>
      <w:tr w:rsidR="00466F7D" w:rsidRPr="0096202A" w:rsidTr="00C27F3C">
        <w:trPr>
          <w:trHeight w:val="361"/>
        </w:trPr>
        <w:tc>
          <w:tcPr>
            <w:tcW w:w="486" w:type="dxa"/>
            <w:shd w:val="clear" w:color="auto" w:fill="E6E6E6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Imię ojca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PESEL/numer dowodu albo innego dokumentu tożsamości</w:t>
            </w:r>
          </w:p>
        </w:tc>
        <w:tc>
          <w:tcPr>
            <w:tcW w:w="1997" w:type="dxa"/>
            <w:shd w:val="clear" w:color="auto" w:fill="E6E6E6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C27F3C" w:rsidRPr="0096202A" w:rsidTr="00C27F3C">
        <w:trPr>
          <w:trHeight w:val="374"/>
        </w:trPr>
        <w:tc>
          <w:tcPr>
            <w:tcW w:w="486" w:type="dxa"/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F3C" w:rsidRPr="0096202A" w:rsidTr="00C27F3C">
        <w:trPr>
          <w:trHeight w:val="361"/>
        </w:trPr>
        <w:tc>
          <w:tcPr>
            <w:tcW w:w="486" w:type="dxa"/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F3C" w:rsidRPr="0096202A" w:rsidTr="00C27F3C">
        <w:trPr>
          <w:trHeight w:val="347"/>
        </w:trPr>
        <w:tc>
          <w:tcPr>
            <w:tcW w:w="486" w:type="dxa"/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F3C" w:rsidRPr="0096202A" w:rsidTr="00C27F3C">
        <w:trPr>
          <w:trHeight w:val="347"/>
        </w:trPr>
        <w:tc>
          <w:tcPr>
            <w:tcW w:w="486" w:type="dxa"/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:rsidTr="00C27F3C">
        <w:trPr>
          <w:trHeight w:val="347"/>
        </w:trPr>
        <w:tc>
          <w:tcPr>
            <w:tcW w:w="486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466F7D" w:rsidRPr="0096202A" w:rsidRDefault="00466F7D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:rsidTr="00C27F3C">
        <w:trPr>
          <w:trHeight w:val="375"/>
        </w:trPr>
        <w:tc>
          <w:tcPr>
            <w:tcW w:w="486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556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:rsidTr="00C27F3C">
        <w:trPr>
          <w:trHeight w:val="347"/>
        </w:trPr>
        <w:tc>
          <w:tcPr>
            <w:tcW w:w="486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556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:rsidTr="00C27F3C">
        <w:trPr>
          <w:trHeight w:val="347"/>
        </w:trPr>
        <w:tc>
          <w:tcPr>
            <w:tcW w:w="486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556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:rsidTr="00C27F3C">
        <w:trPr>
          <w:trHeight w:val="361"/>
        </w:trPr>
        <w:tc>
          <w:tcPr>
            <w:tcW w:w="486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556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</w:p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Imię i nazwisko, nr telefonu do osoby odpowiedzialnej za realizację </w:t>
      </w:r>
      <w:r w:rsidR="002A77C0" w:rsidRPr="0096202A">
        <w:rPr>
          <w:rFonts w:asciiTheme="minorHAnsi" w:hAnsiTheme="minorHAnsi" w:cstheme="minorHAnsi"/>
          <w:sz w:val="22"/>
          <w:szCs w:val="22"/>
        </w:rPr>
        <w:t>Umow</w:t>
      </w:r>
      <w:r w:rsidRPr="0096202A">
        <w:rPr>
          <w:rFonts w:asciiTheme="minorHAnsi" w:hAnsiTheme="minorHAnsi" w:cstheme="minorHAnsi"/>
          <w:sz w:val="22"/>
          <w:szCs w:val="22"/>
        </w:rPr>
        <w:t>y</w:t>
      </w:r>
      <w:r w:rsidRPr="0096202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466F7D" w:rsidRPr="0096202A" w:rsidRDefault="00466F7D" w:rsidP="00283F80">
      <w:pPr>
        <w:ind w:left="6768" w:firstLine="312"/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ab/>
        <w:t>(pracownik KPRM/COAR)*</w:t>
      </w:r>
    </w:p>
    <w:p w:rsidR="0096202A" w:rsidRDefault="0096202A" w:rsidP="00283F80">
      <w:pPr>
        <w:rPr>
          <w:rFonts w:asciiTheme="minorHAnsi" w:hAnsiTheme="minorHAnsi" w:cstheme="minorHAnsi"/>
          <w:sz w:val="22"/>
          <w:szCs w:val="22"/>
        </w:rPr>
      </w:pPr>
    </w:p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Imię i nazwisko, pieczęć przełożonego osoby odpowiedzialnej za realizację </w:t>
      </w:r>
      <w:r w:rsidR="002A77C0" w:rsidRPr="0096202A">
        <w:rPr>
          <w:rFonts w:asciiTheme="minorHAnsi" w:hAnsiTheme="minorHAnsi" w:cstheme="minorHAnsi"/>
          <w:sz w:val="22"/>
          <w:szCs w:val="22"/>
        </w:rPr>
        <w:t>Umow</w:t>
      </w:r>
      <w:r w:rsidRPr="0096202A">
        <w:rPr>
          <w:rFonts w:asciiTheme="minorHAnsi" w:hAnsiTheme="minorHAnsi" w:cstheme="minorHAnsi"/>
          <w:sz w:val="22"/>
          <w:szCs w:val="22"/>
        </w:rPr>
        <w:t xml:space="preserve">y </w:t>
      </w:r>
      <w:r w:rsidRPr="0096202A">
        <w:rPr>
          <w:rFonts w:asciiTheme="minorHAnsi" w:hAnsiTheme="minorHAnsi" w:cstheme="minorHAnsi"/>
          <w:sz w:val="22"/>
          <w:szCs w:val="22"/>
        </w:rPr>
        <w:tab/>
      </w:r>
    </w:p>
    <w:p w:rsidR="00466F7D" w:rsidRPr="0096202A" w:rsidRDefault="00466F7D" w:rsidP="00283F80">
      <w:pPr>
        <w:ind w:left="3228" w:firstLine="312"/>
        <w:jc w:val="center"/>
        <w:rPr>
          <w:rFonts w:asciiTheme="minorHAnsi" w:hAnsiTheme="minorHAnsi" w:cstheme="minorHAnsi"/>
          <w:sz w:val="22"/>
          <w:szCs w:val="22"/>
        </w:rPr>
      </w:pPr>
    </w:p>
    <w:p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>* Niepotrzebne skreślić</w:t>
      </w:r>
    </w:p>
    <w:p w:rsidR="00466F7D" w:rsidRPr="00465553" w:rsidRDefault="00466F7D" w:rsidP="00283F80">
      <w:pPr>
        <w:rPr>
          <w:rFonts w:asciiTheme="minorHAnsi" w:hAnsiTheme="minorHAnsi" w:cstheme="minorHAnsi"/>
        </w:rPr>
      </w:pPr>
    </w:p>
    <w:p w:rsidR="00466F7D" w:rsidRPr="00465553" w:rsidRDefault="00466F7D" w:rsidP="00283F80">
      <w:pPr>
        <w:ind w:left="567"/>
        <w:rPr>
          <w:rFonts w:asciiTheme="minorHAnsi" w:hAnsiTheme="minorHAnsi" w:cstheme="minorHAnsi"/>
        </w:rPr>
      </w:pPr>
    </w:p>
    <w:p w:rsidR="008646D6" w:rsidRPr="00465553" w:rsidRDefault="008646D6" w:rsidP="00283F80">
      <w:pPr>
        <w:pStyle w:val="Teksttreci0"/>
        <w:shd w:val="clear" w:color="auto" w:fill="auto"/>
        <w:spacing w:after="64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</w:p>
    <w:sectPr w:rsidR="008646D6" w:rsidRPr="00465553" w:rsidSect="00C81E35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851" w:right="985" w:bottom="127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C2" w:rsidRDefault="00EB77C2">
      <w:r>
        <w:separator/>
      </w:r>
    </w:p>
  </w:endnote>
  <w:endnote w:type="continuationSeparator" w:id="0">
    <w:p w:rsidR="00EB77C2" w:rsidRDefault="00EB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90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E3B59" w:rsidRPr="0024133A" w:rsidRDefault="00AE3B59">
        <w:pPr>
          <w:pStyle w:val="Stopka"/>
          <w:jc w:val="center"/>
          <w:rPr>
            <w:rFonts w:asciiTheme="minorHAnsi" w:hAnsiTheme="minorHAnsi"/>
            <w:sz w:val="22"/>
            <w:szCs w:val="22"/>
          </w:rPr>
        </w:pPr>
        <w:r w:rsidRPr="0024133A">
          <w:rPr>
            <w:rFonts w:asciiTheme="minorHAnsi" w:hAnsiTheme="minorHAnsi"/>
            <w:sz w:val="22"/>
            <w:szCs w:val="22"/>
          </w:rPr>
          <w:fldChar w:fldCharType="begin"/>
        </w:r>
        <w:r w:rsidRPr="002413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4133A">
          <w:rPr>
            <w:rFonts w:asciiTheme="minorHAnsi" w:hAnsiTheme="minorHAnsi"/>
            <w:sz w:val="22"/>
            <w:szCs w:val="22"/>
          </w:rPr>
          <w:fldChar w:fldCharType="separate"/>
        </w:r>
        <w:r w:rsidR="00347882">
          <w:rPr>
            <w:rFonts w:asciiTheme="minorHAnsi" w:hAnsiTheme="minorHAnsi"/>
            <w:noProof/>
            <w:sz w:val="22"/>
            <w:szCs w:val="22"/>
          </w:rPr>
          <w:t>- 8 -</w:t>
        </w:r>
        <w:r w:rsidRPr="0024133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AE3B59" w:rsidRDefault="00AE3B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8606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AE3B59" w:rsidRPr="00C81E35" w:rsidRDefault="00AE3B5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C81E3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C81E3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C81E3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47882">
          <w:rPr>
            <w:rFonts w:asciiTheme="minorHAnsi" w:hAnsiTheme="minorHAnsi" w:cstheme="minorHAnsi"/>
            <w:noProof/>
            <w:sz w:val="20"/>
            <w:szCs w:val="20"/>
          </w:rPr>
          <w:t>11</w:t>
        </w:r>
        <w:r w:rsidRPr="00C81E3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AE3B59" w:rsidRDefault="00AE3B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C2" w:rsidRDefault="00EB77C2"/>
  </w:footnote>
  <w:footnote w:type="continuationSeparator" w:id="0">
    <w:p w:rsidR="00EB77C2" w:rsidRDefault="00EB7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59" w:rsidRDefault="00AE3B5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E061FA7" wp14:editId="4BF951E3">
              <wp:simplePos x="0" y="0"/>
              <wp:positionH relativeFrom="page">
                <wp:posOffset>3764915</wp:posOffset>
              </wp:positionH>
              <wp:positionV relativeFrom="page">
                <wp:posOffset>985520</wp:posOffset>
              </wp:positionV>
              <wp:extent cx="3209290" cy="12827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2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3B59" w:rsidRDefault="00AE3B59">
                          <w:pPr>
                            <w:pStyle w:val="Nagweklubstopka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61FA7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296.45pt;margin-top:77.6pt;width:252.7pt;height:10.1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" filled="f" stroked="f">
              <v:textbox style="mso-fit-shape-to-text:t" inset="0,0,0,0">
                <w:txbxContent>
                  <w:p w:rsidR="00AE3B59" w:rsidRDefault="00AE3B59">
                    <w:pPr>
                      <w:pStyle w:val="Nagweklubstopka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59" w:rsidRDefault="00AE3B5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C753FF" wp14:editId="17EE3202">
              <wp:simplePos x="0" y="0"/>
              <wp:positionH relativeFrom="page">
                <wp:posOffset>2143125</wp:posOffset>
              </wp:positionH>
              <wp:positionV relativeFrom="page">
                <wp:posOffset>976630</wp:posOffset>
              </wp:positionV>
              <wp:extent cx="4754880" cy="12192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3B59" w:rsidRDefault="00AE3B59">
                          <w:pPr>
                            <w:pStyle w:val="Nagweklubstopka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753FF"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168.75pt;margin-top:76.9pt;width:374.4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" filled="f" stroked="f">
              <v:textbox style="mso-fit-shape-to-text:t" inset="0,0,0,0">
                <w:txbxContent>
                  <w:p w:rsidR="00AE3B59" w:rsidRDefault="00AE3B59">
                    <w:pPr>
                      <w:pStyle w:val="Nagweklubstopka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59" w:rsidRDefault="00AE3B59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3C04"/>
    <w:multiLevelType w:val="multilevel"/>
    <w:tmpl w:val="6762B8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D06400"/>
    <w:multiLevelType w:val="multilevel"/>
    <w:tmpl w:val="559E12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277DE"/>
    <w:multiLevelType w:val="multilevel"/>
    <w:tmpl w:val="A058E6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32F64547"/>
    <w:multiLevelType w:val="multilevel"/>
    <w:tmpl w:val="479CAF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FC6144"/>
    <w:multiLevelType w:val="multilevel"/>
    <w:tmpl w:val="9E5CD69E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F04C6E"/>
    <w:multiLevelType w:val="multilevel"/>
    <w:tmpl w:val="944829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AE758E"/>
    <w:multiLevelType w:val="multilevel"/>
    <w:tmpl w:val="196EEC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A62137"/>
    <w:multiLevelType w:val="hybridMultilevel"/>
    <w:tmpl w:val="C166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D1CD8"/>
    <w:multiLevelType w:val="multilevel"/>
    <w:tmpl w:val="6B263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882804"/>
    <w:multiLevelType w:val="multilevel"/>
    <w:tmpl w:val="30603E14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3F387887"/>
    <w:multiLevelType w:val="hybridMultilevel"/>
    <w:tmpl w:val="D090DA68"/>
    <w:lvl w:ilvl="0" w:tplc="6BBA573A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54065"/>
    <w:multiLevelType w:val="hybridMultilevel"/>
    <w:tmpl w:val="483CB184"/>
    <w:lvl w:ilvl="0" w:tplc="CCB23F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E4DDE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14F1B"/>
    <w:multiLevelType w:val="multilevel"/>
    <w:tmpl w:val="493041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BA5E34"/>
    <w:multiLevelType w:val="hybridMultilevel"/>
    <w:tmpl w:val="03DC7E7C"/>
    <w:lvl w:ilvl="0" w:tplc="A46C460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3935"/>
    <w:multiLevelType w:val="hybridMultilevel"/>
    <w:tmpl w:val="F38CDCA6"/>
    <w:lvl w:ilvl="0" w:tplc="7F021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E2115"/>
    <w:multiLevelType w:val="hybridMultilevel"/>
    <w:tmpl w:val="64520288"/>
    <w:lvl w:ilvl="0" w:tplc="8B4098D2">
      <w:start w:val="1"/>
      <w:numFmt w:val="decimal"/>
      <w:lvlText w:val="%1."/>
      <w:lvlJc w:val="left"/>
      <w:pPr>
        <w:ind w:left="8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8" w15:restartNumberingAfterBreak="0">
    <w:nsid w:val="574373EF"/>
    <w:multiLevelType w:val="hybridMultilevel"/>
    <w:tmpl w:val="F2C2BB2E"/>
    <w:lvl w:ilvl="0" w:tplc="9182A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B0976"/>
    <w:multiLevelType w:val="multilevel"/>
    <w:tmpl w:val="21EA9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90F2F52"/>
    <w:multiLevelType w:val="multilevel"/>
    <w:tmpl w:val="57801DB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5716EE"/>
    <w:multiLevelType w:val="multilevel"/>
    <w:tmpl w:val="69487D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21"/>
  </w:num>
  <w:num w:numId="7">
    <w:abstractNumId w:val="16"/>
  </w:num>
  <w:num w:numId="8">
    <w:abstractNumId w:val="1"/>
  </w:num>
  <w:num w:numId="9">
    <w:abstractNumId w:val="20"/>
  </w:num>
  <w:num w:numId="10">
    <w:abstractNumId w:val="5"/>
  </w:num>
  <w:num w:numId="11">
    <w:abstractNumId w:val="3"/>
  </w:num>
  <w:num w:numId="12">
    <w:abstractNumId w:val="17"/>
  </w:num>
  <w:num w:numId="13">
    <w:abstractNumId w:val="22"/>
  </w:num>
  <w:num w:numId="14">
    <w:abstractNumId w:val="9"/>
  </w:num>
  <w:num w:numId="15">
    <w:abstractNumId w:val="10"/>
  </w:num>
  <w:num w:numId="16">
    <w:abstractNumId w:val="11"/>
  </w:num>
  <w:num w:numId="17">
    <w:abstractNumId w:val="14"/>
  </w:num>
  <w:num w:numId="18">
    <w:abstractNumId w:val="13"/>
  </w:num>
  <w:num w:numId="19">
    <w:abstractNumId w:val="12"/>
  </w:num>
  <w:num w:numId="20">
    <w:abstractNumId w:val="19"/>
  </w:num>
  <w:num w:numId="21">
    <w:abstractNumId w:val="15"/>
  </w:num>
  <w:num w:numId="22">
    <w:abstractNumId w:val="18"/>
  </w:num>
  <w:num w:numId="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D6"/>
    <w:rsid w:val="00000277"/>
    <w:rsid w:val="00007C0E"/>
    <w:rsid w:val="00011592"/>
    <w:rsid w:val="0002218E"/>
    <w:rsid w:val="00026C5B"/>
    <w:rsid w:val="000402C6"/>
    <w:rsid w:val="0005541B"/>
    <w:rsid w:val="00063B15"/>
    <w:rsid w:val="000725F1"/>
    <w:rsid w:val="00076EA0"/>
    <w:rsid w:val="000816BB"/>
    <w:rsid w:val="000918CD"/>
    <w:rsid w:val="00095C42"/>
    <w:rsid w:val="000961D1"/>
    <w:rsid w:val="00097B82"/>
    <w:rsid w:val="000A1796"/>
    <w:rsid w:val="000A5BD4"/>
    <w:rsid w:val="000B0DEC"/>
    <w:rsid w:val="000B0EA1"/>
    <w:rsid w:val="000B173F"/>
    <w:rsid w:val="000B2A8E"/>
    <w:rsid w:val="000B5BC6"/>
    <w:rsid w:val="000D1CE8"/>
    <w:rsid w:val="000D4A73"/>
    <w:rsid w:val="000E72E1"/>
    <w:rsid w:val="000F033E"/>
    <w:rsid w:val="000F4114"/>
    <w:rsid w:val="001070B9"/>
    <w:rsid w:val="001122D8"/>
    <w:rsid w:val="00115865"/>
    <w:rsid w:val="00116C3E"/>
    <w:rsid w:val="00122F8D"/>
    <w:rsid w:val="00136979"/>
    <w:rsid w:val="001416A6"/>
    <w:rsid w:val="0014218B"/>
    <w:rsid w:val="00146507"/>
    <w:rsid w:val="0015053D"/>
    <w:rsid w:val="00172044"/>
    <w:rsid w:val="00173652"/>
    <w:rsid w:val="00177D2D"/>
    <w:rsid w:val="0019277E"/>
    <w:rsid w:val="00194A9A"/>
    <w:rsid w:val="001979C6"/>
    <w:rsid w:val="001F40CC"/>
    <w:rsid w:val="002021AC"/>
    <w:rsid w:val="00204611"/>
    <w:rsid w:val="00204AAF"/>
    <w:rsid w:val="00206A7A"/>
    <w:rsid w:val="00207770"/>
    <w:rsid w:val="00210684"/>
    <w:rsid w:val="00215CE8"/>
    <w:rsid w:val="002229C8"/>
    <w:rsid w:val="00223532"/>
    <w:rsid w:val="002259B4"/>
    <w:rsid w:val="00231E06"/>
    <w:rsid w:val="00232D8D"/>
    <w:rsid w:val="00235B24"/>
    <w:rsid w:val="002378DD"/>
    <w:rsid w:val="00237975"/>
    <w:rsid w:val="00240B1C"/>
    <w:rsid w:val="002421F4"/>
    <w:rsid w:val="00252B16"/>
    <w:rsid w:val="00253BED"/>
    <w:rsid w:val="00256F87"/>
    <w:rsid w:val="00257178"/>
    <w:rsid w:val="00262413"/>
    <w:rsid w:val="00264F69"/>
    <w:rsid w:val="0026530D"/>
    <w:rsid w:val="00271A80"/>
    <w:rsid w:val="00283F80"/>
    <w:rsid w:val="002A68B3"/>
    <w:rsid w:val="002A77C0"/>
    <w:rsid w:val="002C2713"/>
    <w:rsid w:val="002C669A"/>
    <w:rsid w:val="002D070C"/>
    <w:rsid w:val="002D7F81"/>
    <w:rsid w:val="002E4FF1"/>
    <w:rsid w:val="002F128F"/>
    <w:rsid w:val="002F5581"/>
    <w:rsid w:val="002F6855"/>
    <w:rsid w:val="002F7F28"/>
    <w:rsid w:val="003035FC"/>
    <w:rsid w:val="0031499D"/>
    <w:rsid w:val="00337914"/>
    <w:rsid w:val="00343406"/>
    <w:rsid w:val="00347882"/>
    <w:rsid w:val="0035327D"/>
    <w:rsid w:val="003649A8"/>
    <w:rsid w:val="003672A8"/>
    <w:rsid w:val="003B1CD0"/>
    <w:rsid w:val="003B2B98"/>
    <w:rsid w:val="003B3BA1"/>
    <w:rsid w:val="003B450E"/>
    <w:rsid w:val="003B52EA"/>
    <w:rsid w:val="003B5A56"/>
    <w:rsid w:val="003C1E13"/>
    <w:rsid w:val="003D1C05"/>
    <w:rsid w:val="003D3926"/>
    <w:rsid w:val="003E6EFD"/>
    <w:rsid w:val="003F015B"/>
    <w:rsid w:val="003F4565"/>
    <w:rsid w:val="003F48CC"/>
    <w:rsid w:val="004025BF"/>
    <w:rsid w:val="0040772B"/>
    <w:rsid w:val="004153C7"/>
    <w:rsid w:val="0043545F"/>
    <w:rsid w:val="00465553"/>
    <w:rsid w:val="00466F7D"/>
    <w:rsid w:val="00477F4F"/>
    <w:rsid w:val="00485E11"/>
    <w:rsid w:val="004904C6"/>
    <w:rsid w:val="00490D54"/>
    <w:rsid w:val="00493E95"/>
    <w:rsid w:val="004A203B"/>
    <w:rsid w:val="004A3E7C"/>
    <w:rsid w:val="004B4AB1"/>
    <w:rsid w:val="004C5791"/>
    <w:rsid w:val="004D6FCF"/>
    <w:rsid w:val="004E2DD4"/>
    <w:rsid w:val="004E4051"/>
    <w:rsid w:val="004E4453"/>
    <w:rsid w:val="004F0888"/>
    <w:rsid w:val="005044C6"/>
    <w:rsid w:val="00513C52"/>
    <w:rsid w:val="00514F82"/>
    <w:rsid w:val="005162CC"/>
    <w:rsid w:val="00524829"/>
    <w:rsid w:val="005400CA"/>
    <w:rsid w:val="00540120"/>
    <w:rsid w:val="00565AB6"/>
    <w:rsid w:val="00566D40"/>
    <w:rsid w:val="005771D7"/>
    <w:rsid w:val="00585E1A"/>
    <w:rsid w:val="00591B0E"/>
    <w:rsid w:val="005A3FC4"/>
    <w:rsid w:val="005A569F"/>
    <w:rsid w:val="005A76CB"/>
    <w:rsid w:val="005B01B6"/>
    <w:rsid w:val="005C08BF"/>
    <w:rsid w:val="005C0B09"/>
    <w:rsid w:val="005D4FB0"/>
    <w:rsid w:val="005D5043"/>
    <w:rsid w:val="005E6EB4"/>
    <w:rsid w:val="005F36B2"/>
    <w:rsid w:val="00603C2E"/>
    <w:rsid w:val="00613681"/>
    <w:rsid w:val="006140FC"/>
    <w:rsid w:val="00640A62"/>
    <w:rsid w:val="00641D48"/>
    <w:rsid w:val="006518E1"/>
    <w:rsid w:val="00676568"/>
    <w:rsid w:val="00677CAE"/>
    <w:rsid w:val="00681429"/>
    <w:rsid w:val="00681D66"/>
    <w:rsid w:val="00684415"/>
    <w:rsid w:val="006B027C"/>
    <w:rsid w:val="006B37C6"/>
    <w:rsid w:val="006C1ABF"/>
    <w:rsid w:val="006E2B22"/>
    <w:rsid w:val="006E36D9"/>
    <w:rsid w:val="006E7A57"/>
    <w:rsid w:val="006F08E7"/>
    <w:rsid w:val="006F49DB"/>
    <w:rsid w:val="00702799"/>
    <w:rsid w:val="007073C6"/>
    <w:rsid w:val="0070759A"/>
    <w:rsid w:val="00713E82"/>
    <w:rsid w:val="007254FD"/>
    <w:rsid w:val="00725A79"/>
    <w:rsid w:val="0073083D"/>
    <w:rsid w:val="007313EC"/>
    <w:rsid w:val="007358BF"/>
    <w:rsid w:val="00742B09"/>
    <w:rsid w:val="007777CB"/>
    <w:rsid w:val="00782A07"/>
    <w:rsid w:val="00782FB2"/>
    <w:rsid w:val="00793845"/>
    <w:rsid w:val="007A35EE"/>
    <w:rsid w:val="007B5726"/>
    <w:rsid w:val="007B714D"/>
    <w:rsid w:val="007C6098"/>
    <w:rsid w:val="007D0311"/>
    <w:rsid w:val="007D4AEB"/>
    <w:rsid w:val="007F5859"/>
    <w:rsid w:val="00801368"/>
    <w:rsid w:val="008036F2"/>
    <w:rsid w:val="00804430"/>
    <w:rsid w:val="008218F5"/>
    <w:rsid w:val="008431D2"/>
    <w:rsid w:val="00844534"/>
    <w:rsid w:val="00852D24"/>
    <w:rsid w:val="00857A16"/>
    <w:rsid w:val="00862403"/>
    <w:rsid w:val="008646D6"/>
    <w:rsid w:val="00872A5F"/>
    <w:rsid w:val="00894E64"/>
    <w:rsid w:val="00897691"/>
    <w:rsid w:val="008B3937"/>
    <w:rsid w:val="008B5F34"/>
    <w:rsid w:val="008C15AD"/>
    <w:rsid w:val="008C7DC1"/>
    <w:rsid w:val="008D023B"/>
    <w:rsid w:val="008D2A8B"/>
    <w:rsid w:val="008D3575"/>
    <w:rsid w:val="008D7EC0"/>
    <w:rsid w:val="008E419F"/>
    <w:rsid w:val="008E755A"/>
    <w:rsid w:val="008F3F04"/>
    <w:rsid w:val="0090044C"/>
    <w:rsid w:val="009035AF"/>
    <w:rsid w:val="009114BF"/>
    <w:rsid w:val="009138A8"/>
    <w:rsid w:val="00945726"/>
    <w:rsid w:val="009474C1"/>
    <w:rsid w:val="0096202A"/>
    <w:rsid w:val="00962EAE"/>
    <w:rsid w:val="009B36B7"/>
    <w:rsid w:val="009B6FA9"/>
    <w:rsid w:val="009C2500"/>
    <w:rsid w:val="009E4AC8"/>
    <w:rsid w:val="009F2505"/>
    <w:rsid w:val="009F2794"/>
    <w:rsid w:val="00A078D9"/>
    <w:rsid w:val="00A271FC"/>
    <w:rsid w:val="00A37D16"/>
    <w:rsid w:val="00A43756"/>
    <w:rsid w:val="00A524D3"/>
    <w:rsid w:val="00A565DA"/>
    <w:rsid w:val="00A60C9B"/>
    <w:rsid w:val="00A657CC"/>
    <w:rsid w:val="00A6774D"/>
    <w:rsid w:val="00A67FDE"/>
    <w:rsid w:val="00A859E5"/>
    <w:rsid w:val="00A861F4"/>
    <w:rsid w:val="00A957F8"/>
    <w:rsid w:val="00AB759F"/>
    <w:rsid w:val="00AC2D60"/>
    <w:rsid w:val="00AD085E"/>
    <w:rsid w:val="00AD7900"/>
    <w:rsid w:val="00AE2DB2"/>
    <w:rsid w:val="00AE307E"/>
    <w:rsid w:val="00AE3B59"/>
    <w:rsid w:val="00AE5131"/>
    <w:rsid w:val="00AE5F59"/>
    <w:rsid w:val="00AF5458"/>
    <w:rsid w:val="00AF7732"/>
    <w:rsid w:val="00AF7DC3"/>
    <w:rsid w:val="00B03D29"/>
    <w:rsid w:val="00B15007"/>
    <w:rsid w:val="00B15862"/>
    <w:rsid w:val="00B166B1"/>
    <w:rsid w:val="00B2433C"/>
    <w:rsid w:val="00B465F5"/>
    <w:rsid w:val="00B477B0"/>
    <w:rsid w:val="00B55BF1"/>
    <w:rsid w:val="00B561F1"/>
    <w:rsid w:val="00B565E9"/>
    <w:rsid w:val="00B56CFE"/>
    <w:rsid w:val="00B57001"/>
    <w:rsid w:val="00B60B11"/>
    <w:rsid w:val="00B644C0"/>
    <w:rsid w:val="00B6639F"/>
    <w:rsid w:val="00B81F1A"/>
    <w:rsid w:val="00B84A0F"/>
    <w:rsid w:val="00BA0829"/>
    <w:rsid w:val="00BB2101"/>
    <w:rsid w:val="00BB78FE"/>
    <w:rsid w:val="00BC4C41"/>
    <w:rsid w:val="00BC5112"/>
    <w:rsid w:val="00BE6170"/>
    <w:rsid w:val="00C02855"/>
    <w:rsid w:val="00C16416"/>
    <w:rsid w:val="00C23533"/>
    <w:rsid w:val="00C24D76"/>
    <w:rsid w:val="00C27F3C"/>
    <w:rsid w:val="00C30F04"/>
    <w:rsid w:val="00C37086"/>
    <w:rsid w:val="00C42D7B"/>
    <w:rsid w:val="00C46A10"/>
    <w:rsid w:val="00C50EE1"/>
    <w:rsid w:val="00C534E3"/>
    <w:rsid w:val="00C552E5"/>
    <w:rsid w:val="00C56D46"/>
    <w:rsid w:val="00C63D2F"/>
    <w:rsid w:val="00C77B23"/>
    <w:rsid w:val="00C81E35"/>
    <w:rsid w:val="00C87CA8"/>
    <w:rsid w:val="00C90CAB"/>
    <w:rsid w:val="00C93C80"/>
    <w:rsid w:val="00CA61EC"/>
    <w:rsid w:val="00CB62CF"/>
    <w:rsid w:val="00CC7B99"/>
    <w:rsid w:val="00CE09DA"/>
    <w:rsid w:val="00CE4EA3"/>
    <w:rsid w:val="00CE5D32"/>
    <w:rsid w:val="00D009B9"/>
    <w:rsid w:val="00D05936"/>
    <w:rsid w:val="00D30599"/>
    <w:rsid w:val="00D43117"/>
    <w:rsid w:val="00D46AE9"/>
    <w:rsid w:val="00D50356"/>
    <w:rsid w:val="00D62F40"/>
    <w:rsid w:val="00D6503E"/>
    <w:rsid w:val="00D778F5"/>
    <w:rsid w:val="00D81114"/>
    <w:rsid w:val="00D83E96"/>
    <w:rsid w:val="00D87A19"/>
    <w:rsid w:val="00D87F83"/>
    <w:rsid w:val="00DA1C97"/>
    <w:rsid w:val="00DB1AF9"/>
    <w:rsid w:val="00DC278F"/>
    <w:rsid w:val="00DC4D40"/>
    <w:rsid w:val="00DC7CE5"/>
    <w:rsid w:val="00DD019D"/>
    <w:rsid w:val="00DD56D8"/>
    <w:rsid w:val="00DD7369"/>
    <w:rsid w:val="00DE2795"/>
    <w:rsid w:val="00DE2FC3"/>
    <w:rsid w:val="00DF3314"/>
    <w:rsid w:val="00E027DB"/>
    <w:rsid w:val="00E142D6"/>
    <w:rsid w:val="00E2705B"/>
    <w:rsid w:val="00E30758"/>
    <w:rsid w:val="00E32098"/>
    <w:rsid w:val="00E4059B"/>
    <w:rsid w:val="00E42DB0"/>
    <w:rsid w:val="00E43377"/>
    <w:rsid w:val="00E458C7"/>
    <w:rsid w:val="00E50FFF"/>
    <w:rsid w:val="00E70A8A"/>
    <w:rsid w:val="00E72212"/>
    <w:rsid w:val="00E8021A"/>
    <w:rsid w:val="00E83B20"/>
    <w:rsid w:val="00EA159F"/>
    <w:rsid w:val="00EA2372"/>
    <w:rsid w:val="00EA3C43"/>
    <w:rsid w:val="00EB1C98"/>
    <w:rsid w:val="00EB77C2"/>
    <w:rsid w:val="00EC5CDB"/>
    <w:rsid w:val="00EC72CE"/>
    <w:rsid w:val="00ED37A1"/>
    <w:rsid w:val="00EE0B8B"/>
    <w:rsid w:val="00EE4B9D"/>
    <w:rsid w:val="00EF42B4"/>
    <w:rsid w:val="00EF4791"/>
    <w:rsid w:val="00F03A44"/>
    <w:rsid w:val="00F1790F"/>
    <w:rsid w:val="00F21B7B"/>
    <w:rsid w:val="00F45E8A"/>
    <w:rsid w:val="00F53152"/>
    <w:rsid w:val="00F672CC"/>
    <w:rsid w:val="00F8575F"/>
    <w:rsid w:val="00FC5602"/>
    <w:rsid w:val="00FD4361"/>
    <w:rsid w:val="00FE6E69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741DAD2-EC91-43F9-8D4F-A805BDD4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166B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60"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60" w:line="319" w:lineRule="auto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66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60"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80"/>
      <w:jc w:val="both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9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914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2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5B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25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5BF"/>
    <w:rPr>
      <w:color w:val="000000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lp1,Akapit z listą2,CW_Lista,Dot pt"/>
    <w:basedOn w:val="Normalny"/>
    <w:link w:val="AkapitzlistZnak"/>
    <w:uiPriority w:val="34"/>
    <w:qFormat/>
    <w:rsid w:val="00215CE8"/>
    <w:pPr>
      <w:widowControl/>
      <w:suppressAutoHyphens/>
      <w:ind w:left="720"/>
      <w:contextualSpacing/>
    </w:pPr>
    <w:rPr>
      <w:rFonts w:ascii="Times New Roman" w:eastAsia="Lucida Sans Unicode" w:hAnsi="Times New Roman" w:cs="Mangal"/>
      <w:color w:val="auto"/>
      <w:kern w:val="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7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75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75F"/>
    <w:rPr>
      <w:b/>
      <w:bCs/>
      <w:color w:val="000000"/>
      <w:sz w:val="20"/>
      <w:szCs w:val="20"/>
    </w:rPr>
  </w:style>
  <w:style w:type="paragraph" w:customStyle="1" w:styleId="Styl1">
    <w:name w:val="Styl1"/>
    <w:basedOn w:val="Normalny"/>
    <w:uiPriority w:val="99"/>
    <w:rsid w:val="00676568"/>
    <w:pPr>
      <w:widowControl/>
      <w:spacing w:line="360" w:lineRule="auto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5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053D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053D"/>
    <w:rPr>
      <w:vertAlign w:val="superscript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locked/>
    <w:rsid w:val="00466F7D"/>
    <w:rPr>
      <w:rFonts w:ascii="Times New Roman" w:eastAsia="Lucida Sans Unicode" w:hAnsi="Times New Roman" w:cs="Mangal"/>
      <w:kern w:val="1"/>
      <w:lang w:eastAsia="hi-IN" w:bidi="hi-IN"/>
    </w:rPr>
  </w:style>
  <w:style w:type="paragraph" w:styleId="Tytu">
    <w:name w:val="Title"/>
    <w:basedOn w:val="Normalny"/>
    <w:link w:val="TytuZnak"/>
    <w:uiPriority w:val="10"/>
    <w:qFormat/>
    <w:rsid w:val="00466F7D"/>
    <w:pPr>
      <w:widowControl/>
      <w:autoSpaceDE w:val="0"/>
      <w:autoSpaceDN w:val="0"/>
      <w:jc w:val="center"/>
    </w:pPr>
    <w:rPr>
      <w:rFonts w:ascii="Calibri" w:eastAsia="Times New Roman" w:hAnsi="Calibri" w:cs="Times New Roman"/>
      <w:b/>
      <w:color w:val="auto"/>
      <w:lang w:bidi="ar-SA"/>
    </w:rPr>
  </w:style>
  <w:style w:type="character" w:customStyle="1" w:styleId="TytuZnak">
    <w:name w:val="Tytuł Znak"/>
    <w:basedOn w:val="Domylnaczcionkaakapitu"/>
    <w:link w:val="Tytu"/>
    <w:uiPriority w:val="10"/>
    <w:rsid w:val="00466F7D"/>
    <w:rPr>
      <w:rFonts w:ascii="Calibri" w:eastAsia="Times New Roman" w:hAnsi="Calibri" w:cs="Times New Roman"/>
      <w:b/>
      <w:lang w:bidi="ar-SA"/>
    </w:rPr>
  </w:style>
  <w:style w:type="character" w:styleId="Hipercze">
    <w:name w:val="Hyperlink"/>
    <w:basedOn w:val="Domylnaczcionkaakapitu"/>
    <w:uiPriority w:val="99"/>
    <w:rsid w:val="00466F7D"/>
    <w:rPr>
      <w:color w:val="0000FF"/>
      <w:u w:val="single"/>
    </w:rPr>
  </w:style>
  <w:style w:type="table" w:styleId="Tabela-Siatka">
    <w:name w:val="Table Grid"/>
    <w:basedOn w:val="Standardowy"/>
    <w:uiPriority w:val="59"/>
    <w:rsid w:val="00EC5CD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146507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DefaultZnak">
    <w:name w:val="Default Znak"/>
    <w:basedOn w:val="Domylnaczcionkaakapitu"/>
    <w:link w:val="Default"/>
    <w:locked/>
    <w:rsid w:val="001416A6"/>
    <w:rPr>
      <w:rFonts w:ascii="Calibri" w:hAnsi="Calibri" w:cs="Calibri"/>
      <w:color w:val="000000"/>
      <w:lang w:bidi="ar-SA"/>
    </w:rPr>
  </w:style>
  <w:style w:type="paragraph" w:customStyle="1" w:styleId="Standard">
    <w:name w:val="Standard"/>
    <w:rsid w:val="009B6FA9"/>
    <w:pPr>
      <w:widowControl/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5A79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A79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A79"/>
    <w:rPr>
      <w:vertAlign w:val="superscript"/>
    </w:rPr>
  </w:style>
  <w:style w:type="character" w:customStyle="1" w:styleId="FontStyle93">
    <w:name w:val="Font Style93"/>
    <w:uiPriority w:val="99"/>
    <w:rsid w:val="00D87A19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166B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E307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196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10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814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1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3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9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54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65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010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4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2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595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F0CB6-6B5E-454B-95D2-DFEF0F53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3900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Waślicka Edyta</dc:creator>
  <cp:lastModifiedBy>Świątnicka Iwona</cp:lastModifiedBy>
  <cp:revision>2</cp:revision>
  <cp:lastPrinted>2019-12-10T10:41:00Z</cp:lastPrinted>
  <dcterms:created xsi:type="dcterms:W3CDTF">2022-05-27T09:21:00Z</dcterms:created>
  <dcterms:modified xsi:type="dcterms:W3CDTF">2022-05-27T09:21:00Z</dcterms:modified>
</cp:coreProperties>
</file>