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8C66E" w14:textId="77777777" w:rsidR="00F53118" w:rsidRDefault="002C7592" w:rsidP="00250E3F">
      <w:pPr>
        <w:jc w:val="center"/>
        <w:rPr>
          <w:b/>
        </w:rPr>
      </w:pPr>
      <w:r>
        <w:rPr>
          <w:b/>
        </w:rPr>
        <w:t>Przemysł energochłonny – poprawa efektywności energetycznej</w:t>
      </w:r>
      <w:r w:rsidR="00250E3F">
        <w:rPr>
          <w:b/>
        </w:rPr>
        <w:t xml:space="preserve"> – formularz do zmian w Programie Priorytetowym w ramach konsultacji społecznych</w:t>
      </w:r>
    </w:p>
    <w:p w14:paraId="158117BF" w14:textId="77777777" w:rsidR="00B80E90" w:rsidRDefault="00B80E90" w:rsidP="00250E3F">
      <w:pPr>
        <w:jc w:val="center"/>
        <w:rPr>
          <w:b/>
        </w:rPr>
      </w:pPr>
    </w:p>
    <w:p w14:paraId="1478AD31" w14:textId="77777777"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7498EA1E" w14:textId="77777777" w:rsidR="00B80E90" w:rsidRDefault="00B80E90" w:rsidP="00B80E90">
      <w:pPr>
        <w:spacing w:after="0" w:line="240" w:lineRule="auto"/>
      </w:pPr>
    </w:p>
    <w:p w14:paraId="295A7F61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14:paraId="0FD57718" w14:textId="77777777"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14:paraId="0B4698CE" w14:textId="77777777"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14:paraId="2E60DC72" w14:textId="77777777"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14:paraId="54F5D170" w14:textId="77777777"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  <w:tblCaption w:val="tabela do zgłaszania uwag"/>
        <w:tblDescription w:val="tabela składa sie z 4 kolumn: LP, Obecne zapisy, porponowane zapisy, uzasadnienie zmian. Utworzono 20 wierszy do wpisywania uwag"/>
      </w:tblPr>
      <w:tblGrid>
        <w:gridCol w:w="584"/>
        <w:gridCol w:w="2813"/>
        <w:gridCol w:w="2977"/>
        <w:gridCol w:w="3018"/>
      </w:tblGrid>
      <w:tr w:rsidR="00250E3F" w14:paraId="69652316" w14:textId="77777777" w:rsidTr="000D7E83">
        <w:trPr>
          <w:trHeight w:val="360"/>
          <w:tblHeader/>
        </w:trPr>
        <w:tc>
          <w:tcPr>
            <w:tcW w:w="584" w:type="dxa"/>
          </w:tcPr>
          <w:p w14:paraId="75708F39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7A33803B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24CB4176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249B003E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</w:t>
            </w:r>
            <w:bookmarkStart w:id="0" w:name="_GoBack"/>
            <w:bookmarkEnd w:id="0"/>
            <w:r w:rsidRPr="00250E3F">
              <w:rPr>
                <w:b/>
              </w:rPr>
              <w:t xml:space="preserve"> zmian</w:t>
            </w:r>
          </w:p>
        </w:tc>
      </w:tr>
      <w:tr w:rsidR="00250E3F" w14:paraId="3C1E79B2" w14:textId="77777777" w:rsidTr="00250E3F">
        <w:trPr>
          <w:trHeight w:val="257"/>
        </w:trPr>
        <w:tc>
          <w:tcPr>
            <w:tcW w:w="584" w:type="dxa"/>
          </w:tcPr>
          <w:p w14:paraId="67FFF7A7" w14:textId="77777777"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61CCBAC0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62545F9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5EFA1C59" w14:textId="77777777" w:rsidR="00250E3F" w:rsidRDefault="00250E3F" w:rsidP="00250E3F">
            <w:pPr>
              <w:jc w:val="center"/>
            </w:pPr>
          </w:p>
        </w:tc>
      </w:tr>
      <w:tr w:rsidR="00250E3F" w14:paraId="7EB8FCC4" w14:textId="77777777" w:rsidTr="00250E3F">
        <w:trPr>
          <w:trHeight w:val="257"/>
        </w:trPr>
        <w:tc>
          <w:tcPr>
            <w:tcW w:w="584" w:type="dxa"/>
          </w:tcPr>
          <w:p w14:paraId="782F62B3" w14:textId="77777777"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4CEA605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567ED86C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5B4199E0" w14:textId="77777777" w:rsidR="00250E3F" w:rsidRDefault="00250E3F" w:rsidP="00250E3F">
            <w:pPr>
              <w:jc w:val="center"/>
            </w:pPr>
          </w:p>
        </w:tc>
      </w:tr>
      <w:tr w:rsidR="00250E3F" w14:paraId="24CB863B" w14:textId="77777777" w:rsidTr="00250E3F">
        <w:trPr>
          <w:trHeight w:val="257"/>
        </w:trPr>
        <w:tc>
          <w:tcPr>
            <w:tcW w:w="584" w:type="dxa"/>
          </w:tcPr>
          <w:p w14:paraId="19C5D59B" w14:textId="77777777"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55A04C16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193CB5A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DECE9A1" w14:textId="77777777" w:rsidR="00250E3F" w:rsidRDefault="00250E3F" w:rsidP="00250E3F">
            <w:pPr>
              <w:jc w:val="center"/>
            </w:pPr>
          </w:p>
        </w:tc>
      </w:tr>
      <w:tr w:rsidR="00250E3F" w14:paraId="51992B30" w14:textId="77777777" w:rsidTr="00250E3F">
        <w:trPr>
          <w:trHeight w:val="257"/>
        </w:trPr>
        <w:tc>
          <w:tcPr>
            <w:tcW w:w="584" w:type="dxa"/>
          </w:tcPr>
          <w:p w14:paraId="2EE94204" w14:textId="77777777"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4596549A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33388288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9F470D4" w14:textId="77777777" w:rsidR="00250E3F" w:rsidRDefault="00250E3F" w:rsidP="00250E3F">
            <w:pPr>
              <w:jc w:val="center"/>
            </w:pPr>
          </w:p>
        </w:tc>
      </w:tr>
      <w:tr w:rsidR="00250E3F" w14:paraId="022ECC2E" w14:textId="77777777" w:rsidTr="00250E3F">
        <w:trPr>
          <w:trHeight w:val="269"/>
        </w:trPr>
        <w:tc>
          <w:tcPr>
            <w:tcW w:w="584" w:type="dxa"/>
          </w:tcPr>
          <w:p w14:paraId="7C1AB6C9" w14:textId="77777777"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27E341DF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5462BD6F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6B0A38B8" w14:textId="77777777" w:rsidR="00250E3F" w:rsidRDefault="00250E3F" w:rsidP="00250E3F">
            <w:pPr>
              <w:jc w:val="center"/>
            </w:pPr>
          </w:p>
        </w:tc>
      </w:tr>
      <w:tr w:rsidR="00250E3F" w14:paraId="660E8589" w14:textId="77777777" w:rsidTr="00250E3F">
        <w:trPr>
          <w:trHeight w:val="257"/>
        </w:trPr>
        <w:tc>
          <w:tcPr>
            <w:tcW w:w="584" w:type="dxa"/>
          </w:tcPr>
          <w:p w14:paraId="585BB263" w14:textId="77777777"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50D76A3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7312A030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2C9833F8" w14:textId="77777777" w:rsidR="00250E3F" w:rsidRDefault="00250E3F" w:rsidP="00250E3F">
            <w:pPr>
              <w:jc w:val="center"/>
            </w:pPr>
          </w:p>
        </w:tc>
      </w:tr>
      <w:tr w:rsidR="00250E3F" w14:paraId="47895E01" w14:textId="77777777" w:rsidTr="00250E3F">
        <w:trPr>
          <w:trHeight w:val="257"/>
        </w:trPr>
        <w:tc>
          <w:tcPr>
            <w:tcW w:w="584" w:type="dxa"/>
          </w:tcPr>
          <w:p w14:paraId="5625CDCE" w14:textId="77777777"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03554D6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7A871BAA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2C3D5241" w14:textId="77777777" w:rsidR="00250E3F" w:rsidRDefault="00250E3F" w:rsidP="00250E3F">
            <w:pPr>
              <w:jc w:val="center"/>
            </w:pPr>
          </w:p>
        </w:tc>
      </w:tr>
      <w:tr w:rsidR="00250E3F" w14:paraId="17DAC198" w14:textId="77777777" w:rsidTr="00250E3F">
        <w:trPr>
          <w:trHeight w:val="257"/>
        </w:trPr>
        <w:tc>
          <w:tcPr>
            <w:tcW w:w="584" w:type="dxa"/>
          </w:tcPr>
          <w:p w14:paraId="7BE836C2" w14:textId="77777777"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1689ADF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AE4599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54EB74C" w14:textId="77777777" w:rsidR="00250E3F" w:rsidRDefault="00250E3F" w:rsidP="00A02BEA">
            <w:pPr>
              <w:jc w:val="center"/>
            </w:pPr>
          </w:p>
        </w:tc>
      </w:tr>
      <w:tr w:rsidR="00250E3F" w14:paraId="2438CDCC" w14:textId="77777777" w:rsidTr="00250E3F">
        <w:trPr>
          <w:trHeight w:val="257"/>
        </w:trPr>
        <w:tc>
          <w:tcPr>
            <w:tcW w:w="584" w:type="dxa"/>
          </w:tcPr>
          <w:p w14:paraId="3E4195AC" w14:textId="77777777"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7517BCD3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AB3E69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52A1CCC0" w14:textId="77777777" w:rsidR="00250E3F" w:rsidRDefault="00250E3F" w:rsidP="00A02BEA">
            <w:pPr>
              <w:jc w:val="center"/>
            </w:pPr>
          </w:p>
        </w:tc>
      </w:tr>
      <w:tr w:rsidR="00250E3F" w14:paraId="20580611" w14:textId="77777777" w:rsidTr="00250E3F">
        <w:trPr>
          <w:trHeight w:val="257"/>
        </w:trPr>
        <w:tc>
          <w:tcPr>
            <w:tcW w:w="584" w:type="dxa"/>
          </w:tcPr>
          <w:p w14:paraId="323BE21A" w14:textId="77777777"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3E5DD4DD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0BBFED3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372BA4A4" w14:textId="77777777" w:rsidR="00250E3F" w:rsidRDefault="00250E3F" w:rsidP="00A02BEA">
            <w:pPr>
              <w:jc w:val="center"/>
            </w:pPr>
          </w:p>
        </w:tc>
      </w:tr>
      <w:tr w:rsidR="00250E3F" w14:paraId="08A47728" w14:textId="77777777" w:rsidTr="00250E3F">
        <w:trPr>
          <w:trHeight w:val="269"/>
        </w:trPr>
        <w:tc>
          <w:tcPr>
            <w:tcW w:w="584" w:type="dxa"/>
          </w:tcPr>
          <w:p w14:paraId="6BED6F86" w14:textId="77777777"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0EDC4E1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4AD475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6968CCC" w14:textId="77777777" w:rsidR="00250E3F" w:rsidRDefault="00250E3F" w:rsidP="00A02BEA">
            <w:pPr>
              <w:jc w:val="center"/>
            </w:pPr>
          </w:p>
        </w:tc>
      </w:tr>
      <w:tr w:rsidR="00250E3F" w14:paraId="4EBC8365" w14:textId="77777777" w:rsidTr="00250E3F">
        <w:trPr>
          <w:trHeight w:val="257"/>
        </w:trPr>
        <w:tc>
          <w:tcPr>
            <w:tcW w:w="584" w:type="dxa"/>
          </w:tcPr>
          <w:p w14:paraId="287BF58D" w14:textId="77777777"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3687E8A8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16F544FC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5A6423C1" w14:textId="77777777" w:rsidR="00250E3F" w:rsidRDefault="00250E3F" w:rsidP="00A02BEA">
            <w:pPr>
              <w:jc w:val="center"/>
            </w:pPr>
          </w:p>
        </w:tc>
      </w:tr>
      <w:tr w:rsidR="00250E3F" w14:paraId="61D14CD9" w14:textId="77777777" w:rsidTr="00250E3F">
        <w:trPr>
          <w:trHeight w:val="257"/>
        </w:trPr>
        <w:tc>
          <w:tcPr>
            <w:tcW w:w="584" w:type="dxa"/>
          </w:tcPr>
          <w:p w14:paraId="3109A331" w14:textId="77777777"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59C65F0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A393DCE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104D7A2" w14:textId="77777777" w:rsidR="00250E3F" w:rsidRDefault="00250E3F" w:rsidP="00A02BEA">
            <w:pPr>
              <w:jc w:val="center"/>
            </w:pPr>
          </w:p>
        </w:tc>
      </w:tr>
      <w:tr w:rsidR="00250E3F" w14:paraId="5AAE0D71" w14:textId="77777777" w:rsidTr="00250E3F">
        <w:trPr>
          <w:trHeight w:val="257"/>
        </w:trPr>
        <w:tc>
          <w:tcPr>
            <w:tcW w:w="584" w:type="dxa"/>
          </w:tcPr>
          <w:p w14:paraId="357E095C" w14:textId="77777777"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3F39D0C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80C6C7E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FAAE8B3" w14:textId="77777777" w:rsidR="00250E3F" w:rsidRDefault="00250E3F" w:rsidP="00A02BEA">
            <w:pPr>
              <w:jc w:val="center"/>
            </w:pPr>
          </w:p>
        </w:tc>
      </w:tr>
      <w:tr w:rsidR="00250E3F" w14:paraId="26C53F36" w14:textId="77777777" w:rsidTr="00250E3F">
        <w:trPr>
          <w:trHeight w:val="257"/>
        </w:trPr>
        <w:tc>
          <w:tcPr>
            <w:tcW w:w="584" w:type="dxa"/>
          </w:tcPr>
          <w:p w14:paraId="62468FF9" w14:textId="77777777"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480E4130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65E7A055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1FECB2D" w14:textId="77777777" w:rsidR="00250E3F" w:rsidRDefault="00250E3F" w:rsidP="00A02BEA">
            <w:pPr>
              <w:jc w:val="center"/>
            </w:pPr>
          </w:p>
        </w:tc>
      </w:tr>
      <w:tr w:rsidR="00250E3F" w14:paraId="156578A2" w14:textId="77777777" w:rsidTr="00250E3F">
        <w:trPr>
          <w:trHeight w:val="257"/>
        </w:trPr>
        <w:tc>
          <w:tcPr>
            <w:tcW w:w="584" w:type="dxa"/>
          </w:tcPr>
          <w:p w14:paraId="7816C77E" w14:textId="77777777"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1CF02B8E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4C3A6F3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0E8933E" w14:textId="77777777" w:rsidR="00250E3F" w:rsidRDefault="00250E3F" w:rsidP="00A02BEA">
            <w:pPr>
              <w:jc w:val="center"/>
            </w:pPr>
          </w:p>
        </w:tc>
      </w:tr>
      <w:tr w:rsidR="00250E3F" w14:paraId="4F555962" w14:textId="77777777" w:rsidTr="00250E3F">
        <w:trPr>
          <w:trHeight w:val="269"/>
        </w:trPr>
        <w:tc>
          <w:tcPr>
            <w:tcW w:w="584" w:type="dxa"/>
          </w:tcPr>
          <w:p w14:paraId="70D1A0C9" w14:textId="77777777"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3512393B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172A49C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C5E0E3F" w14:textId="77777777" w:rsidR="00250E3F" w:rsidRDefault="00250E3F" w:rsidP="00A02BEA">
            <w:pPr>
              <w:jc w:val="center"/>
            </w:pPr>
          </w:p>
        </w:tc>
      </w:tr>
      <w:tr w:rsidR="00250E3F" w14:paraId="43B57C5E" w14:textId="77777777" w:rsidTr="00250E3F">
        <w:trPr>
          <w:trHeight w:val="257"/>
        </w:trPr>
        <w:tc>
          <w:tcPr>
            <w:tcW w:w="584" w:type="dxa"/>
          </w:tcPr>
          <w:p w14:paraId="1852DDEB" w14:textId="77777777"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3E1847A1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480BB5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9A0AA64" w14:textId="77777777" w:rsidR="00250E3F" w:rsidRDefault="00250E3F" w:rsidP="00A02BEA">
            <w:pPr>
              <w:jc w:val="center"/>
            </w:pPr>
          </w:p>
        </w:tc>
      </w:tr>
      <w:tr w:rsidR="00250E3F" w14:paraId="54407286" w14:textId="77777777" w:rsidTr="00250E3F">
        <w:trPr>
          <w:trHeight w:val="257"/>
        </w:trPr>
        <w:tc>
          <w:tcPr>
            <w:tcW w:w="584" w:type="dxa"/>
          </w:tcPr>
          <w:p w14:paraId="24710B46" w14:textId="77777777"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1FCA5034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F739137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F96B8E7" w14:textId="77777777" w:rsidR="00250E3F" w:rsidRDefault="00250E3F" w:rsidP="00A02BEA">
            <w:pPr>
              <w:jc w:val="center"/>
            </w:pPr>
          </w:p>
        </w:tc>
      </w:tr>
      <w:tr w:rsidR="00250E3F" w14:paraId="4F4E5F90" w14:textId="77777777" w:rsidTr="00250E3F">
        <w:trPr>
          <w:trHeight w:val="257"/>
        </w:trPr>
        <w:tc>
          <w:tcPr>
            <w:tcW w:w="584" w:type="dxa"/>
          </w:tcPr>
          <w:p w14:paraId="47765B37" w14:textId="77777777"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22963356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773C225C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58FF257F" w14:textId="77777777" w:rsidR="00250E3F" w:rsidRDefault="00250E3F" w:rsidP="00A02BEA">
            <w:pPr>
              <w:jc w:val="center"/>
            </w:pPr>
          </w:p>
        </w:tc>
      </w:tr>
    </w:tbl>
    <w:p w14:paraId="0CB4FCC5" w14:textId="77777777" w:rsidR="00250E3F" w:rsidRDefault="00250E3F" w:rsidP="00250E3F">
      <w:pPr>
        <w:jc w:val="center"/>
      </w:pPr>
    </w:p>
    <w:p w14:paraId="1651C2CC" w14:textId="2D3AB153" w:rsidR="006129C9" w:rsidRDefault="006129C9" w:rsidP="006129C9">
      <w:r>
        <w:t xml:space="preserve">Uwagi proszę kierować na maila: </w:t>
      </w:r>
      <w:hyperlink r:id="rId4" w:history="1">
        <w:r w:rsidR="006117A8" w:rsidRPr="006117A8">
          <w:rPr>
            <w:rStyle w:val="Hipercze"/>
          </w:rPr>
          <w:t>przemysl.energochlonny@nfosigw.gov.pl</w:t>
        </w:r>
      </w:hyperlink>
    </w:p>
    <w:p w14:paraId="59AACC8C" w14:textId="77777777" w:rsidR="00CD1CB6" w:rsidRDefault="00CD1CB6" w:rsidP="006129C9"/>
    <w:sectPr w:rsidR="00CD1CB6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0D3884"/>
    <w:rsid w:val="000D7E83"/>
    <w:rsid w:val="001A4315"/>
    <w:rsid w:val="00250E3F"/>
    <w:rsid w:val="002C7592"/>
    <w:rsid w:val="004F4DEB"/>
    <w:rsid w:val="006117A8"/>
    <w:rsid w:val="006129C9"/>
    <w:rsid w:val="008816DB"/>
    <w:rsid w:val="00B80E90"/>
    <w:rsid w:val="00CD1CB6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5C9C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1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zemysl.energochlonny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 - poprawa efektywności energetycznej</dc:title>
  <dc:subject/>
  <dc:creator>Rochala-Wojciechowska Julia</dc:creator>
  <cp:keywords/>
  <dc:description/>
  <cp:lastModifiedBy>Urzyczyn Anna</cp:lastModifiedBy>
  <cp:revision>2</cp:revision>
  <dcterms:created xsi:type="dcterms:W3CDTF">2025-01-29T12:44:00Z</dcterms:created>
  <dcterms:modified xsi:type="dcterms:W3CDTF">2025-01-29T12:44:00Z</dcterms:modified>
</cp:coreProperties>
</file>